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60" w:rsidRPr="00856891" w:rsidRDefault="00000A60" w:rsidP="00000A60">
      <w:pPr>
        <w:jc w:val="center"/>
        <w:rPr>
          <w:rFonts w:ascii="Calibri" w:hAnsi="Calibri" w:cs="Calibri"/>
          <w:szCs w:val="20"/>
        </w:rPr>
      </w:pPr>
      <w:r w:rsidRPr="00856891">
        <w:rPr>
          <w:rFonts w:ascii="Calibri" w:hAnsi="Calibri" w:cs="Calibri"/>
          <w:b/>
          <w:bCs/>
          <w:szCs w:val="20"/>
        </w:rPr>
        <w:t>MODALIDADE: PREGÃO PRESENCIAL N°</w:t>
      </w:r>
      <w:r w:rsidR="00372D19">
        <w:rPr>
          <w:rFonts w:ascii="Calibri" w:hAnsi="Calibri" w:cs="Calibri"/>
          <w:b/>
          <w:bCs/>
          <w:szCs w:val="20"/>
        </w:rPr>
        <w:t xml:space="preserve"> </w:t>
      </w:r>
      <w:r w:rsidR="008575C0" w:rsidRPr="008575C0">
        <w:rPr>
          <w:rFonts w:ascii="Calibri" w:hAnsi="Calibri" w:cs="Calibri"/>
          <w:b/>
          <w:bCs/>
          <w:szCs w:val="20"/>
        </w:rPr>
        <w:t>011</w:t>
      </w:r>
      <w:r w:rsidRPr="008575C0">
        <w:rPr>
          <w:rFonts w:ascii="Calibri" w:hAnsi="Calibri" w:cs="Calibri"/>
          <w:b/>
          <w:bCs/>
          <w:szCs w:val="20"/>
        </w:rPr>
        <w:t>/201</w:t>
      </w:r>
      <w:r w:rsidR="00FE2865" w:rsidRPr="008575C0">
        <w:rPr>
          <w:rFonts w:ascii="Calibri" w:hAnsi="Calibri" w:cs="Calibri"/>
          <w:b/>
          <w:bCs/>
          <w:szCs w:val="20"/>
        </w:rPr>
        <w:t>9</w:t>
      </w:r>
    </w:p>
    <w:p w:rsidR="00000A60" w:rsidRPr="00856891" w:rsidRDefault="00000A60" w:rsidP="00000A60">
      <w:pPr>
        <w:jc w:val="both"/>
        <w:rPr>
          <w:rFonts w:ascii="Calibri" w:hAnsi="Calibri" w:cs="Calibri"/>
          <w:b/>
          <w:sz w:val="20"/>
          <w:szCs w:val="20"/>
        </w:rPr>
      </w:pPr>
    </w:p>
    <w:p w:rsidR="00000A60" w:rsidRPr="00856891" w:rsidRDefault="00000A60" w:rsidP="00000A60">
      <w:pPr>
        <w:jc w:val="both"/>
        <w:rPr>
          <w:rFonts w:ascii="Calibri" w:hAnsi="Calibri" w:cs="Calibri"/>
          <w:b/>
          <w:sz w:val="20"/>
          <w:szCs w:val="20"/>
        </w:rPr>
      </w:pPr>
    </w:p>
    <w:p w:rsidR="00000A60" w:rsidRPr="00856891" w:rsidRDefault="00000A60" w:rsidP="00000A60">
      <w:pPr>
        <w:jc w:val="both"/>
        <w:rPr>
          <w:rFonts w:ascii="Calibri" w:hAnsi="Calibri" w:cs="Calibri"/>
        </w:rPr>
      </w:pPr>
      <w:r w:rsidRPr="00856891">
        <w:rPr>
          <w:rFonts w:ascii="Calibri" w:hAnsi="Calibri" w:cs="Calibri"/>
          <w:b/>
          <w:sz w:val="20"/>
          <w:szCs w:val="20"/>
        </w:rPr>
        <w:t>OBJETO</w:t>
      </w:r>
      <w:r w:rsidRPr="00856891">
        <w:rPr>
          <w:rFonts w:ascii="Calibri" w:hAnsi="Calibri" w:cs="Calibri"/>
          <w:sz w:val="20"/>
          <w:szCs w:val="20"/>
        </w:rPr>
        <w:t xml:space="preserve">: </w:t>
      </w:r>
      <w:r w:rsidRPr="00856891">
        <w:rPr>
          <w:rFonts w:ascii="Calibri" w:hAnsi="Calibri" w:cs="Calibri"/>
        </w:rPr>
        <w:t xml:space="preserve">Contratação de empresa para locação, montagem e desmontagem de estrutura temporária, stands, palcos, sonorização, iluminação, tendas, geradores, painéis de </w:t>
      </w:r>
      <w:proofErr w:type="spellStart"/>
      <w:r w:rsidRPr="00856891">
        <w:rPr>
          <w:rFonts w:ascii="Calibri" w:hAnsi="Calibri" w:cs="Calibri"/>
        </w:rPr>
        <w:t>led</w:t>
      </w:r>
      <w:proofErr w:type="spellEnd"/>
      <w:r w:rsidRPr="00856891">
        <w:rPr>
          <w:rFonts w:ascii="Calibri" w:hAnsi="Calibri" w:cs="Calibri"/>
        </w:rPr>
        <w:t xml:space="preserve">, </w:t>
      </w:r>
      <w:proofErr w:type="gramStart"/>
      <w:r w:rsidRPr="00856891">
        <w:rPr>
          <w:rFonts w:ascii="Calibri" w:hAnsi="Calibri" w:cs="Calibri"/>
        </w:rPr>
        <w:t>buffet</w:t>
      </w:r>
      <w:proofErr w:type="gramEnd"/>
      <w:r w:rsidRPr="00856891">
        <w:rPr>
          <w:rFonts w:ascii="Calibri" w:hAnsi="Calibri" w:cs="Calibri"/>
        </w:rPr>
        <w:t>, ornamentação e trio elétrico, para o evento carnaval 201</w:t>
      </w:r>
      <w:r w:rsidR="001454FB">
        <w:rPr>
          <w:rFonts w:ascii="Calibri" w:hAnsi="Calibri" w:cs="Calibri"/>
        </w:rPr>
        <w:t>9</w:t>
      </w:r>
      <w:r w:rsidRPr="00856891">
        <w:rPr>
          <w:rFonts w:ascii="Calibri" w:hAnsi="Calibri" w:cs="Calibri"/>
        </w:rPr>
        <w:t xml:space="preserve"> e festas diversas na sede e nos distritos deste município de Carinhanha-BA.</w:t>
      </w:r>
    </w:p>
    <w:p w:rsidR="00000A60" w:rsidRPr="00856891" w:rsidRDefault="00000A60" w:rsidP="00000A60">
      <w:pPr>
        <w:jc w:val="both"/>
        <w:rPr>
          <w:rFonts w:ascii="Calibri" w:hAnsi="Calibri" w:cs="Calibri"/>
          <w:sz w:val="20"/>
          <w:szCs w:val="20"/>
        </w:rPr>
      </w:pPr>
    </w:p>
    <w:p w:rsidR="00000A60" w:rsidRPr="00856891" w:rsidRDefault="00000A60" w:rsidP="00E17ACD">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Calibri" w:hAnsi="Calibri" w:cs="Calibri"/>
          <w:sz w:val="20"/>
          <w:szCs w:val="20"/>
        </w:rPr>
      </w:pPr>
    </w:p>
    <w:p w:rsidR="00000A60" w:rsidRPr="00856891" w:rsidRDefault="00000A60" w:rsidP="00E17ACD">
      <w:pPr>
        <w:pStyle w:val="Ttulo"/>
        <w:pBdr>
          <w:top w:val="single" w:sz="4" w:space="1" w:color="auto"/>
          <w:left w:val="single" w:sz="4" w:space="0" w:color="auto"/>
          <w:bottom w:val="single" w:sz="4" w:space="1" w:color="auto"/>
          <w:right w:val="single" w:sz="4" w:space="1" w:color="auto"/>
          <w:between w:val="single" w:sz="4" w:space="1" w:color="auto"/>
          <w:bar w:val="single" w:sz="4" w:color="auto"/>
        </w:pBdr>
        <w:spacing w:before="0" w:after="0" w:line="240" w:lineRule="auto"/>
        <w:jc w:val="center"/>
        <w:rPr>
          <w:rFonts w:ascii="Calibri" w:hAnsi="Calibri" w:cs="Calibri"/>
          <w:b/>
          <w:color w:val="auto"/>
          <w:spacing w:val="30"/>
          <w:sz w:val="20"/>
          <w:szCs w:val="20"/>
        </w:rPr>
      </w:pPr>
      <w:r w:rsidRPr="00856891">
        <w:rPr>
          <w:rFonts w:ascii="Calibri" w:hAnsi="Calibri" w:cs="Calibri"/>
          <w:b/>
          <w:color w:val="auto"/>
          <w:spacing w:val="30"/>
          <w:sz w:val="20"/>
          <w:szCs w:val="20"/>
        </w:rPr>
        <w:t>EDITAL DE LICITAÇÃO – PREÂMBULO</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567"/>
        <w:gridCol w:w="284"/>
        <w:gridCol w:w="1559"/>
        <w:gridCol w:w="160"/>
        <w:gridCol w:w="4947"/>
      </w:tblGrid>
      <w:tr w:rsidR="00000A60" w:rsidRPr="00856891" w:rsidTr="00E17ACD">
        <w:trPr>
          <w:trHeight w:val="263"/>
        </w:trPr>
        <w:tc>
          <w:tcPr>
            <w:tcW w:w="9360" w:type="dxa"/>
            <w:gridSpan w:val="6"/>
            <w:tcBorders>
              <w:top w:val="single" w:sz="4" w:space="0" w:color="auto"/>
              <w:left w:val="single" w:sz="4" w:space="0" w:color="auto"/>
              <w:bottom w:val="nil"/>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Regência legal:</w:t>
            </w:r>
          </w:p>
        </w:tc>
      </w:tr>
      <w:tr w:rsidR="00000A60" w:rsidRPr="00856891" w:rsidTr="00E17ACD">
        <w:trPr>
          <w:trHeight w:val="397"/>
        </w:trPr>
        <w:tc>
          <w:tcPr>
            <w:tcW w:w="9360" w:type="dxa"/>
            <w:gridSpan w:val="6"/>
            <w:tcBorders>
              <w:top w:val="nil"/>
              <w:left w:val="single" w:sz="4" w:space="0" w:color="auto"/>
              <w:bottom w:val="single" w:sz="4" w:space="0" w:color="auto"/>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jc w:val="both"/>
              <w:rPr>
                <w:rFonts w:ascii="Calibri" w:eastAsia="Segoe UI" w:hAnsi="Calibri" w:cs="Calibri"/>
                <w:bCs/>
                <w:smallCaps/>
                <w:sz w:val="20"/>
                <w:szCs w:val="20"/>
              </w:rPr>
            </w:pPr>
            <w:r w:rsidRPr="00856891">
              <w:rPr>
                <w:rFonts w:ascii="Calibri" w:hAnsi="Calibri" w:cs="Calibri"/>
                <w:sz w:val="20"/>
                <w:szCs w:val="20"/>
              </w:rPr>
              <w:t>Lei Federal nº 10.520, de 17 de julho de 2002, aplicando-se subsidiariamente, no que couberem, as disposições da Lei Federal nº 8666, de 21 de junho de 1993, com alterações posteriores, e demais normas regulamentares aplicáveis à espécie.</w:t>
            </w:r>
          </w:p>
        </w:tc>
      </w:tr>
      <w:tr w:rsidR="00000A60" w:rsidRPr="00856891" w:rsidTr="00E17ACD">
        <w:trPr>
          <w:trHeight w:val="236"/>
        </w:trPr>
        <w:tc>
          <w:tcPr>
            <w:tcW w:w="9360" w:type="dxa"/>
            <w:gridSpan w:val="6"/>
            <w:tcBorders>
              <w:top w:val="single" w:sz="4" w:space="0" w:color="auto"/>
              <w:left w:val="single" w:sz="4" w:space="0" w:color="auto"/>
              <w:bottom w:val="nil"/>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Repartição interessada e setor:</w:t>
            </w:r>
          </w:p>
        </w:tc>
      </w:tr>
      <w:tr w:rsidR="00000A60" w:rsidRPr="00856891" w:rsidTr="00E17ACD">
        <w:trPr>
          <w:trHeight w:val="397"/>
        </w:trPr>
        <w:tc>
          <w:tcPr>
            <w:tcW w:w="9360" w:type="dxa"/>
            <w:gridSpan w:val="6"/>
            <w:tcBorders>
              <w:top w:val="nil"/>
              <w:left w:val="single" w:sz="4" w:space="0" w:color="auto"/>
              <w:bottom w:val="single" w:sz="4" w:space="0" w:color="auto"/>
              <w:right w:val="single" w:sz="4" w:space="0" w:color="auto"/>
            </w:tcBorders>
            <w:vAlign w:val="center"/>
            <w:hideMark/>
          </w:tcPr>
          <w:p w:rsidR="00000A60" w:rsidRPr="00F7011E"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hAnsi="Calibri" w:cs="Calibri"/>
                <w:b w:val="0"/>
                <w:bCs w:val="0"/>
                <w:lang w:val="pt-BR" w:eastAsia="pt-BR"/>
              </w:rPr>
            </w:pPr>
            <w:r w:rsidRPr="00F7011E">
              <w:rPr>
                <w:rFonts w:ascii="Calibri" w:hAnsi="Calibri" w:cs="Calibri"/>
                <w:b w:val="0"/>
                <w:bCs w:val="0"/>
                <w:lang w:val="pt-BR" w:eastAsia="pt-BR"/>
              </w:rPr>
              <w:t xml:space="preserve">PREFEITURA DE CARINHANHA- BA </w:t>
            </w:r>
          </w:p>
        </w:tc>
      </w:tr>
      <w:tr w:rsidR="00000A60" w:rsidRPr="00856891" w:rsidTr="00E17ACD">
        <w:trPr>
          <w:trHeight w:val="262"/>
        </w:trPr>
        <w:tc>
          <w:tcPr>
            <w:tcW w:w="4253" w:type="dxa"/>
            <w:gridSpan w:val="4"/>
            <w:tcBorders>
              <w:top w:val="single" w:sz="4" w:space="0" w:color="auto"/>
              <w:left w:val="single" w:sz="4" w:space="0" w:color="auto"/>
              <w:bottom w:val="nil"/>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Número de ordem:</w:t>
            </w:r>
          </w:p>
        </w:tc>
        <w:tc>
          <w:tcPr>
            <w:tcW w:w="160" w:type="dxa"/>
            <w:tcBorders>
              <w:top w:val="nil"/>
              <w:left w:val="single" w:sz="4" w:space="0" w:color="auto"/>
              <w:bottom w:val="nil"/>
              <w:right w:val="single" w:sz="4" w:space="0" w:color="auto"/>
            </w:tcBorders>
          </w:tcPr>
          <w:p w:rsidR="00000A60" w:rsidRPr="00F7011E"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p>
        </w:tc>
        <w:tc>
          <w:tcPr>
            <w:tcW w:w="4947" w:type="dxa"/>
            <w:tcBorders>
              <w:top w:val="single" w:sz="4" w:space="0" w:color="auto"/>
              <w:left w:val="single" w:sz="4" w:space="0" w:color="auto"/>
              <w:bottom w:val="nil"/>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 xml:space="preserve">Processo administrativo </w:t>
            </w:r>
            <w:proofErr w:type="gramStart"/>
            <w:r w:rsidRPr="00F7011E">
              <w:rPr>
                <w:rFonts w:ascii="Calibri" w:hAnsi="Calibri" w:cs="Calibri"/>
                <w:lang w:val="pt-BR" w:eastAsia="pt-BR"/>
              </w:rPr>
              <w:t>n</w:t>
            </w:r>
            <w:r w:rsidRPr="00F7011E">
              <w:rPr>
                <w:rFonts w:ascii="Calibri" w:hAnsi="Calibri" w:cs="Calibri"/>
                <w:vertAlign w:val="superscript"/>
                <w:lang w:val="pt-BR" w:eastAsia="pt-BR"/>
              </w:rPr>
              <w:t xml:space="preserve">o </w:t>
            </w:r>
            <w:r w:rsidRPr="00F7011E">
              <w:rPr>
                <w:rFonts w:ascii="Calibri" w:hAnsi="Calibri" w:cs="Calibri"/>
                <w:lang w:val="pt-BR" w:eastAsia="pt-BR"/>
              </w:rPr>
              <w:t>:</w:t>
            </w:r>
            <w:proofErr w:type="gramEnd"/>
          </w:p>
        </w:tc>
      </w:tr>
      <w:tr w:rsidR="00000A60" w:rsidRPr="00856891" w:rsidTr="00E17ACD">
        <w:trPr>
          <w:trHeight w:val="397"/>
        </w:trPr>
        <w:tc>
          <w:tcPr>
            <w:tcW w:w="2694" w:type="dxa"/>
            <w:gridSpan w:val="3"/>
            <w:tcBorders>
              <w:top w:val="nil"/>
              <w:left w:val="single" w:sz="4" w:space="0" w:color="auto"/>
              <w:bottom w:val="single" w:sz="4" w:space="0" w:color="auto"/>
              <w:right w:val="nil"/>
            </w:tcBorders>
            <w:vAlign w:val="center"/>
            <w:hideMark/>
          </w:tcPr>
          <w:p w:rsidR="00000A60" w:rsidRPr="00F7011E"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hAnsi="Calibri" w:cs="Calibri"/>
                <w:b w:val="0"/>
                <w:bCs w:val="0"/>
                <w:lang w:val="pt-BR" w:eastAsia="pt-BR"/>
              </w:rPr>
            </w:pPr>
            <w:r w:rsidRPr="00F7011E">
              <w:rPr>
                <w:rFonts w:ascii="Calibri" w:hAnsi="Calibri" w:cs="Calibri"/>
                <w:b w:val="0"/>
                <w:bCs w:val="0"/>
                <w:lang w:val="pt-BR" w:eastAsia="pt-BR"/>
              </w:rPr>
              <w:t>Pregão Presencial</w:t>
            </w:r>
          </w:p>
        </w:tc>
        <w:tc>
          <w:tcPr>
            <w:tcW w:w="1559" w:type="dxa"/>
            <w:tcBorders>
              <w:top w:val="nil"/>
              <w:left w:val="nil"/>
              <w:bottom w:val="single" w:sz="4" w:space="0" w:color="auto"/>
              <w:right w:val="single" w:sz="4" w:space="0" w:color="auto"/>
            </w:tcBorders>
            <w:vAlign w:val="center"/>
            <w:hideMark/>
          </w:tcPr>
          <w:p w:rsidR="00000A60" w:rsidRPr="00F7011E" w:rsidRDefault="00000A60" w:rsidP="008575C0">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hAnsi="Calibri" w:cs="Calibri"/>
                <w:b w:val="0"/>
                <w:bCs w:val="0"/>
                <w:lang w:val="pt-BR" w:eastAsia="pt-BR"/>
              </w:rPr>
            </w:pPr>
            <w:r w:rsidRPr="008575C0">
              <w:rPr>
                <w:rFonts w:ascii="Calibri" w:hAnsi="Calibri" w:cs="Calibri"/>
                <w:b w:val="0"/>
                <w:bCs w:val="0"/>
                <w:lang w:val="pt-BR" w:eastAsia="pt-BR"/>
              </w:rPr>
              <w:t xml:space="preserve">Nº </w:t>
            </w:r>
            <w:r w:rsidR="008575C0" w:rsidRPr="008575C0">
              <w:rPr>
                <w:rFonts w:ascii="Calibri" w:hAnsi="Calibri" w:cs="Calibri"/>
                <w:b w:val="0"/>
                <w:bCs w:val="0"/>
                <w:lang w:val="pt-BR" w:eastAsia="pt-BR"/>
              </w:rPr>
              <w:t>011</w:t>
            </w:r>
            <w:r w:rsidRPr="008575C0">
              <w:rPr>
                <w:rFonts w:ascii="Calibri" w:hAnsi="Calibri" w:cs="Calibri"/>
                <w:b w:val="0"/>
                <w:bCs w:val="0"/>
                <w:lang w:val="pt-BR" w:eastAsia="pt-BR"/>
              </w:rPr>
              <w:t>/2</w:t>
            </w:r>
            <w:r w:rsidR="00071502" w:rsidRPr="008575C0">
              <w:rPr>
                <w:rFonts w:ascii="Calibri" w:hAnsi="Calibri" w:cs="Calibri"/>
                <w:b w:val="0"/>
                <w:bCs w:val="0"/>
                <w:lang w:val="pt-BR" w:eastAsia="pt-BR"/>
              </w:rPr>
              <w:t>019</w:t>
            </w:r>
          </w:p>
        </w:tc>
        <w:tc>
          <w:tcPr>
            <w:tcW w:w="160" w:type="dxa"/>
            <w:tcBorders>
              <w:top w:val="nil"/>
              <w:left w:val="single" w:sz="4" w:space="0" w:color="auto"/>
              <w:bottom w:val="nil"/>
              <w:right w:val="single" w:sz="4" w:space="0" w:color="auto"/>
            </w:tcBorders>
            <w:vAlign w:val="center"/>
          </w:tcPr>
          <w:p w:rsidR="00000A60" w:rsidRPr="00F7011E"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hAnsi="Calibri" w:cs="Calibri"/>
                <w:b w:val="0"/>
                <w:bCs w:val="0"/>
                <w:lang w:val="pt-BR" w:eastAsia="pt-BR"/>
              </w:rPr>
            </w:pPr>
          </w:p>
        </w:tc>
        <w:tc>
          <w:tcPr>
            <w:tcW w:w="4947" w:type="dxa"/>
            <w:tcBorders>
              <w:top w:val="nil"/>
              <w:left w:val="single" w:sz="4" w:space="0" w:color="auto"/>
              <w:bottom w:val="single" w:sz="4" w:space="0" w:color="auto"/>
              <w:right w:val="single" w:sz="4" w:space="0" w:color="auto"/>
            </w:tcBorders>
            <w:vAlign w:val="center"/>
            <w:hideMark/>
          </w:tcPr>
          <w:p w:rsidR="00000A60" w:rsidRPr="00F7011E" w:rsidRDefault="008575C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hAnsi="Calibri" w:cs="Calibri"/>
                <w:b w:val="0"/>
                <w:bCs w:val="0"/>
                <w:lang w:val="pt-BR" w:eastAsia="pt-BR"/>
              </w:rPr>
            </w:pPr>
            <w:r w:rsidRPr="008575C0">
              <w:rPr>
                <w:rFonts w:ascii="Calibri" w:hAnsi="Calibri" w:cs="Calibri"/>
                <w:b w:val="0"/>
                <w:bCs w:val="0"/>
                <w:lang w:val="pt-BR" w:eastAsia="pt-BR"/>
              </w:rPr>
              <w:t>018</w:t>
            </w:r>
            <w:r w:rsidR="00000A60" w:rsidRPr="008575C0">
              <w:rPr>
                <w:rFonts w:ascii="Calibri" w:hAnsi="Calibri" w:cs="Calibri"/>
                <w:b w:val="0"/>
                <w:bCs w:val="0"/>
                <w:lang w:val="pt-BR" w:eastAsia="pt-BR"/>
              </w:rPr>
              <w:t>/201</w:t>
            </w:r>
            <w:r w:rsidR="00071502" w:rsidRPr="008575C0">
              <w:rPr>
                <w:rFonts w:ascii="Calibri" w:hAnsi="Calibri" w:cs="Calibri"/>
                <w:b w:val="0"/>
                <w:bCs w:val="0"/>
                <w:lang w:val="pt-BR" w:eastAsia="pt-BR"/>
              </w:rPr>
              <w:t>9</w:t>
            </w:r>
          </w:p>
        </w:tc>
      </w:tr>
      <w:tr w:rsidR="00000A60" w:rsidRPr="00856891" w:rsidTr="00E17ACD">
        <w:trPr>
          <w:trHeight w:val="583"/>
        </w:trPr>
        <w:tc>
          <w:tcPr>
            <w:tcW w:w="9360" w:type="dxa"/>
            <w:gridSpan w:val="6"/>
            <w:tcBorders>
              <w:top w:val="single" w:sz="4" w:space="0" w:color="auto"/>
              <w:left w:val="single" w:sz="4" w:space="0" w:color="auto"/>
              <w:bottom w:val="nil"/>
              <w:right w:val="single" w:sz="4" w:space="0" w:color="auto"/>
            </w:tcBorders>
            <w:shd w:val="clear" w:color="auto" w:fill="FFFFCC"/>
            <w:vAlign w:val="center"/>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Finalidade da licitação/objeto:</w:t>
            </w:r>
          </w:p>
        </w:tc>
      </w:tr>
      <w:tr w:rsidR="00000A60" w:rsidRPr="00856891" w:rsidTr="00E17ACD">
        <w:trPr>
          <w:trHeight w:val="397"/>
        </w:trPr>
        <w:tc>
          <w:tcPr>
            <w:tcW w:w="9360" w:type="dxa"/>
            <w:gridSpan w:val="6"/>
            <w:tcBorders>
              <w:top w:val="nil"/>
              <w:left w:val="single" w:sz="4" w:space="0" w:color="auto"/>
              <w:bottom w:val="single" w:sz="4" w:space="0" w:color="auto"/>
              <w:right w:val="single" w:sz="4" w:space="0" w:color="auto"/>
            </w:tcBorders>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jc w:val="both"/>
              <w:rPr>
                <w:rFonts w:ascii="Calibri" w:eastAsia="Segoe UI" w:hAnsi="Calibri" w:cs="Calibri"/>
                <w:sz w:val="20"/>
                <w:szCs w:val="20"/>
              </w:rPr>
            </w:pPr>
            <w:r w:rsidRPr="00856891">
              <w:rPr>
                <w:rFonts w:ascii="Calibri" w:hAnsi="Calibri" w:cs="Calibri"/>
              </w:rPr>
              <w:t xml:space="preserve">Contratação de empresa para locação, montagem e desmontagem de estrutura temporária, stands, palcos, sonorização, iluminação, tendas, geradores, painéis de </w:t>
            </w:r>
            <w:proofErr w:type="spellStart"/>
            <w:r w:rsidRPr="00856891">
              <w:rPr>
                <w:rFonts w:ascii="Calibri" w:hAnsi="Calibri" w:cs="Calibri"/>
              </w:rPr>
              <w:t>led</w:t>
            </w:r>
            <w:proofErr w:type="spellEnd"/>
            <w:r w:rsidRPr="00856891">
              <w:rPr>
                <w:rFonts w:ascii="Calibri" w:hAnsi="Calibri" w:cs="Calibri"/>
              </w:rPr>
              <w:t xml:space="preserve">, </w:t>
            </w:r>
            <w:proofErr w:type="gramStart"/>
            <w:r w:rsidRPr="00856891">
              <w:rPr>
                <w:rFonts w:ascii="Calibri" w:hAnsi="Calibri" w:cs="Calibri"/>
              </w:rPr>
              <w:t>buffet</w:t>
            </w:r>
            <w:proofErr w:type="gramEnd"/>
            <w:r w:rsidRPr="00856891">
              <w:rPr>
                <w:rFonts w:ascii="Calibri" w:hAnsi="Calibri" w:cs="Calibri"/>
              </w:rPr>
              <w:t>, ornamentação e trio elétrico, para o evento carnaval 201</w:t>
            </w:r>
            <w:r w:rsidR="00071502">
              <w:rPr>
                <w:rFonts w:ascii="Calibri" w:hAnsi="Calibri" w:cs="Calibri"/>
              </w:rPr>
              <w:t>9</w:t>
            </w:r>
            <w:r w:rsidRPr="00856891">
              <w:rPr>
                <w:rFonts w:ascii="Calibri" w:hAnsi="Calibri" w:cs="Calibri"/>
              </w:rPr>
              <w:t xml:space="preserve"> e festas diversas na sede e nos distritos deste município de Carinhanha-BA</w:t>
            </w:r>
            <w:r w:rsidRPr="00856891">
              <w:rPr>
                <w:rFonts w:ascii="Calibri" w:hAnsi="Calibri" w:cs="Calibri"/>
                <w:sz w:val="20"/>
                <w:szCs w:val="20"/>
              </w:rPr>
              <w:t>.</w:t>
            </w:r>
          </w:p>
        </w:tc>
      </w:tr>
      <w:tr w:rsidR="00000A60" w:rsidRPr="00856891" w:rsidTr="00E17ACD">
        <w:trPr>
          <w:cantSplit/>
          <w:trHeight w:val="262"/>
        </w:trPr>
        <w:tc>
          <w:tcPr>
            <w:tcW w:w="4253" w:type="dxa"/>
            <w:gridSpan w:val="4"/>
            <w:tcBorders>
              <w:top w:val="single" w:sz="4" w:space="0" w:color="auto"/>
              <w:left w:val="single" w:sz="4" w:space="0" w:color="auto"/>
              <w:bottom w:val="single" w:sz="4" w:space="0" w:color="auto"/>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Tipo de licitação:</w:t>
            </w:r>
          </w:p>
        </w:tc>
        <w:tc>
          <w:tcPr>
            <w:tcW w:w="160" w:type="dxa"/>
            <w:tcBorders>
              <w:top w:val="nil"/>
              <w:left w:val="single" w:sz="4" w:space="0" w:color="auto"/>
              <w:bottom w:val="nil"/>
              <w:right w:val="single" w:sz="4" w:space="0" w:color="auto"/>
            </w:tcBorders>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sz w:val="20"/>
                <w:szCs w:val="20"/>
              </w:rPr>
            </w:pPr>
          </w:p>
        </w:tc>
        <w:tc>
          <w:tcPr>
            <w:tcW w:w="4947" w:type="dxa"/>
            <w:tcBorders>
              <w:top w:val="single" w:sz="4" w:space="0" w:color="auto"/>
              <w:left w:val="single" w:sz="4" w:space="0" w:color="auto"/>
              <w:bottom w:val="nil"/>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ind w:firstLine="195"/>
              <w:rPr>
                <w:rFonts w:ascii="Calibri" w:hAnsi="Calibri" w:cs="Calibri"/>
                <w:lang w:val="pt-BR" w:eastAsia="pt-BR"/>
              </w:rPr>
            </w:pPr>
            <w:r w:rsidRPr="00F7011E">
              <w:rPr>
                <w:rFonts w:ascii="Calibri" w:hAnsi="Calibri" w:cs="Calibri"/>
                <w:lang w:val="pt-BR" w:eastAsia="pt-BR"/>
              </w:rPr>
              <w:t>UNIDADES SOLICITANTES:</w:t>
            </w:r>
          </w:p>
        </w:tc>
      </w:tr>
      <w:tr w:rsidR="00000A60" w:rsidRPr="00856891" w:rsidTr="00E17ACD">
        <w:trPr>
          <w:cantSplit/>
          <w:trHeight w:val="130"/>
        </w:trPr>
        <w:tc>
          <w:tcPr>
            <w:tcW w:w="1843" w:type="dxa"/>
            <w:vMerge w:val="restart"/>
            <w:tcBorders>
              <w:top w:val="single" w:sz="4" w:space="0" w:color="auto"/>
              <w:left w:val="single" w:sz="4" w:space="0" w:color="auto"/>
              <w:bottom w:val="single" w:sz="4" w:space="0" w:color="auto"/>
              <w:right w:val="single" w:sz="4" w:space="0" w:color="auto"/>
            </w:tcBorders>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eastAsia="Segoe UI" w:hAnsi="Calibri" w:cs="Calibri"/>
                <w:bCs/>
                <w:sz w:val="20"/>
                <w:szCs w:val="20"/>
              </w:rPr>
            </w:pPr>
          </w:p>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jc w:val="right"/>
              <w:rPr>
                <w:rFonts w:ascii="Calibri" w:eastAsia="Segoe UI" w:hAnsi="Calibri" w:cs="Calibri"/>
                <w:bCs/>
                <w:sz w:val="20"/>
                <w:szCs w:val="20"/>
              </w:rPr>
            </w:pPr>
            <w:r w:rsidRPr="00856891">
              <w:rPr>
                <w:rFonts w:ascii="Calibri" w:hAnsi="Calibri" w:cs="Calibri"/>
                <w:bCs/>
                <w:sz w:val="20"/>
                <w:szCs w:val="20"/>
              </w:rPr>
              <w:t>Menor Preço</w:t>
            </w:r>
          </w:p>
        </w:tc>
        <w:tc>
          <w:tcPr>
            <w:tcW w:w="567" w:type="dxa"/>
            <w:tcBorders>
              <w:top w:val="single" w:sz="4" w:space="0" w:color="auto"/>
              <w:left w:val="single" w:sz="4" w:space="0" w:color="auto"/>
              <w:bottom w:val="single" w:sz="4" w:space="0" w:color="auto"/>
              <w:right w:val="single" w:sz="4" w:space="0" w:color="auto"/>
            </w:tcBorders>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bCs/>
                <w:sz w:val="20"/>
                <w:szCs w:val="20"/>
              </w:rPr>
            </w:pPr>
            <w:r w:rsidRPr="00856891">
              <w:rPr>
                <w:rFonts w:ascii="Calibri" w:hAnsi="Calibri" w:cs="Calibri"/>
                <w:bCs/>
                <w:sz w:val="20"/>
                <w:szCs w:val="20"/>
              </w:rPr>
              <w:t xml:space="preserve"> (  ) </w:t>
            </w:r>
          </w:p>
        </w:tc>
        <w:tc>
          <w:tcPr>
            <w:tcW w:w="1843" w:type="dxa"/>
            <w:gridSpan w:val="2"/>
            <w:tcBorders>
              <w:top w:val="single" w:sz="4" w:space="0" w:color="auto"/>
              <w:left w:val="single" w:sz="4" w:space="0" w:color="auto"/>
              <w:bottom w:val="single" w:sz="4" w:space="0" w:color="auto"/>
              <w:right w:val="single" w:sz="4" w:space="0" w:color="auto"/>
            </w:tcBorders>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bCs/>
                <w:sz w:val="20"/>
                <w:szCs w:val="20"/>
              </w:rPr>
            </w:pPr>
            <w:r w:rsidRPr="00856891">
              <w:rPr>
                <w:rFonts w:ascii="Calibri" w:hAnsi="Calibri" w:cs="Calibri"/>
                <w:bCs/>
                <w:sz w:val="20"/>
                <w:szCs w:val="20"/>
              </w:rPr>
              <w:t xml:space="preserve">Por item </w:t>
            </w:r>
          </w:p>
        </w:tc>
        <w:tc>
          <w:tcPr>
            <w:tcW w:w="160" w:type="dxa"/>
            <w:vMerge w:val="restart"/>
            <w:tcBorders>
              <w:top w:val="nil"/>
              <w:left w:val="single" w:sz="4" w:space="0" w:color="auto"/>
              <w:bottom w:val="nil"/>
              <w:right w:val="single" w:sz="4" w:space="0" w:color="auto"/>
            </w:tcBorders>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bCs/>
                <w:sz w:val="20"/>
                <w:szCs w:val="20"/>
              </w:rPr>
            </w:pPr>
          </w:p>
        </w:tc>
        <w:tc>
          <w:tcPr>
            <w:tcW w:w="4947" w:type="dxa"/>
            <w:vMerge w:val="restart"/>
            <w:tcBorders>
              <w:top w:val="nil"/>
              <w:left w:val="single" w:sz="4" w:space="0" w:color="auto"/>
              <w:bottom w:val="single" w:sz="4" w:space="0" w:color="auto"/>
              <w:right w:val="single" w:sz="4" w:space="0" w:color="auto"/>
            </w:tcBorders>
          </w:tcPr>
          <w:p w:rsidR="00000A60" w:rsidRPr="008575C0"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bCs w:val="0"/>
                <w:lang w:val="pt-BR" w:eastAsia="pt-BR"/>
              </w:rPr>
            </w:pPr>
            <w:r w:rsidRPr="008575C0">
              <w:rPr>
                <w:rFonts w:ascii="Calibri" w:hAnsi="Calibri" w:cs="Calibri"/>
                <w:bCs w:val="0"/>
                <w:lang w:val="pt-BR" w:eastAsia="pt-BR"/>
              </w:rPr>
              <w:t>Secretaria Municipal da Cultura, Esporte e Lazer</w:t>
            </w:r>
          </w:p>
          <w:p w:rsidR="00000A60" w:rsidRPr="008575C0"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bCs w:val="0"/>
                <w:lang w:val="pt-BR" w:eastAsia="pt-BR"/>
              </w:rPr>
            </w:pPr>
            <w:r w:rsidRPr="008575C0">
              <w:rPr>
                <w:rFonts w:ascii="Calibri" w:hAnsi="Calibri" w:cs="Calibri"/>
                <w:bCs w:val="0"/>
                <w:lang w:val="pt-BR" w:eastAsia="pt-BR"/>
              </w:rPr>
              <w:t>Secretaria de Educação</w:t>
            </w:r>
          </w:p>
          <w:p w:rsidR="00000A60" w:rsidRPr="008575C0"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bCs w:val="0"/>
                <w:lang w:val="pt-BR" w:eastAsia="pt-BR"/>
              </w:rPr>
            </w:pPr>
            <w:r w:rsidRPr="008575C0">
              <w:rPr>
                <w:rFonts w:ascii="Calibri" w:hAnsi="Calibri" w:cs="Calibri"/>
                <w:bCs w:val="0"/>
                <w:lang w:val="pt-BR" w:eastAsia="pt-BR"/>
              </w:rPr>
              <w:t>Secretaria de Administração</w:t>
            </w:r>
          </w:p>
          <w:p w:rsidR="00000A60" w:rsidRPr="00F7011E"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bCs w:val="0"/>
                <w:lang w:val="pt-BR" w:eastAsia="pt-BR"/>
              </w:rPr>
            </w:pPr>
          </w:p>
        </w:tc>
      </w:tr>
      <w:tr w:rsidR="00000A60" w:rsidRPr="00856891" w:rsidTr="00E17ACD">
        <w:trPr>
          <w:cantSplit/>
          <w:trHeight w:val="1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eastAsia="Segoe U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bCs/>
                <w:sz w:val="20"/>
                <w:szCs w:val="20"/>
              </w:rPr>
            </w:pPr>
            <w:r w:rsidRPr="00856891">
              <w:rPr>
                <w:rFonts w:ascii="Calibri" w:hAnsi="Calibri" w:cs="Calibri"/>
                <w:bCs/>
                <w:sz w:val="20"/>
                <w:szCs w:val="20"/>
              </w:rPr>
              <w:t xml:space="preserve"> (X)</w:t>
            </w:r>
          </w:p>
        </w:tc>
        <w:tc>
          <w:tcPr>
            <w:tcW w:w="1843" w:type="dxa"/>
            <w:gridSpan w:val="2"/>
            <w:tcBorders>
              <w:top w:val="single" w:sz="4" w:space="0" w:color="auto"/>
              <w:left w:val="single" w:sz="4" w:space="0" w:color="auto"/>
              <w:bottom w:val="single" w:sz="4" w:space="0" w:color="auto"/>
              <w:right w:val="single" w:sz="4" w:space="0" w:color="auto"/>
            </w:tcBorders>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bCs/>
                <w:sz w:val="20"/>
                <w:szCs w:val="20"/>
              </w:rPr>
            </w:pPr>
            <w:r w:rsidRPr="00856891">
              <w:rPr>
                <w:rFonts w:ascii="Calibri" w:hAnsi="Calibri" w:cs="Calibri"/>
                <w:bCs/>
                <w:sz w:val="20"/>
                <w:szCs w:val="20"/>
              </w:rPr>
              <w:t>Por lote</w:t>
            </w:r>
          </w:p>
        </w:tc>
        <w:tc>
          <w:tcPr>
            <w:tcW w:w="160" w:type="dxa"/>
            <w:vMerge/>
            <w:tcBorders>
              <w:top w:val="nil"/>
              <w:left w:val="single" w:sz="4" w:space="0" w:color="auto"/>
              <w:bottom w:val="nil"/>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eastAsia="Segoe UI" w:hAnsi="Calibri" w:cs="Calibri"/>
                <w:bCs/>
                <w:sz w:val="20"/>
                <w:szCs w:val="20"/>
              </w:rPr>
            </w:pPr>
          </w:p>
        </w:tc>
        <w:tc>
          <w:tcPr>
            <w:tcW w:w="4947" w:type="dxa"/>
            <w:vMerge/>
            <w:tcBorders>
              <w:top w:val="nil"/>
              <w:left w:val="single" w:sz="4" w:space="0" w:color="auto"/>
              <w:bottom w:val="single" w:sz="4" w:space="0" w:color="auto"/>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b/>
                <w:smallCaps/>
                <w:sz w:val="20"/>
                <w:szCs w:val="20"/>
              </w:rPr>
            </w:pPr>
          </w:p>
        </w:tc>
      </w:tr>
      <w:tr w:rsidR="00000A60" w:rsidRPr="00856891" w:rsidTr="00E17ACD">
        <w:trPr>
          <w:cantSplit/>
          <w:trHeight w:val="1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eastAsia="Segoe U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bCs/>
                <w:sz w:val="20"/>
                <w:szCs w:val="20"/>
              </w:rPr>
            </w:pPr>
            <w:r w:rsidRPr="00856891">
              <w:rPr>
                <w:rFonts w:ascii="Calibri" w:hAnsi="Calibri" w:cs="Calibri"/>
                <w:bCs/>
                <w:sz w:val="20"/>
                <w:szCs w:val="20"/>
              </w:rPr>
              <w:t xml:space="preserve"> (  )</w:t>
            </w:r>
          </w:p>
        </w:tc>
        <w:tc>
          <w:tcPr>
            <w:tcW w:w="1843" w:type="dxa"/>
            <w:gridSpan w:val="2"/>
            <w:tcBorders>
              <w:top w:val="single" w:sz="4" w:space="0" w:color="auto"/>
              <w:left w:val="single" w:sz="4" w:space="0" w:color="auto"/>
              <w:bottom w:val="single" w:sz="4" w:space="0" w:color="auto"/>
              <w:right w:val="single" w:sz="4" w:space="0" w:color="auto"/>
            </w:tcBorders>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bCs/>
                <w:sz w:val="20"/>
                <w:szCs w:val="20"/>
              </w:rPr>
            </w:pPr>
            <w:r w:rsidRPr="00856891">
              <w:rPr>
                <w:rFonts w:ascii="Calibri" w:hAnsi="Calibri" w:cs="Calibri"/>
                <w:bCs/>
                <w:sz w:val="20"/>
                <w:szCs w:val="20"/>
              </w:rPr>
              <w:t>Global</w:t>
            </w:r>
          </w:p>
        </w:tc>
        <w:tc>
          <w:tcPr>
            <w:tcW w:w="160" w:type="dxa"/>
            <w:vMerge/>
            <w:tcBorders>
              <w:top w:val="nil"/>
              <w:left w:val="single" w:sz="4" w:space="0" w:color="auto"/>
              <w:bottom w:val="nil"/>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eastAsia="Segoe UI" w:hAnsi="Calibri" w:cs="Calibri"/>
                <w:bCs/>
                <w:sz w:val="20"/>
                <w:szCs w:val="20"/>
              </w:rPr>
            </w:pPr>
          </w:p>
        </w:tc>
        <w:tc>
          <w:tcPr>
            <w:tcW w:w="4947" w:type="dxa"/>
            <w:vMerge/>
            <w:tcBorders>
              <w:top w:val="nil"/>
              <w:left w:val="single" w:sz="4" w:space="0" w:color="auto"/>
              <w:bottom w:val="single" w:sz="4" w:space="0" w:color="auto"/>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b/>
                <w:smallCaps/>
                <w:sz w:val="20"/>
                <w:szCs w:val="20"/>
              </w:rPr>
            </w:pPr>
          </w:p>
        </w:tc>
      </w:tr>
      <w:tr w:rsidR="00000A60" w:rsidRPr="00856891" w:rsidTr="00E17ACD">
        <w:trPr>
          <w:cantSplit/>
          <w:trHeight w:val="262"/>
        </w:trPr>
        <w:tc>
          <w:tcPr>
            <w:tcW w:w="4253" w:type="dxa"/>
            <w:gridSpan w:val="4"/>
            <w:tcBorders>
              <w:top w:val="single" w:sz="4" w:space="0" w:color="auto"/>
              <w:left w:val="single" w:sz="4" w:space="0" w:color="auto"/>
              <w:bottom w:val="nil"/>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Regime de execução:</w:t>
            </w:r>
          </w:p>
        </w:tc>
        <w:tc>
          <w:tcPr>
            <w:tcW w:w="160" w:type="dxa"/>
            <w:tcBorders>
              <w:top w:val="nil"/>
              <w:left w:val="single" w:sz="4" w:space="0" w:color="auto"/>
              <w:bottom w:val="nil"/>
              <w:right w:val="single" w:sz="4" w:space="0" w:color="auto"/>
            </w:tcBorders>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sz w:val="20"/>
                <w:szCs w:val="20"/>
              </w:rPr>
            </w:pPr>
          </w:p>
        </w:tc>
        <w:tc>
          <w:tcPr>
            <w:tcW w:w="4947" w:type="dxa"/>
            <w:tcBorders>
              <w:top w:val="single" w:sz="4" w:space="0" w:color="auto"/>
              <w:left w:val="single" w:sz="4" w:space="0" w:color="auto"/>
              <w:bottom w:val="nil"/>
              <w:right w:val="single" w:sz="4" w:space="0" w:color="auto"/>
            </w:tcBorders>
            <w:shd w:val="clear" w:color="auto" w:fill="FFFFCC"/>
            <w:hideMark/>
          </w:tcPr>
          <w:p w:rsidR="00000A60" w:rsidRPr="00F7011E" w:rsidRDefault="00000A60" w:rsidP="00E17ACD">
            <w:pPr>
              <w:pStyle w:val="Subttulo"/>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Prazo de vigência do contrato</w:t>
            </w:r>
          </w:p>
        </w:tc>
      </w:tr>
      <w:tr w:rsidR="00000A60" w:rsidRPr="00856891" w:rsidTr="00E17ACD">
        <w:trPr>
          <w:cantSplit/>
          <w:trHeight w:val="397"/>
        </w:trPr>
        <w:tc>
          <w:tcPr>
            <w:tcW w:w="4253" w:type="dxa"/>
            <w:gridSpan w:val="4"/>
            <w:tcBorders>
              <w:top w:val="nil"/>
              <w:left w:val="single" w:sz="4" w:space="0" w:color="auto"/>
              <w:bottom w:val="single" w:sz="4" w:space="0" w:color="auto"/>
              <w:right w:val="single" w:sz="4" w:space="0" w:color="auto"/>
            </w:tcBorders>
            <w:vAlign w:val="center"/>
            <w:hideMark/>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ind w:right="-89"/>
              <w:jc w:val="center"/>
              <w:rPr>
                <w:rFonts w:ascii="Calibri" w:eastAsia="Segoe UI" w:hAnsi="Calibri" w:cs="Calibri"/>
                <w:bCs/>
                <w:sz w:val="20"/>
                <w:szCs w:val="20"/>
              </w:rPr>
            </w:pPr>
            <w:r w:rsidRPr="00856891">
              <w:rPr>
                <w:rFonts w:ascii="Calibri" w:hAnsi="Calibri" w:cs="Calibri"/>
                <w:bCs/>
                <w:sz w:val="20"/>
                <w:szCs w:val="20"/>
              </w:rPr>
              <w:t>Empreitada por preço unitário</w:t>
            </w:r>
          </w:p>
        </w:tc>
        <w:tc>
          <w:tcPr>
            <w:tcW w:w="160" w:type="dxa"/>
            <w:tcBorders>
              <w:top w:val="nil"/>
              <w:left w:val="single" w:sz="4" w:space="0" w:color="auto"/>
              <w:bottom w:val="nil"/>
              <w:right w:val="single" w:sz="4" w:space="0" w:color="auto"/>
            </w:tcBorders>
            <w:vAlign w:val="center"/>
          </w:tcPr>
          <w:p w:rsidR="00000A60" w:rsidRPr="00856891" w:rsidRDefault="00000A60" w:rsidP="00E17ACD">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jc w:val="center"/>
              <w:rPr>
                <w:rFonts w:ascii="Calibri" w:eastAsia="Segoe UI" w:hAnsi="Calibri" w:cs="Calibri"/>
                <w:bCs/>
                <w:sz w:val="20"/>
                <w:szCs w:val="20"/>
              </w:rPr>
            </w:pPr>
          </w:p>
        </w:tc>
        <w:tc>
          <w:tcPr>
            <w:tcW w:w="4947" w:type="dxa"/>
            <w:tcBorders>
              <w:top w:val="nil"/>
              <w:left w:val="single" w:sz="4" w:space="0" w:color="auto"/>
              <w:bottom w:val="single" w:sz="4" w:space="0" w:color="auto"/>
              <w:right w:val="single" w:sz="4" w:space="0" w:color="auto"/>
            </w:tcBorders>
            <w:vAlign w:val="center"/>
            <w:hideMark/>
          </w:tcPr>
          <w:p w:rsidR="00000A60" w:rsidRPr="00F7011E" w:rsidRDefault="00000A60" w:rsidP="00E17ACD">
            <w:pPr>
              <w:pStyle w:val="Subttulo"/>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b w:val="0"/>
                <w:lang w:val="pt-BR" w:eastAsia="pt-BR"/>
              </w:rPr>
            </w:pPr>
            <w:r w:rsidRPr="00F7011E">
              <w:rPr>
                <w:rFonts w:ascii="Calibri" w:hAnsi="Calibri" w:cs="Calibri"/>
                <w:b w:val="0"/>
                <w:lang w:val="pt-BR" w:eastAsia="pt-BR"/>
              </w:rPr>
              <w:t>31 de dezembro de 201</w:t>
            </w:r>
            <w:r w:rsidR="00071502" w:rsidRPr="00F7011E">
              <w:rPr>
                <w:rFonts w:ascii="Calibri" w:hAnsi="Calibri" w:cs="Calibri"/>
                <w:b w:val="0"/>
                <w:lang w:val="pt-BR" w:eastAsia="pt-BR"/>
              </w:rPr>
              <w:t>9</w:t>
            </w:r>
          </w:p>
        </w:tc>
      </w:tr>
      <w:tr w:rsidR="00000A60" w:rsidRPr="00856891" w:rsidTr="00E17ACD">
        <w:trPr>
          <w:trHeight w:val="248"/>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rsidR="00000A60" w:rsidRPr="00F7011E" w:rsidRDefault="00000A60" w:rsidP="00E17ACD">
            <w:pPr>
              <w:pStyle w:val="Subttulo"/>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Local, data e horário para início da sessão pública da licitação:</w:t>
            </w:r>
          </w:p>
        </w:tc>
      </w:tr>
      <w:tr w:rsidR="00000A60" w:rsidRPr="00856891" w:rsidTr="00E17ACD">
        <w:trPr>
          <w:trHeight w:val="397"/>
        </w:trPr>
        <w:tc>
          <w:tcPr>
            <w:tcW w:w="9360" w:type="dxa"/>
            <w:gridSpan w:val="6"/>
            <w:tcBorders>
              <w:top w:val="single" w:sz="4" w:space="0" w:color="auto"/>
              <w:left w:val="single" w:sz="4" w:space="0" w:color="auto"/>
              <w:bottom w:val="single" w:sz="4" w:space="0" w:color="auto"/>
              <w:right w:val="single" w:sz="4" w:space="0" w:color="auto"/>
            </w:tcBorders>
            <w:vAlign w:val="center"/>
            <w:hideMark/>
          </w:tcPr>
          <w:p w:rsidR="00000A60" w:rsidRPr="00F7011E" w:rsidRDefault="00000A60" w:rsidP="00E17ACD">
            <w:pPr>
              <w:pStyle w:val="Cabealho"/>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
              </w:tabs>
              <w:jc w:val="both"/>
              <w:rPr>
                <w:rFonts w:ascii="Calibri" w:hAnsi="Calibri" w:cs="Calibri"/>
                <w:b/>
                <w:lang w:val="pt-BR"/>
              </w:rPr>
            </w:pPr>
            <w:r w:rsidRPr="00F7011E">
              <w:rPr>
                <w:rFonts w:ascii="Calibri" w:hAnsi="Calibri" w:cs="Calibri"/>
                <w:lang w:val="pt-BR"/>
              </w:rPr>
              <w:t xml:space="preserve">End.: </w:t>
            </w:r>
            <w:r w:rsidRPr="00F7011E">
              <w:rPr>
                <w:rFonts w:ascii="Calibri" w:hAnsi="Calibri" w:cs="Calibri"/>
                <w:b/>
                <w:lang w:val="pt-BR"/>
              </w:rPr>
              <w:t>Praça Deputado Henrique Brito, 344, CEP 46 455-000, centro, Carinhanha/BA</w:t>
            </w:r>
          </w:p>
        </w:tc>
      </w:tr>
      <w:tr w:rsidR="00000A60" w:rsidRPr="00856891" w:rsidTr="00E17ACD">
        <w:trPr>
          <w:cantSplit/>
          <w:trHeight w:val="397"/>
        </w:trPr>
        <w:tc>
          <w:tcPr>
            <w:tcW w:w="9360" w:type="dxa"/>
            <w:gridSpan w:val="6"/>
            <w:tcBorders>
              <w:top w:val="single" w:sz="4" w:space="0" w:color="auto"/>
              <w:left w:val="single" w:sz="4" w:space="0" w:color="auto"/>
              <w:bottom w:val="single" w:sz="4" w:space="0" w:color="auto"/>
              <w:right w:val="single" w:sz="4" w:space="0" w:color="auto"/>
            </w:tcBorders>
            <w:vAlign w:val="center"/>
            <w:hideMark/>
          </w:tcPr>
          <w:p w:rsidR="00000A60" w:rsidRPr="00856891" w:rsidRDefault="00000A60" w:rsidP="008575C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rPr>
                <w:rFonts w:ascii="Calibri" w:eastAsia="Segoe UI" w:hAnsi="Calibri" w:cs="Calibri"/>
                <w:sz w:val="20"/>
                <w:szCs w:val="20"/>
              </w:rPr>
            </w:pPr>
            <w:r w:rsidRPr="00856891">
              <w:rPr>
                <w:rFonts w:ascii="Calibri" w:hAnsi="Calibri" w:cs="Calibri"/>
                <w:b/>
                <w:sz w:val="20"/>
                <w:szCs w:val="20"/>
              </w:rPr>
              <w:t>Data e horário da entrega dos envelopes</w:t>
            </w:r>
            <w:r w:rsidRPr="008575C0">
              <w:rPr>
                <w:rFonts w:ascii="Calibri" w:hAnsi="Calibri" w:cs="Calibri"/>
                <w:b/>
                <w:sz w:val="20"/>
                <w:szCs w:val="20"/>
              </w:rPr>
              <w:t xml:space="preserve">: </w:t>
            </w:r>
            <w:r w:rsidR="008575C0" w:rsidRPr="008575C0">
              <w:rPr>
                <w:rFonts w:ascii="Calibri" w:hAnsi="Calibri" w:cs="Calibri"/>
                <w:b/>
                <w:sz w:val="20"/>
                <w:szCs w:val="20"/>
              </w:rPr>
              <w:t xml:space="preserve">13 de fevereiro </w:t>
            </w:r>
            <w:r w:rsidRPr="008575C0">
              <w:rPr>
                <w:rFonts w:ascii="Calibri" w:hAnsi="Calibri" w:cs="Calibri"/>
                <w:b/>
                <w:sz w:val="20"/>
                <w:szCs w:val="20"/>
              </w:rPr>
              <w:t xml:space="preserve"> de 201</w:t>
            </w:r>
            <w:r w:rsidR="00071502" w:rsidRPr="008575C0">
              <w:rPr>
                <w:rFonts w:ascii="Calibri" w:hAnsi="Calibri" w:cs="Calibri"/>
                <w:b/>
                <w:sz w:val="20"/>
                <w:szCs w:val="20"/>
              </w:rPr>
              <w:t>9</w:t>
            </w:r>
            <w:r w:rsidRPr="008575C0">
              <w:rPr>
                <w:rFonts w:ascii="Calibri" w:hAnsi="Calibri" w:cs="Calibri"/>
                <w:b/>
                <w:sz w:val="20"/>
                <w:szCs w:val="20"/>
              </w:rPr>
              <w:t xml:space="preserve"> as </w:t>
            </w:r>
            <w:proofErr w:type="gramStart"/>
            <w:r w:rsidR="008575C0" w:rsidRPr="008575C0">
              <w:rPr>
                <w:rFonts w:ascii="Calibri" w:hAnsi="Calibri" w:cs="Calibri"/>
                <w:b/>
                <w:sz w:val="20"/>
                <w:szCs w:val="20"/>
              </w:rPr>
              <w:t>09</w:t>
            </w:r>
            <w:r w:rsidRPr="008575C0">
              <w:rPr>
                <w:rFonts w:ascii="Calibri" w:hAnsi="Calibri" w:cs="Calibri"/>
                <w:b/>
                <w:sz w:val="20"/>
                <w:szCs w:val="20"/>
              </w:rPr>
              <w:t>:</w:t>
            </w:r>
            <w:r w:rsidR="008575C0" w:rsidRPr="008575C0">
              <w:rPr>
                <w:rFonts w:ascii="Calibri" w:hAnsi="Calibri" w:cs="Calibri"/>
                <w:b/>
                <w:sz w:val="20"/>
                <w:szCs w:val="20"/>
              </w:rPr>
              <w:t>30</w:t>
            </w:r>
            <w:proofErr w:type="gramEnd"/>
            <w:r w:rsidR="008575C0" w:rsidRPr="008575C0">
              <w:rPr>
                <w:rFonts w:ascii="Calibri" w:hAnsi="Calibri" w:cs="Calibri"/>
                <w:b/>
                <w:sz w:val="20"/>
                <w:szCs w:val="20"/>
              </w:rPr>
              <w:t xml:space="preserve"> </w:t>
            </w:r>
            <w:r w:rsidRPr="008575C0">
              <w:rPr>
                <w:rFonts w:ascii="Calibri" w:hAnsi="Calibri" w:cs="Calibri"/>
                <w:b/>
                <w:sz w:val="20"/>
                <w:szCs w:val="20"/>
              </w:rPr>
              <w:t>horas</w:t>
            </w:r>
            <w:r w:rsidR="008575C0" w:rsidRPr="008575C0">
              <w:rPr>
                <w:rFonts w:ascii="Calibri" w:hAnsi="Calibri" w:cs="Calibri"/>
                <w:b/>
                <w:sz w:val="20"/>
                <w:szCs w:val="20"/>
              </w:rPr>
              <w:t xml:space="preserve"> e trinta minutos</w:t>
            </w:r>
            <w:r w:rsidRPr="008575C0">
              <w:rPr>
                <w:rFonts w:ascii="Calibri" w:hAnsi="Calibri" w:cs="Calibri"/>
                <w:b/>
                <w:sz w:val="20"/>
                <w:szCs w:val="20"/>
              </w:rPr>
              <w:t>.</w:t>
            </w:r>
          </w:p>
        </w:tc>
      </w:tr>
      <w:tr w:rsidR="00000A60" w:rsidRPr="00856891" w:rsidTr="00E17ACD">
        <w:trPr>
          <w:trHeight w:val="232"/>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000A60" w:rsidRPr="00F7011E" w:rsidRDefault="00000A60" w:rsidP="00E17ACD">
            <w:pPr>
              <w:pStyle w:val="Subttulo"/>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lang w:val="pt-BR" w:eastAsia="pt-BR"/>
              </w:rPr>
            </w:pPr>
            <w:r w:rsidRPr="00F7011E">
              <w:rPr>
                <w:rFonts w:ascii="Calibri" w:hAnsi="Calibri" w:cs="Calibri"/>
                <w:lang w:val="pt-BR" w:eastAsia="pt-BR"/>
              </w:rPr>
              <w:t>Dotação orçamentária:</w:t>
            </w:r>
          </w:p>
        </w:tc>
      </w:tr>
      <w:tr w:rsidR="00000A60" w:rsidRPr="00856891" w:rsidTr="00E17ACD">
        <w:trPr>
          <w:cantSplit/>
          <w:trHeight w:val="880"/>
        </w:trPr>
        <w:tc>
          <w:tcPr>
            <w:tcW w:w="9360" w:type="dxa"/>
            <w:gridSpan w:val="6"/>
            <w:tcBorders>
              <w:top w:val="single" w:sz="4" w:space="0" w:color="auto"/>
              <w:left w:val="single" w:sz="4" w:space="0" w:color="auto"/>
              <w:bottom w:val="single" w:sz="4" w:space="0" w:color="auto"/>
              <w:right w:val="single" w:sz="4" w:space="0" w:color="auto"/>
            </w:tcBorders>
          </w:tcPr>
          <w:p w:rsidR="00000A60" w:rsidRPr="008575C0" w:rsidRDefault="00000A60">
            <w:pPr>
              <w:pStyle w:val="Ttulo1"/>
              <w:tabs>
                <w:tab w:val="left" w:pos="142"/>
              </w:tabs>
              <w:rPr>
                <w:rFonts w:ascii="Calibri" w:hAnsi="Calibri" w:cs="Calibri"/>
                <w:sz w:val="20"/>
                <w:szCs w:val="20"/>
                <w:lang w:val="pt-BR"/>
              </w:rPr>
            </w:pPr>
            <w:r w:rsidRPr="008575C0">
              <w:rPr>
                <w:rFonts w:ascii="Calibri" w:hAnsi="Calibri" w:cs="Calibri"/>
                <w:sz w:val="20"/>
                <w:szCs w:val="20"/>
                <w:lang w:val="pt-BR"/>
              </w:rPr>
              <w:lastRenderedPageBreak/>
              <w:t xml:space="preserve">Órgão: </w:t>
            </w:r>
            <w:proofErr w:type="gramStart"/>
            <w:r w:rsidR="008575C0" w:rsidRPr="008575C0">
              <w:rPr>
                <w:rFonts w:ascii="Calibri" w:hAnsi="Calibri" w:cs="Calibri"/>
                <w:sz w:val="20"/>
                <w:szCs w:val="20"/>
                <w:lang w:val="pt-BR"/>
              </w:rPr>
              <w:t>06.01 - SECRETARIA</w:t>
            </w:r>
            <w:proofErr w:type="gramEnd"/>
            <w:r w:rsidR="008575C0" w:rsidRPr="008575C0">
              <w:rPr>
                <w:rFonts w:ascii="Calibri" w:hAnsi="Calibri" w:cs="Calibri"/>
                <w:sz w:val="20"/>
                <w:szCs w:val="20"/>
                <w:lang w:val="pt-BR"/>
              </w:rPr>
              <w:t xml:space="preserve"> MUNICIPAL DE EDUCAÇÃO</w:t>
            </w:r>
          </w:p>
          <w:p w:rsidR="00000A60" w:rsidRPr="008575C0" w:rsidRDefault="00000A60" w:rsidP="00071502">
            <w:pPr>
              <w:pStyle w:val="Ttulo1"/>
              <w:tabs>
                <w:tab w:val="left" w:pos="142"/>
              </w:tabs>
              <w:rPr>
                <w:rFonts w:ascii="Calibri" w:hAnsi="Calibri" w:cs="Calibri"/>
                <w:sz w:val="20"/>
                <w:szCs w:val="20"/>
                <w:lang w:val="pt-BR"/>
              </w:rPr>
            </w:pPr>
            <w:r w:rsidRPr="008575C0">
              <w:rPr>
                <w:rFonts w:ascii="Calibri" w:hAnsi="Calibri" w:cs="Calibri"/>
                <w:sz w:val="20"/>
                <w:szCs w:val="20"/>
                <w:lang w:val="pt-BR"/>
              </w:rPr>
              <w:t xml:space="preserve">Atividade: </w:t>
            </w:r>
            <w:proofErr w:type="gramStart"/>
            <w:r w:rsidR="008575C0" w:rsidRPr="008575C0">
              <w:rPr>
                <w:rFonts w:ascii="Calibri" w:hAnsi="Calibri" w:cs="Calibri"/>
                <w:sz w:val="20"/>
                <w:szCs w:val="20"/>
                <w:lang w:val="pt-BR"/>
              </w:rPr>
              <w:t>2.117 - COMEMORAÇÃO</w:t>
            </w:r>
            <w:proofErr w:type="gramEnd"/>
            <w:r w:rsidR="008575C0" w:rsidRPr="008575C0">
              <w:rPr>
                <w:rFonts w:ascii="Calibri" w:hAnsi="Calibri" w:cs="Calibri"/>
                <w:sz w:val="20"/>
                <w:szCs w:val="20"/>
                <w:lang w:val="pt-BR"/>
              </w:rPr>
              <w:t xml:space="preserve"> DE FESTIVIDADES</w:t>
            </w:r>
          </w:p>
          <w:p w:rsidR="008575C0" w:rsidRPr="008575C0" w:rsidRDefault="008575C0" w:rsidP="008575C0">
            <w:pPr>
              <w:pStyle w:val="Ttulo1"/>
              <w:tabs>
                <w:tab w:val="left" w:pos="142"/>
              </w:tabs>
              <w:rPr>
                <w:rFonts w:ascii="Calibri" w:hAnsi="Calibri" w:cs="Calibri"/>
                <w:sz w:val="20"/>
                <w:szCs w:val="20"/>
                <w:lang w:val="pt-BR"/>
              </w:rPr>
            </w:pPr>
            <w:r w:rsidRPr="008575C0">
              <w:rPr>
                <w:rFonts w:ascii="Calibri" w:hAnsi="Calibri" w:cs="Calibri"/>
                <w:sz w:val="20"/>
                <w:szCs w:val="20"/>
                <w:lang w:val="pt-BR"/>
              </w:rPr>
              <w:t>ELEMENTO: 3.3.9.0.39.00.00 – OUTROS SERVIÇOS TERCEIROS – PESSOA JURÍDICA</w:t>
            </w:r>
          </w:p>
          <w:p w:rsidR="008575C0" w:rsidRPr="008575C0" w:rsidRDefault="008575C0" w:rsidP="008575C0">
            <w:pPr>
              <w:pStyle w:val="Ttulo1"/>
              <w:tabs>
                <w:tab w:val="left" w:pos="142"/>
              </w:tabs>
              <w:rPr>
                <w:rFonts w:ascii="Calibri" w:hAnsi="Calibri" w:cs="Calibri"/>
                <w:sz w:val="20"/>
                <w:szCs w:val="20"/>
                <w:lang w:val="pt-BR"/>
              </w:rPr>
            </w:pPr>
            <w:r w:rsidRPr="008575C0">
              <w:rPr>
                <w:rFonts w:ascii="Calibri" w:hAnsi="Calibri" w:cs="Calibri"/>
                <w:sz w:val="20"/>
                <w:szCs w:val="20"/>
                <w:lang w:val="pt-BR"/>
              </w:rPr>
              <w:t>FONTE DE RECURSO: 00</w:t>
            </w:r>
          </w:p>
          <w:p w:rsidR="00000A60" w:rsidRPr="008575C0" w:rsidRDefault="00000A60">
            <w:pPr>
              <w:pStyle w:val="Ttulo1"/>
              <w:tabs>
                <w:tab w:val="left" w:pos="142"/>
              </w:tabs>
              <w:rPr>
                <w:rFonts w:ascii="Calibri" w:hAnsi="Calibri" w:cs="Calibri"/>
                <w:sz w:val="20"/>
                <w:szCs w:val="20"/>
                <w:highlight w:val="yellow"/>
                <w:lang w:val="pt-BR"/>
              </w:rPr>
            </w:pPr>
          </w:p>
          <w:p w:rsidR="00000A60" w:rsidRPr="00F7011E" w:rsidRDefault="00000A60" w:rsidP="00071502">
            <w:pPr>
              <w:pStyle w:val="Ttulo1"/>
              <w:tabs>
                <w:tab w:val="left" w:pos="142"/>
              </w:tabs>
              <w:rPr>
                <w:rFonts w:ascii="Calibri" w:eastAsia="Segoe UI" w:hAnsi="Calibri" w:cs="Calibri"/>
                <w:bCs w:val="0"/>
                <w:iCs/>
                <w:sz w:val="20"/>
                <w:szCs w:val="20"/>
                <w:lang w:val="pt-BR"/>
              </w:rPr>
            </w:pPr>
          </w:p>
        </w:tc>
      </w:tr>
      <w:tr w:rsidR="00000A60" w:rsidRPr="00856891" w:rsidTr="00E17ACD">
        <w:trPr>
          <w:trHeight w:val="128"/>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000A60" w:rsidRPr="00F7011E" w:rsidRDefault="00000A60" w:rsidP="00000A60">
            <w:pPr>
              <w:pStyle w:val="Subttulo"/>
              <w:numPr>
                <w:ilvl w:val="0"/>
                <w:numId w:val="12"/>
              </w:numPr>
              <w:rPr>
                <w:rFonts w:ascii="Calibri" w:hAnsi="Calibri" w:cs="Calibri"/>
                <w:lang w:val="pt-BR" w:eastAsia="pt-BR"/>
              </w:rPr>
            </w:pPr>
            <w:r w:rsidRPr="00F7011E">
              <w:rPr>
                <w:rFonts w:ascii="Calibri" w:hAnsi="Calibri" w:cs="Calibri"/>
                <w:lang w:val="pt-BR" w:eastAsia="pt-BR"/>
              </w:rPr>
              <w:t>Local, horário e responsável pelos esclarecimentos sobre este edital:</w:t>
            </w:r>
          </w:p>
        </w:tc>
      </w:tr>
      <w:tr w:rsidR="00000A60" w:rsidRPr="00856891" w:rsidTr="00E17ACD">
        <w:trPr>
          <w:trHeight w:val="273"/>
        </w:trPr>
        <w:tc>
          <w:tcPr>
            <w:tcW w:w="9360" w:type="dxa"/>
            <w:gridSpan w:val="6"/>
            <w:tcBorders>
              <w:top w:val="single" w:sz="4" w:space="0" w:color="auto"/>
              <w:left w:val="single" w:sz="4" w:space="0" w:color="auto"/>
              <w:bottom w:val="single" w:sz="4" w:space="0" w:color="auto"/>
              <w:right w:val="single" w:sz="4" w:space="0" w:color="auto"/>
            </w:tcBorders>
            <w:vAlign w:val="center"/>
            <w:hideMark/>
          </w:tcPr>
          <w:p w:rsidR="00000A60" w:rsidRPr="00856891" w:rsidRDefault="00000A60" w:rsidP="008575C0">
            <w:pPr>
              <w:suppressAutoHyphens/>
              <w:rPr>
                <w:rFonts w:ascii="Calibri" w:eastAsia="Segoe UI" w:hAnsi="Calibri" w:cs="Calibri"/>
                <w:bCs/>
                <w:sz w:val="20"/>
                <w:szCs w:val="20"/>
              </w:rPr>
            </w:pPr>
            <w:r w:rsidRPr="00856891">
              <w:rPr>
                <w:rFonts w:ascii="Calibri" w:hAnsi="Calibri" w:cs="Calibri"/>
                <w:bCs/>
                <w:sz w:val="20"/>
                <w:szCs w:val="20"/>
              </w:rPr>
              <w:t xml:space="preserve">Pregoeira e Portaria de designação: </w:t>
            </w:r>
            <w:r w:rsidR="008575C0">
              <w:rPr>
                <w:rFonts w:ascii="Calibri" w:hAnsi="Calibri" w:cs="Calibri"/>
                <w:sz w:val="20"/>
                <w:szCs w:val="20"/>
              </w:rPr>
              <w:t>Simone Leite Xavier  Souza -</w:t>
            </w:r>
          </w:p>
        </w:tc>
      </w:tr>
      <w:tr w:rsidR="00000A60" w:rsidRPr="00856891" w:rsidTr="002D305E">
        <w:trPr>
          <w:trHeight w:val="503"/>
        </w:trPr>
        <w:tc>
          <w:tcPr>
            <w:tcW w:w="9360" w:type="dxa"/>
            <w:gridSpan w:val="6"/>
            <w:tcBorders>
              <w:top w:val="single" w:sz="4" w:space="0" w:color="auto"/>
              <w:left w:val="single" w:sz="4" w:space="0" w:color="auto"/>
              <w:bottom w:val="single" w:sz="4" w:space="0" w:color="auto"/>
              <w:right w:val="single" w:sz="4" w:space="0" w:color="auto"/>
            </w:tcBorders>
            <w:vAlign w:val="center"/>
            <w:hideMark/>
          </w:tcPr>
          <w:p w:rsidR="00000A60" w:rsidRPr="002D305E" w:rsidRDefault="00000A60">
            <w:pPr>
              <w:pStyle w:val="Cabealho"/>
              <w:tabs>
                <w:tab w:val="left" w:pos="708"/>
              </w:tabs>
              <w:rPr>
                <w:rFonts w:ascii="Calibri" w:hAnsi="Calibri" w:cs="Calibri"/>
                <w:b/>
                <w:lang w:val="pt-BR"/>
              </w:rPr>
            </w:pPr>
            <w:r w:rsidRPr="002D305E">
              <w:rPr>
                <w:rFonts w:ascii="Calibri" w:hAnsi="Calibri" w:cs="Calibri"/>
                <w:lang w:val="pt-BR"/>
              </w:rPr>
              <w:t xml:space="preserve">End.: </w:t>
            </w:r>
            <w:r w:rsidRPr="002D305E">
              <w:rPr>
                <w:rFonts w:ascii="Calibri" w:hAnsi="Calibri" w:cs="Calibri"/>
                <w:b/>
                <w:bCs/>
                <w:lang w:val="pt-BR"/>
              </w:rPr>
              <w:t>PREFEITURA MUNIIPAL DE CARINHANHA, PRAÇA DEPUTADO HENRIQUE BRITO 344</w:t>
            </w:r>
            <w:r w:rsidRPr="002D305E">
              <w:rPr>
                <w:rFonts w:ascii="Calibri" w:hAnsi="Calibri" w:cs="Calibri"/>
                <w:lang w:val="pt-BR"/>
              </w:rPr>
              <w:t>.</w:t>
            </w:r>
          </w:p>
        </w:tc>
      </w:tr>
      <w:tr w:rsidR="00000A60" w:rsidRPr="00856891" w:rsidTr="00E17ACD">
        <w:trPr>
          <w:trHeight w:val="281"/>
        </w:trPr>
        <w:tc>
          <w:tcPr>
            <w:tcW w:w="9360" w:type="dxa"/>
            <w:gridSpan w:val="6"/>
            <w:tcBorders>
              <w:top w:val="single" w:sz="4" w:space="0" w:color="auto"/>
              <w:left w:val="single" w:sz="4" w:space="0" w:color="auto"/>
              <w:bottom w:val="single" w:sz="4" w:space="0" w:color="auto"/>
              <w:right w:val="single" w:sz="4" w:space="0" w:color="auto"/>
            </w:tcBorders>
            <w:vAlign w:val="center"/>
            <w:hideMark/>
          </w:tcPr>
          <w:p w:rsidR="00000A60" w:rsidRPr="002D305E" w:rsidRDefault="00000A60" w:rsidP="002D305E">
            <w:pPr>
              <w:suppressAutoHyphens/>
              <w:rPr>
                <w:rFonts w:ascii="Calibri" w:eastAsia="Segoe UI" w:hAnsi="Calibri" w:cs="Calibri"/>
                <w:sz w:val="20"/>
                <w:szCs w:val="20"/>
              </w:rPr>
            </w:pPr>
            <w:r w:rsidRPr="002D305E">
              <w:rPr>
                <w:rFonts w:ascii="Calibri" w:hAnsi="Calibri" w:cs="Calibri"/>
                <w:sz w:val="20"/>
                <w:szCs w:val="20"/>
              </w:rPr>
              <w:t>Horário</w:t>
            </w:r>
            <w:r w:rsidRPr="00FF1ABC">
              <w:rPr>
                <w:rFonts w:ascii="Calibri" w:hAnsi="Calibri" w:cs="Calibri"/>
                <w:sz w:val="20"/>
                <w:szCs w:val="20"/>
              </w:rPr>
              <w:t xml:space="preserve">: </w:t>
            </w:r>
            <w:proofErr w:type="gramStart"/>
            <w:r w:rsidR="002D305E" w:rsidRPr="00FF1ABC">
              <w:rPr>
                <w:rFonts w:ascii="Calibri" w:hAnsi="Calibri" w:cs="Calibri"/>
                <w:sz w:val="20"/>
                <w:szCs w:val="20"/>
              </w:rPr>
              <w:t>08:00</w:t>
            </w:r>
            <w:proofErr w:type="gramEnd"/>
            <w:r w:rsidR="002D305E" w:rsidRPr="00FF1ABC">
              <w:rPr>
                <w:rFonts w:ascii="Calibri" w:hAnsi="Calibri" w:cs="Calibri"/>
                <w:sz w:val="20"/>
                <w:szCs w:val="20"/>
              </w:rPr>
              <w:t xml:space="preserve"> (oito horas)</w:t>
            </w:r>
          </w:p>
        </w:tc>
      </w:tr>
      <w:tr w:rsidR="00000A60" w:rsidRPr="00856891" w:rsidTr="00E17ACD">
        <w:trPr>
          <w:trHeight w:val="281"/>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rsidR="00000A60" w:rsidRPr="00F7011E" w:rsidRDefault="00000A60" w:rsidP="00000A60">
            <w:pPr>
              <w:pStyle w:val="Subttulo"/>
              <w:numPr>
                <w:ilvl w:val="0"/>
                <w:numId w:val="12"/>
              </w:numPr>
              <w:rPr>
                <w:rFonts w:ascii="Calibri" w:hAnsi="Calibri" w:cs="Calibri"/>
                <w:bCs w:val="0"/>
                <w:lang w:val="pt-BR" w:eastAsia="pt-BR"/>
              </w:rPr>
            </w:pPr>
            <w:r w:rsidRPr="00F7011E">
              <w:rPr>
                <w:rFonts w:ascii="Calibri" w:hAnsi="Calibri" w:cs="Calibri"/>
                <w:bCs w:val="0"/>
                <w:lang w:val="pt-BR" w:eastAsia="pt-BR"/>
              </w:rPr>
              <w:t>Da referência de Tempo:</w:t>
            </w:r>
          </w:p>
        </w:tc>
      </w:tr>
      <w:tr w:rsidR="00000A60" w:rsidRPr="00856891" w:rsidTr="00E17ACD">
        <w:trPr>
          <w:trHeight w:val="281"/>
        </w:trPr>
        <w:tc>
          <w:tcPr>
            <w:tcW w:w="9360" w:type="dxa"/>
            <w:gridSpan w:val="6"/>
            <w:tcBorders>
              <w:top w:val="single" w:sz="4" w:space="0" w:color="auto"/>
              <w:left w:val="single" w:sz="4" w:space="0" w:color="auto"/>
              <w:bottom w:val="single" w:sz="4" w:space="0" w:color="auto"/>
              <w:right w:val="single" w:sz="4" w:space="0" w:color="auto"/>
            </w:tcBorders>
            <w:vAlign w:val="center"/>
            <w:hideMark/>
          </w:tcPr>
          <w:p w:rsidR="00000A60" w:rsidRPr="00856891" w:rsidRDefault="00000A60">
            <w:pPr>
              <w:suppressAutoHyphens/>
              <w:jc w:val="both"/>
              <w:rPr>
                <w:rFonts w:ascii="Calibri" w:eastAsia="Segoe UI" w:hAnsi="Calibri" w:cs="Calibri"/>
                <w:sz w:val="20"/>
                <w:szCs w:val="20"/>
              </w:rPr>
            </w:pPr>
            <w:r w:rsidRPr="00856891">
              <w:rPr>
                <w:rFonts w:ascii="Calibri" w:hAnsi="Calibri" w:cs="Calibri"/>
                <w:sz w:val="20"/>
                <w:szCs w:val="20"/>
              </w:rPr>
              <w:t>Todas as referências de tempo no Edital, no Aviso e durante a Sessão Pública observarão, obrigatoriamente, o horário do Estado da Bahia e, dessa forma, serão registradas nos documentos pertinentes.</w:t>
            </w:r>
          </w:p>
        </w:tc>
      </w:tr>
    </w:tbl>
    <w:p w:rsidR="00000A60" w:rsidRPr="00856891" w:rsidRDefault="00000A60" w:rsidP="00000A60">
      <w:pPr>
        <w:rPr>
          <w:rFonts w:ascii="Calibri" w:eastAsia="Segoe UI" w:hAnsi="Calibri" w:cs="Calibri"/>
          <w:sz w:val="20"/>
          <w:szCs w:val="20"/>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p w:rsidR="00000A60" w:rsidRDefault="00000A60" w:rsidP="00000A60">
      <w:pPr>
        <w:rPr>
          <w:rFonts w:ascii="Calibri" w:hAnsi="Calibri" w:cs="Calibri"/>
          <w:sz w:val="20"/>
          <w:szCs w:val="20"/>
          <w:lang w:val="pt-PT"/>
        </w:rPr>
      </w:pPr>
    </w:p>
    <w:p w:rsidR="00856891" w:rsidRDefault="00856891" w:rsidP="00000A60">
      <w:pPr>
        <w:rPr>
          <w:rFonts w:ascii="Calibri" w:hAnsi="Calibri" w:cs="Calibri"/>
          <w:sz w:val="20"/>
          <w:szCs w:val="20"/>
          <w:lang w:val="pt-PT"/>
        </w:rPr>
      </w:pPr>
    </w:p>
    <w:p w:rsidR="00856891" w:rsidRDefault="00856891" w:rsidP="00000A60">
      <w:pPr>
        <w:rPr>
          <w:rFonts w:ascii="Calibri" w:hAnsi="Calibri" w:cs="Calibri"/>
          <w:sz w:val="20"/>
          <w:szCs w:val="20"/>
          <w:lang w:val="pt-PT"/>
        </w:rPr>
      </w:pPr>
    </w:p>
    <w:p w:rsidR="00071502" w:rsidRDefault="00071502" w:rsidP="00000A60">
      <w:pPr>
        <w:rPr>
          <w:rFonts w:ascii="Calibri" w:hAnsi="Calibri" w:cs="Calibri"/>
          <w:sz w:val="20"/>
          <w:szCs w:val="20"/>
          <w:lang w:val="pt-PT"/>
        </w:rPr>
      </w:pPr>
    </w:p>
    <w:p w:rsidR="00071502" w:rsidRDefault="00071502" w:rsidP="00000A60">
      <w:pPr>
        <w:rPr>
          <w:rFonts w:ascii="Calibri" w:hAnsi="Calibri" w:cs="Calibri"/>
          <w:sz w:val="20"/>
          <w:szCs w:val="20"/>
          <w:lang w:val="pt-PT"/>
        </w:rPr>
      </w:pPr>
    </w:p>
    <w:p w:rsidR="00071502" w:rsidRDefault="00071502" w:rsidP="00000A60">
      <w:pPr>
        <w:rPr>
          <w:rFonts w:ascii="Calibri" w:hAnsi="Calibri" w:cs="Calibri"/>
          <w:sz w:val="20"/>
          <w:szCs w:val="20"/>
          <w:lang w:val="pt-PT"/>
        </w:rPr>
      </w:pPr>
    </w:p>
    <w:p w:rsidR="00856891" w:rsidRPr="00856891" w:rsidRDefault="00856891" w:rsidP="00000A60">
      <w:pPr>
        <w:rPr>
          <w:rFonts w:ascii="Calibri" w:hAnsi="Calibri" w:cs="Calibri"/>
          <w:sz w:val="20"/>
          <w:szCs w:val="20"/>
          <w:lang w:val="pt-PT"/>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4A0"/>
      </w:tblPr>
      <w:tblGrid>
        <w:gridCol w:w="9420"/>
      </w:tblGrid>
      <w:tr w:rsidR="00000A60" w:rsidRPr="00856891" w:rsidTr="00000A60">
        <w:trPr>
          <w:trHeight w:val="229"/>
        </w:trPr>
        <w:tc>
          <w:tcPr>
            <w:tcW w:w="9420" w:type="dxa"/>
            <w:tcBorders>
              <w:top w:val="single" w:sz="4" w:space="0" w:color="auto"/>
              <w:left w:val="single" w:sz="4" w:space="0" w:color="auto"/>
              <w:bottom w:val="single" w:sz="4" w:space="0" w:color="auto"/>
              <w:right w:val="single" w:sz="4" w:space="0" w:color="auto"/>
            </w:tcBorders>
            <w:shd w:val="clear" w:color="auto" w:fill="FFFFCC"/>
            <w:hideMark/>
          </w:tcPr>
          <w:p w:rsidR="00000A60" w:rsidRPr="00F7011E" w:rsidRDefault="00000A60" w:rsidP="0048691F">
            <w:pPr>
              <w:pStyle w:val="Subttulo"/>
              <w:jc w:val="center"/>
              <w:rPr>
                <w:rFonts w:ascii="Calibri" w:hAnsi="Calibri" w:cs="Calibri"/>
                <w:lang w:val="pt-BR" w:eastAsia="pt-BR"/>
              </w:rPr>
            </w:pPr>
            <w:r w:rsidRPr="00F7011E">
              <w:rPr>
                <w:rFonts w:ascii="Calibri" w:hAnsi="Calibri" w:cs="Calibri"/>
                <w:lang w:val="pt-BR" w:eastAsia="pt-BR"/>
              </w:rPr>
              <w:br w:type="page"/>
            </w:r>
            <w:r w:rsidRPr="00F7011E">
              <w:rPr>
                <w:rFonts w:ascii="Calibri" w:hAnsi="Calibri" w:cs="Calibri"/>
                <w:lang w:val="pt-BR" w:eastAsia="pt-BR"/>
              </w:rPr>
              <w:br w:type="page"/>
              <w:t xml:space="preserve">PREGÃO PRESENCIAL Nº </w:t>
            </w:r>
            <w:r w:rsidR="00071502" w:rsidRPr="00F7011E">
              <w:rPr>
                <w:rFonts w:ascii="Calibri" w:hAnsi="Calibri" w:cs="Calibri"/>
                <w:lang w:val="pt-BR" w:eastAsia="pt-BR"/>
              </w:rPr>
              <w:t xml:space="preserve"> </w:t>
            </w:r>
            <w:r w:rsidR="0048691F">
              <w:rPr>
                <w:rFonts w:ascii="Calibri" w:hAnsi="Calibri" w:cs="Calibri"/>
                <w:lang w:val="pt-BR" w:eastAsia="pt-BR"/>
              </w:rPr>
              <w:t>011</w:t>
            </w:r>
            <w:r w:rsidRPr="00F7011E">
              <w:rPr>
                <w:rFonts w:ascii="Calibri" w:hAnsi="Calibri" w:cs="Calibri"/>
                <w:lang w:val="pt-BR" w:eastAsia="pt-BR"/>
              </w:rPr>
              <w:t>/201</w:t>
            </w:r>
            <w:r w:rsidR="00071502" w:rsidRPr="00F7011E">
              <w:rPr>
                <w:rFonts w:ascii="Calibri" w:hAnsi="Calibri" w:cs="Calibri"/>
                <w:lang w:val="pt-BR" w:eastAsia="pt-BR"/>
              </w:rPr>
              <w:t>9</w:t>
            </w:r>
          </w:p>
        </w:tc>
      </w:tr>
    </w:tbl>
    <w:p w:rsidR="00000A60" w:rsidRPr="00856891" w:rsidRDefault="00000A60" w:rsidP="00000A60">
      <w:pPr>
        <w:rPr>
          <w:rFonts w:ascii="Calibri" w:hAnsi="Calibri" w:cs="Calibri"/>
          <w:b/>
          <w:sz w:val="20"/>
          <w:szCs w:val="20"/>
          <w:lang w:val="pt-PT"/>
        </w:rPr>
      </w:pPr>
    </w:p>
    <w:p w:rsidR="00000A60" w:rsidRPr="00744C5D" w:rsidRDefault="00000A60" w:rsidP="00000A60">
      <w:pPr>
        <w:pStyle w:val="Ttulo9"/>
        <w:numPr>
          <w:ilvl w:val="0"/>
          <w:numId w:val="13"/>
        </w:numPr>
        <w:jc w:val="both"/>
        <w:rPr>
          <w:rFonts w:ascii="Calibri" w:hAnsi="Calibri" w:cs="Calibri"/>
          <w:b w:val="0"/>
          <w:sz w:val="20"/>
          <w:szCs w:val="20"/>
          <w:lang w:val="pt-PT"/>
        </w:rPr>
      </w:pPr>
      <w:r w:rsidRPr="00744C5D">
        <w:rPr>
          <w:rFonts w:ascii="Calibri" w:hAnsi="Calibri" w:cs="Calibri"/>
          <w:b w:val="0"/>
          <w:sz w:val="20"/>
          <w:szCs w:val="20"/>
        </w:rPr>
        <w:t>OBJETO</w:t>
      </w:r>
    </w:p>
    <w:p w:rsidR="00000A60" w:rsidRPr="00744C5D" w:rsidRDefault="00000A60" w:rsidP="00000A60">
      <w:pPr>
        <w:rPr>
          <w:rFonts w:ascii="Calibri" w:hAnsi="Calibri" w:cs="Calibri"/>
          <w:sz w:val="20"/>
          <w:szCs w:val="20"/>
          <w:lang w:val="pt-PT"/>
        </w:rPr>
      </w:pPr>
    </w:p>
    <w:p w:rsidR="00000A60" w:rsidRPr="00744C5D" w:rsidRDefault="00000A60" w:rsidP="00000A60">
      <w:pPr>
        <w:numPr>
          <w:ilvl w:val="1"/>
          <w:numId w:val="13"/>
        </w:numPr>
        <w:tabs>
          <w:tab w:val="num" w:pos="1440"/>
        </w:tabs>
        <w:jc w:val="both"/>
        <w:rPr>
          <w:rFonts w:ascii="Calibri" w:hAnsi="Calibri" w:cs="Calibri"/>
          <w:sz w:val="20"/>
          <w:szCs w:val="20"/>
        </w:rPr>
      </w:pPr>
      <w:r w:rsidRPr="00744C5D">
        <w:rPr>
          <w:rFonts w:ascii="Calibri" w:hAnsi="Calibri" w:cs="Calibri"/>
          <w:sz w:val="20"/>
          <w:szCs w:val="20"/>
        </w:rPr>
        <w:t xml:space="preserve">A presente licitação tem por escopo o objeto descrito no </w:t>
      </w:r>
      <w:r w:rsidRPr="00744C5D">
        <w:rPr>
          <w:rFonts w:ascii="Calibri" w:hAnsi="Calibri" w:cs="Calibri"/>
          <w:b/>
          <w:bCs/>
          <w:sz w:val="20"/>
          <w:szCs w:val="20"/>
        </w:rPr>
        <w:t xml:space="preserve">item V do preâmbulo </w:t>
      </w:r>
      <w:r w:rsidRPr="00744C5D">
        <w:rPr>
          <w:rFonts w:ascii="Calibri" w:hAnsi="Calibri" w:cs="Calibri"/>
          <w:sz w:val="20"/>
          <w:szCs w:val="20"/>
        </w:rPr>
        <w:t xml:space="preserve">e deverá ser procedido em total obediência ao disposto no </w:t>
      </w:r>
      <w:r w:rsidRPr="00744C5D">
        <w:rPr>
          <w:rFonts w:ascii="Calibri" w:hAnsi="Calibri" w:cs="Calibri"/>
          <w:b/>
          <w:bCs/>
          <w:sz w:val="20"/>
          <w:szCs w:val="20"/>
        </w:rPr>
        <w:t xml:space="preserve">Anexo I </w:t>
      </w:r>
      <w:r w:rsidRPr="00744C5D">
        <w:rPr>
          <w:rFonts w:ascii="Calibri" w:hAnsi="Calibri" w:cs="Calibri"/>
          <w:sz w:val="20"/>
          <w:szCs w:val="20"/>
        </w:rPr>
        <w:t>(Especificação do objeto/Termo de Referência), que faz parte integrante deste Edital, como se transcrito fosse.</w:t>
      </w:r>
    </w:p>
    <w:p w:rsidR="00000A60" w:rsidRPr="00744C5D" w:rsidRDefault="00000A60" w:rsidP="00000A60">
      <w:pPr>
        <w:jc w:val="both"/>
        <w:rPr>
          <w:rFonts w:ascii="Calibri" w:hAnsi="Calibri" w:cs="Calibri"/>
          <w:sz w:val="20"/>
          <w:szCs w:val="20"/>
        </w:rPr>
      </w:pPr>
    </w:p>
    <w:p w:rsidR="00000A60" w:rsidRPr="00744C5D" w:rsidRDefault="00000A60" w:rsidP="00000A60">
      <w:pPr>
        <w:numPr>
          <w:ilvl w:val="1"/>
          <w:numId w:val="13"/>
        </w:numPr>
        <w:tabs>
          <w:tab w:val="num" w:pos="1440"/>
        </w:tabs>
        <w:jc w:val="both"/>
        <w:rPr>
          <w:rFonts w:ascii="Calibri" w:hAnsi="Calibri" w:cs="Calibri"/>
          <w:sz w:val="20"/>
          <w:szCs w:val="20"/>
        </w:rPr>
      </w:pPr>
      <w:r w:rsidRPr="00744C5D">
        <w:rPr>
          <w:rFonts w:ascii="Calibri" w:hAnsi="Calibri" w:cs="Calibri"/>
          <w:sz w:val="20"/>
          <w:szCs w:val="20"/>
        </w:rPr>
        <w:t xml:space="preserve">O prazo de vigência do contrato, a contar da data da sua assinatura, está indicado no </w:t>
      </w:r>
      <w:r w:rsidRPr="00744C5D">
        <w:rPr>
          <w:rFonts w:ascii="Calibri" w:hAnsi="Calibri" w:cs="Calibri"/>
          <w:b/>
          <w:sz w:val="20"/>
          <w:szCs w:val="20"/>
        </w:rPr>
        <w:t>item IX do preâmbulo</w:t>
      </w:r>
      <w:r w:rsidRPr="00744C5D">
        <w:rPr>
          <w:rFonts w:ascii="Calibri" w:hAnsi="Calibri" w:cs="Calibri"/>
          <w:sz w:val="20"/>
          <w:szCs w:val="20"/>
        </w:rPr>
        <w:t xml:space="preserve">, admitindo-se a sua prorrogação por iguais e sucessivos períodos, limitada </w:t>
      </w:r>
      <w:proofErr w:type="gramStart"/>
      <w:r w:rsidRPr="00744C5D">
        <w:rPr>
          <w:rFonts w:ascii="Calibri" w:hAnsi="Calibri" w:cs="Calibri"/>
          <w:sz w:val="20"/>
          <w:szCs w:val="20"/>
        </w:rPr>
        <w:t>a</w:t>
      </w:r>
      <w:proofErr w:type="gramEnd"/>
      <w:r w:rsidRPr="00744C5D">
        <w:rPr>
          <w:rFonts w:ascii="Calibri" w:hAnsi="Calibri" w:cs="Calibri"/>
          <w:sz w:val="20"/>
          <w:szCs w:val="20"/>
        </w:rPr>
        <w:t xml:space="preserve"> 60 meses (Art. 57, inciso II da lei 8.666/93).</w:t>
      </w:r>
    </w:p>
    <w:p w:rsidR="00000A60" w:rsidRPr="00744C5D" w:rsidRDefault="00000A60" w:rsidP="00000A60">
      <w:pPr>
        <w:jc w:val="both"/>
        <w:rPr>
          <w:rFonts w:ascii="Calibri" w:hAnsi="Calibri" w:cs="Calibri"/>
          <w:sz w:val="20"/>
          <w:szCs w:val="20"/>
        </w:rPr>
      </w:pPr>
    </w:p>
    <w:p w:rsidR="00000A60" w:rsidRPr="00744C5D" w:rsidRDefault="00000A60" w:rsidP="00000A60">
      <w:pPr>
        <w:numPr>
          <w:ilvl w:val="1"/>
          <w:numId w:val="13"/>
        </w:numPr>
        <w:tabs>
          <w:tab w:val="num" w:pos="1440"/>
        </w:tabs>
        <w:jc w:val="both"/>
        <w:rPr>
          <w:rFonts w:ascii="Calibri" w:hAnsi="Calibri" w:cs="Calibri"/>
          <w:sz w:val="20"/>
          <w:szCs w:val="20"/>
        </w:rPr>
      </w:pPr>
      <w:r w:rsidRPr="00744C5D">
        <w:rPr>
          <w:rFonts w:ascii="Calibri" w:hAnsi="Calibri" w:cs="Calibri"/>
          <w:sz w:val="20"/>
          <w:szCs w:val="20"/>
        </w:rPr>
        <w:t xml:space="preserve">O tipo da licitação está indicado no </w:t>
      </w:r>
      <w:r w:rsidRPr="00744C5D">
        <w:rPr>
          <w:rFonts w:ascii="Calibri" w:hAnsi="Calibri" w:cs="Calibri"/>
          <w:b/>
          <w:bCs/>
          <w:sz w:val="20"/>
          <w:szCs w:val="20"/>
        </w:rPr>
        <w:t>item VI do preâmbulo</w:t>
      </w:r>
      <w:r w:rsidRPr="00744C5D">
        <w:rPr>
          <w:rFonts w:ascii="Calibri" w:hAnsi="Calibri" w:cs="Calibri"/>
          <w:sz w:val="20"/>
          <w:szCs w:val="20"/>
        </w:rPr>
        <w:t>.</w:t>
      </w:r>
    </w:p>
    <w:p w:rsidR="00000A60" w:rsidRPr="00744C5D" w:rsidRDefault="00000A60" w:rsidP="00000A60">
      <w:pPr>
        <w:tabs>
          <w:tab w:val="num" w:pos="709"/>
        </w:tabs>
        <w:jc w:val="both"/>
        <w:rPr>
          <w:rFonts w:ascii="Calibri" w:hAnsi="Calibri" w:cs="Calibri"/>
          <w:sz w:val="20"/>
          <w:szCs w:val="20"/>
        </w:rPr>
      </w:pPr>
    </w:p>
    <w:p w:rsidR="00000A60" w:rsidRPr="00744C5D" w:rsidRDefault="00000A60" w:rsidP="00000A60">
      <w:pPr>
        <w:numPr>
          <w:ilvl w:val="1"/>
          <w:numId w:val="13"/>
        </w:numPr>
        <w:tabs>
          <w:tab w:val="num" w:pos="1440"/>
        </w:tabs>
        <w:jc w:val="both"/>
        <w:rPr>
          <w:rFonts w:ascii="Calibri" w:hAnsi="Calibri" w:cs="Calibri"/>
          <w:sz w:val="20"/>
          <w:szCs w:val="20"/>
        </w:rPr>
      </w:pPr>
      <w:r w:rsidRPr="00744C5D">
        <w:rPr>
          <w:rFonts w:ascii="Calibri" w:hAnsi="Calibri" w:cs="Calibri"/>
          <w:sz w:val="20"/>
          <w:szCs w:val="20"/>
        </w:rPr>
        <w:t xml:space="preserve">A contratação com a empresa vencedora obedecerá às condições da minuta de contrato constante do </w:t>
      </w:r>
      <w:r w:rsidRPr="00744C5D">
        <w:rPr>
          <w:rFonts w:ascii="Calibri" w:hAnsi="Calibri" w:cs="Calibri"/>
          <w:b/>
          <w:sz w:val="20"/>
          <w:szCs w:val="20"/>
        </w:rPr>
        <w:t>Anexo V</w:t>
      </w:r>
      <w:r w:rsidRPr="00744C5D">
        <w:rPr>
          <w:rFonts w:ascii="Calibri" w:hAnsi="Calibri" w:cs="Calibri"/>
          <w:sz w:val="20"/>
          <w:szCs w:val="20"/>
        </w:rPr>
        <w:t xml:space="preserve"> deste Edital.</w:t>
      </w:r>
    </w:p>
    <w:p w:rsidR="00000A60" w:rsidRPr="00744C5D" w:rsidRDefault="00000A60" w:rsidP="00000A60">
      <w:pPr>
        <w:jc w:val="both"/>
        <w:rPr>
          <w:rFonts w:ascii="Calibri" w:hAnsi="Calibri" w:cs="Calibri"/>
          <w:sz w:val="20"/>
          <w:szCs w:val="20"/>
        </w:rPr>
      </w:pPr>
    </w:p>
    <w:p w:rsidR="00000A60" w:rsidRPr="00744C5D" w:rsidRDefault="00000A60" w:rsidP="00000A60">
      <w:pPr>
        <w:numPr>
          <w:ilvl w:val="1"/>
          <w:numId w:val="13"/>
        </w:numPr>
        <w:tabs>
          <w:tab w:val="num" w:pos="1440"/>
        </w:tabs>
        <w:jc w:val="both"/>
        <w:rPr>
          <w:rFonts w:ascii="Calibri" w:hAnsi="Calibri" w:cs="Calibri"/>
          <w:sz w:val="20"/>
          <w:szCs w:val="20"/>
        </w:rPr>
      </w:pPr>
      <w:r w:rsidRPr="00744C5D">
        <w:rPr>
          <w:rFonts w:ascii="Calibri" w:hAnsi="Calibri" w:cs="Calibri"/>
          <w:sz w:val="20"/>
          <w:szCs w:val="20"/>
        </w:rPr>
        <w:t xml:space="preserve">É vedada a subcontratação total, </w:t>
      </w:r>
      <w:proofErr w:type="gramStart"/>
      <w:r w:rsidRPr="00744C5D">
        <w:rPr>
          <w:rFonts w:ascii="Calibri" w:hAnsi="Calibri" w:cs="Calibri"/>
          <w:sz w:val="20"/>
          <w:szCs w:val="20"/>
        </w:rPr>
        <w:t>ou parcial do objeto, a associação da contratada com outrem, a cessão ou transferência, total ou parcial do contrato, bem como a fusão, cisão ou</w:t>
      </w:r>
      <w:proofErr w:type="gramEnd"/>
      <w:r w:rsidRPr="00744C5D">
        <w:rPr>
          <w:rFonts w:ascii="Calibri" w:hAnsi="Calibri" w:cs="Calibri"/>
          <w:sz w:val="20"/>
          <w:szCs w:val="20"/>
        </w:rPr>
        <w:t xml:space="preserve"> incorporação da contratada, não se responsabilizando o contratante por nenhum compromisso assumido por aquela com terceiros. </w:t>
      </w:r>
    </w:p>
    <w:p w:rsidR="00000A60" w:rsidRPr="00744C5D" w:rsidRDefault="00000A60" w:rsidP="00000A60">
      <w:pPr>
        <w:tabs>
          <w:tab w:val="num" w:pos="709"/>
        </w:tabs>
        <w:jc w:val="both"/>
        <w:rPr>
          <w:rFonts w:ascii="Calibri" w:hAnsi="Calibri" w:cs="Calibri"/>
          <w:sz w:val="20"/>
          <w:szCs w:val="20"/>
        </w:rPr>
      </w:pPr>
    </w:p>
    <w:p w:rsidR="00000A60" w:rsidRPr="00744C5D" w:rsidRDefault="00000A60" w:rsidP="00000A60">
      <w:pPr>
        <w:numPr>
          <w:ilvl w:val="1"/>
          <w:numId w:val="13"/>
        </w:numPr>
        <w:tabs>
          <w:tab w:val="num" w:pos="1440"/>
        </w:tabs>
        <w:jc w:val="both"/>
        <w:rPr>
          <w:rFonts w:ascii="Calibri" w:hAnsi="Calibri" w:cs="Calibri"/>
          <w:sz w:val="20"/>
          <w:szCs w:val="20"/>
        </w:rPr>
      </w:pPr>
      <w:r w:rsidRPr="00744C5D">
        <w:rPr>
          <w:rFonts w:ascii="Calibri" w:hAnsi="Calibri" w:cs="Calibri"/>
          <w:caps/>
          <w:sz w:val="20"/>
          <w:szCs w:val="20"/>
        </w:rPr>
        <w:t>A</w:t>
      </w:r>
      <w:r w:rsidRPr="00744C5D">
        <w:rPr>
          <w:rFonts w:ascii="Calibri" w:hAnsi="Calibri" w:cs="Calibri"/>
          <w:sz w:val="20"/>
          <w:szCs w:val="20"/>
        </w:rPr>
        <w:t xml:space="preserve">s despesas decorrentes da execução do contrato correrão à conta da dotação orçamentária especificada no </w:t>
      </w:r>
      <w:r w:rsidRPr="00744C5D">
        <w:rPr>
          <w:rFonts w:ascii="Calibri" w:hAnsi="Calibri" w:cs="Calibri"/>
          <w:b/>
          <w:bCs/>
          <w:sz w:val="20"/>
          <w:szCs w:val="20"/>
        </w:rPr>
        <w:t>item XI do preâmbulo.</w:t>
      </w:r>
    </w:p>
    <w:p w:rsidR="00000A60" w:rsidRPr="00744C5D" w:rsidRDefault="00000A60" w:rsidP="00000A60">
      <w:pPr>
        <w:tabs>
          <w:tab w:val="num" w:pos="709"/>
        </w:tabs>
        <w:jc w:val="both"/>
        <w:rPr>
          <w:rFonts w:ascii="Calibri" w:hAnsi="Calibri" w:cs="Calibri"/>
          <w:sz w:val="20"/>
          <w:szCs w:val="20"/>
        </w:rPr>
      </w:pPr>
    </w:p>
    <w:p w:rsidR="00000A60" w:rsidRPr="00744C5D" w:rsidRDefault="00000A60" w:rsidP="00000A60">
      <w:pPr>
        <w:numPr>
          <w:ilvl w:val="1"/>
          <w:numId w:val="13"/>
        </w:numPr>
        <w:tabs>
          <w:tab w:val="num" w:pos="1440"/>
        </w:tabs>
        <w:jc w:val="both"/>
        <w:rPr>
          <w:rFonts w:ascii="Calibri" w:hAnsi="Calibri" w:cs="Calibri"/>
          <w:sz w:val="20"/>
          <w:szCs w:val="20"/>
        </w:rPr>
      </w:pPr>
      <w:proofErr w:type="gramStart"/>
      <w:r w:rsidRPr="00744C5D">
        <w:rPr>
          <w:rFonts w:ascii="Calibri" w:hAnsi="Calibri" w:cs="Calibri"/>
          <w:sz w:val="20"/>
          <w:szCs w:val="20"/>
        </w:rPr>
        <w:t>O serviço objeto desta licitação não poder sofrer solução de continuidade durante todo o prazo da sua vigência, devendo ser executados por empregados da contratada, sob a inteira responsabilidade funcional e operacional desta, mediante vínculo de subordinação dos trabalhadores para com a empresa contratada, sobre os quais manterá estrita e exclusiva fiscalização.</w:t>
      </w:r>
      <w:proofErr w:type="gramEnd"/>
    </w:p>
    <w:p w:rsidR="00000A60" w:rsidRPr="00744C5D" w:rsidRDefault="00000A60" w:rsidP="00000A60">
      <w:pPr>
        <w:jc w:val="both"/>
        <w:rPr>
          <w:rFonts w:ascii="Calibri" w:hAnsi="Calibri" w:cs="Calibri"/>
          <w:sz w:val="20"/>
          <w:szCs w:val="20"/>
        </w:rPr>
      </w:pPr>
    </w:p>
    <w:p w:rsidR="00000A60" w:rsidRPr="00744C5D" w:rsidRDefault="00000A60" w:rsidP="00000A60">
      <w:pPr>
        <w:numPr>
          <w:ilvl w:val="0"/>
          <w:numId w:val="13"/>
        </w:numPr>
        <w:jc w:val="both"/>
        <w:rPr>
          <w:rFonts w:ascii="Calibri" w:hAnsi="Calibri" w:cs="Calibri"/>
          <w:b/>
          <w:sz w:val="20"/>
          <w:szCs w:val="20"/>
        </w:rPr>
      </w:pPr>
      <w:r w:rsidRPr="00744C5D">
        <w:rPr>
          <w:rFonts w:ascii="Calibri" w:hAnsi="Calibri" w:cs="Calibri"/>
          <w:b/>
          <w:sz w:val="20"/>
          <w:szCs w:val="20"/>
        </w:rPr>
        <w:t>CONDIÇÕES GERAIS DE PARTICIPAÇÃO NA LICITAÇÃO</w:t>
      </w:r>
    </w:p>
    <w:p w:rsidR="00000A60" w:rsidRPr="00744C5D" w:rsidRDefault="00000A60" w:rsidP="00000A60">
      <w:pPr>
        <w:jc w:val="both"/>
        <w:rPr>
          <w:rFonts w:ascii="Calibri" w:hAnsi="Calibri" w:cs="Calibri"/>
          <w:bCs/>
          <w:sz w:val="20"/>
          <w:szCs w:val="20"/>
        </w:rPr>
      </w:pPr>
    </w:p>
    <w:p w:rsidR="00000A60" w:rsidRPr="00744C5D" w:rsidRDefault="00000A60" w:rsidP="00000A60">
      <w:pPr>
        <w:numPr>
          <w:ilvl w:val="1"/>
          <w:numId w:val="14"/>
        </w:numPr>
        <w:jc w:val="both"/>
        <w:rPr>
          <w:rFonts w:ascii="Calibri" w:hAnsi="Calibri" w:cs="Calibri"/>
          <w:bCs/>
          <w:sz w:val="20"/>
          <w:szCs w:val="20"/>
        </w:rPr>
      </w:pPr>
      <w:r w:rsidRPr="00744C5D">
        <w:rPr>
          <w:rFonts w:ascii="Calibri" w:hAnsi="Calibri" w:cs="Calibri"/>
          <w:bCs/>
          <w:sz w:val="20"/>
          <w:szCs w:val="20"/>
        </w:rPr>
        <w:t>Somente serão admitidos a participar desta licitação os interessados que atenderem a todas as exigências contidas neste edital e nos seus anexos, que pertençam ao ramo de atividade pertinente ao objeto licitado.</w:t>
      </w:r>
    </w:p>
    <w:p w:rsidR="00000A60" w:rsidRPr="00744C5D" w:rsidRDefault="00000A60" w:rsidP="00000A60">
      <w:pPr>
        <w:jc w:val="both"/>
        <w:rPr>
          <w:rFonts w:ascii="Calibri" w:hAnsi="Calibri" w:cs="Calibri"/>
          <w:bCs/>
          <w:sz w:val="20"/>
          <w:szCs w:val="20"/>
        </w:rPr>
      </w:pPr>
    </w:p>
    <w:p w:rsidR="00000A60" w:rsidRPr="00744C5D" w:rsidRDefault="00000A60" w:rsidP="00000A60">
      <w:pPr>
        <w:numPr>
          <w:ilvl w:val="1"/>
          <w:numId w:val="13"/>
        </w:numPr>
        <w:jc w:val="both"/>
        <w:rPr>
          <w:rFonts w:ascii="Calibri" w:hAnsi="Calibri" w:cs="Calibri"/>
          <w:bCs/>
          <w:sz w:val="20"/>
          <w:szCs w:val="20"/>
        </w:rPr>
      </w:pPr>
      <w:r w:rsidRPr="00744C5D">
        <w:rPr>
          <w:rFonts w:ascii="Calibri" w:hAnsi="Calibri" w:cs="Calibri"/>
          <w:bCs/>
          <w:sz w:val="20"/>
          <w:szCs w:val="20"/>
        </w:rPr>
        <w:t>Não serão admitidas empresas em consórcio, nem as que estejam suspensas temporariamente de participar e de licitar com a Administração Pública ou ainda as declaradas inidôneas na forma da lei.</w:t>
      </w:r>
    </w:p>
    <w:p w:rsidR="00000A60" w:rsidRPr="00744C5D" w:rsidRDefault="00000A60" w:rsidP="00000A60">
      <w:pPr>
        <w:jc w:val="both"/>
        <w:rPr>
          <w:rFonts w:ascii="Calibri" w:hAnsi="Calibri" w:cs="Calibri"/>
          <w:bCs/>
          <w:sz w:val="20"/>
          <w:szCs w:val="20"/>
        </w:rPr>
      </w:pPr>
    </w:p>
    <w:p w:rsidR="00000A60" w:rsidRPr="00744C5D" w:rsidRDefault="00000A60" w:rsidP="00000A60">
      <w:pPr>
        <w:numPr>
          <w:ilvl w:val="0"/>
          <w:numId w:val="13"/>
        </w:numPr>
        <w:jc w:val="both"/>
        <w:rPr>
          <w:rFonts w:ascii="Calibri" w:hAnsi="Calibri" w:cs="Calibri"/>
          <w:b/>
          <w:sz w:val="20"/>
          <w:szCs w:val="20"/>
        </w:rPr>
      </w:pPr>
      <w:r w:rsidRPr="00744C5D">
        <w:rPr>
          <w:rFonts w:ascii="Calibri" w:hAnsi="Calibri" w:cs="Calibri"/>
          <w:b/>
          <w:sz w:val="20"/>
          <w:szCs w:val="20"/>
        </w:rPr>
        <w:t>REGÊNCIA LEGAL DA LICITAÇÃO</w:t>
      </w:r>
    </w:p>
    <w:p w:rsidR="00000A60" w:rsidRPr="00744C5D" w:rsidRDefault="00000A60" w:rsidP="00000A60">
      <w:pPr>
        <w:jc w:val="both"/>
        <w:rPr>
          <w:rFonts w:ascii="Calibri" w:hAnsi="Calibri" w:cs="Calibri"/>
          <w:b/>
          <w:sz w:val="20"/>
          <w:szCs w:val="20"/>
        </w:rPr>
      </w:pPr>
    </w:p>
    <w:p w:rsidR="00000A60" w:rsidRPr="00744C5D" w:rsidRDefault="00000A60" w:rsidP="00000A60">
      <w:pPr>
        <w:numPr>
          <w:ilvl w:val="1"/>
          <w:numId w:val="15"/>
        </w:numPr>
        <w:jc w:val="both"/>
        <w:rPr>
          <w:rFonts w:ascii="Calibri" w:hAnsi="Calibri" w:cs="Calibri"/>
          <w:sz w:val="20"/>
          <w:szCs w:val="20"/>
        </w:rPr>
      </w:pPr>
      <w:r w:rsidRPr="00744C5D">
        <w:rPr>
          <w:rFonts w:ascii="Calibri" w:hAnsi="Calibri" w:cs="Calibri"/>
          <w:sz w:val="20"/>
          <w:szCs w:val="20"/>
        </w:rPr>
        <w:t>Esta licitação obedecerá, integralmente, as disposições da Lei Federal nº 8.666/93 e 10.520/02 alterações posteriores, no que for pertinente.</w:t>
      </w:r>
    </w:p>
    <w:p w:rsidR="00000A60" w:rsidRPr="00744C5D" w:rsidRDefault="00000A60" w:rsidP="00000A60">
      <w:pPr>
        <w:ind w:left="435"/>
        <w:jc w:val="both"/>
        <w:rPr>
          <w:rFonts w:ascii="Calibri" w:hAnsi="Calibri" w:cs="Calibri"/>
          <w:sz w:val="20"/>
          <w:szCs w:val="20"/>
        </w:rPr>
      </w:pPr>
    </w:p>
    <w:p w:rsidR="00000A60" w:rsidRPr="00744C5D" w:rsidRDefault="00000A60" w:rsidP="00000A60">
      <w:pPr>
        <w:pStyle w:val="Ttulo1"/>
        <w:numPr>
          <w:ilvl w:val="0"/>
          <w:numId w:val="13"/>
        </w:numPr>
        <w:overflowPunct/>
        <w:autoSpaceDE/>
        <w:autoSpaceDN/>
        <w:adjustRightInd/>
        <w:jc w:val="left"/>
        <w:rPr>
          <w:rFonts w:ascii="Calibri" w:hAnsi="Calibri" w:cs="Calibri"/>
          <w:sz w:val="20"/>
          <w:szCs w:val="20"/>
          <w:lang w:val="pt-PT"/>
        </w:rPr>
      </w:pPr>
      <w:r w:rsidRPr="00744C5D">
        <w:rPr>
          <w:rFonts w:ascii="Calibri" w:hAnsi="Calibri" w:cs="Calibri"/>
          <w:b w:val="0"/>
          <w:sz w:val="20"/>
          <w:szCs w:val="20"/>
          <w:lang w:val="pt-PT"/>
        </w:rPr>
        <w:t>CREDENCIAMENTO</w:t>
      </w:r>
    </w:p>
    <w:p w:rsidR="00000A60" w:rsidRPr="00744C5D" w:rsidRDefault="00000A60" w:rsidP="00000A60">
      <w:pPr>
        <w:jc w:val="both"/>
        <w:rPr>
          <w:rFonts w:ascii="Calibri" w:hAnsi="Calibri" w:cs="Calibri"/>
          <w:sz w:val="20"/>
          <w:szCs w:val="20"/>
        </w:rPr>
      </w:pPr>
    </w:p>
    <w:p w:rsidR="00000A60" w:rsidRPr="00744C5D" w:rsidRDefault="00000A60" w:rsidP="00000A60">
      <w:pPr>
        <w:autoSpaceDE w:val="0"/>
        <w:autoSpaceDN w:val="0"/>
        <w:adjustRightInd w:val="0"/>
        <w:jc w:val="both"/>
        <w:rPr>
          <w:rFonts w:ascii="Calibri" w:hAnsi="Calibri" w:cs="Calibri"/>
          <w:sz w:val="20"/>
          <w:szCs w:val="20"/>
        </w:rPr>
      </w:pPr>
      <w:r w:rsidRPr="00744C5D">
        <w:rPr>
          <w:rFonts w:ascii="Calibri" w:hAnsi="Calibri" w:cs="Calibri"/>
          <w:b/>
          <w:sz w:val="20"/>
          <w:szCs w:val="20"/>
        </w:rPr>
        <w:t xml:space="preserve">a) </w:t>
      </w:r>
      <w:r w:rsidRPr="00744C5D">
        <w:rPr>
          <w:rFonts w:ascii="Calibri" w:hAnsi="Calibri" w:cs="Calibri"/>
          <w:sz w:val="20"/>
          <w:szCs w:val="20"/>
        </w:rPr>
        <w:t>Na sessão pública para recebimento das propostas e da documentação de habilitação, o proponente/representante deverá se apresentar para o Pregoeiro, devidamente munido de documento que credencie a participar deste certame e a responder pela representada, devendo, ainda, identificar-se, exibindo a carteira de identidade ou outro documento equivalente;</w:t>
      </w:r>
    </w:p>
    <w:p w:rsidR="00000A60" w:rsidRPr="00744C5D" w:rsidRDefault="00000A60" w:rsidP="00000A60">
      <w:pPr>
        <w:autoSpaceDE w:val="0"/>
        <w:autoSpaceDN w:val="0"/>
        <w:adjustRightInd w:val="0"/>
        <w:jc w:val="both"/>
        <w:rPr>
          <w:rFonts w:ascii="Calibri" w:hAnsi="Calibri" w:cs="Calibri"/>
          <w:sz w:val="20"/>
          <w:szCs w:val="20"/>
        </w:rPr>
      </w:pPr>
    </w:p>
    <w:p w:rsidR="00000A60" w:rsidRPr="00744C5D" w:rsidRDefault="00000A60" w:rsidP="00000A60">
      <w:pPr>
        <w:autoSpaceDE w:val="0"/>
        <w:autoSpaceDN w:val="0"/>
        <w:adjustRightInd w:val="0"/>
        <w:jc w:val="both"/>
        <w:rPr>
          <w:rFonts w:ascii="Calibri" w:hAnsi="Calibri" w:cs="Calibri"/>
          <w:sz w:val="20"/>
          <w:szCs w:val="20"/>
        </w:rPr>
      </w:pPr>
      <w:proofErr w:type="gramStart"/>
      <w:r w:rsidRPr="00744C5D">
        <w:rPr>
          <w:rFonts w:ascii="Calibri" w:hAnsi="Calibri" w:cs="Calibri"/>
          <w:b/>
          <w:sz w:val="20"/>
          <w:szCs w:val="20"/>
        </w:rPr>
        <w:t xml:space="preserve">b) </w:t>
      </w:r>
      <w:r w:rsidRPr="00744C5D">
        <w:rPr>
          <w:rFonts w:ascii="Calibri" w:hAnsi="Calibri" w:cs="Calibri"/>
          <w:sz w:val="20"/>
          <w:szCs w:val="20"/>
        </w:rPr>
        <w:t xml:space="preserve">O credenciamento far-se-á através de instrumento público ou particular de procuração (Anexo III), com firma reconhecida, com poderes para formular ofertas e lances verbais de preços, e praticar todos os demais atos pertinentes ao certame, em nome do proponente juntamente com cópia da Carteira de Identidade do procurador e cópia do Contrato Social com documento de comprovação dos Sócios </w:t>
      </w:r>
      <w:r w:rsidRPr="00744C5D">
        <w:rPr>
          <w:rFonts w:ascii="Calibri" w:eastAsia="Calibri" w:hAnsi="Calibri" w:cs="Calibri"/>
          <w:sz w:val="20"/>
          <w:szCs w:val="20"/>
          <w:lang w:eastAsia="en-US"/>
        </w:rPr>
        <w:t>(o</w:t>
      </w:r>
      <w:r w:rsidRPr="00744C5D">
        <w:rPr>
          <w:rFonts w:ascii="Calibri" w:hAnsi="Calibri" w:cs="Calibri"/>
          <w:sz w:val="20"/>
          <w:szCs w:val="20"/>
        </w:rPr>
        <w:t>s documentos referidos deverão ser apresentados em cópia(s) autenticada(s) em todas as vias</w:t>
      </w:r>
      <w:r w:rsidRPr="00744C5D">
        <w:rPr>
          <w:rFonts w:ascii="Calibri" w:eastAsia="Calibri" w:hAnsi="Calibri" w:cs="Calibri"/>
          <w:sz w:val="20"/>
          <w:szCs w:val="20"/>
          <w:lang w:eastAsia="en-US"/>
        </w:rPr>
        <w:t>)</w:t>
      </w:r>
      <w:r w:rsidRPr="00744C5D">
        <w:rPr>
          <w:rFonts w:ascii="Calibri" w:hAnsi="Calibri" w:cs="Calibri"/>
          <w:sz w:val="20"/>
          <w:szCs w:val="20"/>
        </w:rPr>
        <w:t>.</w:t>
      </w:r>
      <w:proofErr w:type="gramEnd"/>
      <w:r w:rsidRPr="00744C5D">
        <w:rPr>
          <w:rFonts w:ascii="Calibri" w:hAnsi="Calibri" w:cs="Calibri"/>
          <w:sz w:val="20"/>
          <w:szCs w:val="20"/>
        </w:rPr>
        <w:t xml:space="preserve"> Em sendo sócio, proprietário, dirigente ou assemelhado da empresa proponente, deverá apresentar cópia do respectivo Estatuto ou Contrato Social e cópia da Carteira de Identidade destes, na qual estejam expressos seus poderes para exercer direitos e assumir obrigações em decorrência de tal investidura. As cópias aqui referenciadas deverão ser autenticadas em cartório</w:t>
      </w:r>
      <w:r w:rsidR="00CB5977" w:rsidRPr="00744C5D">
        <w:rPr>
          <w:rFonts w:ascii="Calibri" w:hAnsi="Calibri" w:cs="Calibri"/>
          <w:sz w:val="20"/>
          <w:szCs w:val="20"/>
        </w:rPr>
        <w:t xml:space="preserve"> apresentar</w:t>
      </w:r>
      <w:r w:rsidR="005135FA" w:rsidRPr="00744C5D">
        <w:rPr>
          <w:rFonts w:ascii="Calibri" w:hAnsi="Calibri" w:cs="Calibri"/>
          <w:sz w:val="20"/>
          <w:szCs w:val="20"/>
        </w:rPr>
        <w:t xml:space="preserve"> cópia da</w:t>
      </w:r>
      <w:r w:rsidR="00CB5977" w:rsidRPr="00744C5D">
        <w:rPr>
          <w:rFonts w:ascii="Calibri" w:hAnsi="Calibri" w:cs="Calibri"/>
          <w:sz w:val="20"/>
          <w:szCs w:val="20"/>
        </w:rPr>
        <w:t xml:space="preserve"> Carteira de Identidade de </w:t>
      </w:r>
      <w:r w:rsidR="005135FA" w:rsidRPr="00744C5D">
        <w:rPr>
          <w:rFonts w:ascii="Calibri" w:hAnsi="Calibri" w:cs="Calibri"/>
          <w:sz w:val="20"/>
          <w:szCs w:val="20"/>
        </w:rPr>
        <w:t>todos os Sócios.</w:t>
      </w:r>
    </w:p>
    <w:p w:rsidR="00000A60" w:rsidRPr="00744C5D" w:rsidRDefault="00000A60" w:rsidP="00000A60">
      <w:pPr>
        <w:autoSpaceDE w:val="0"/>
        <w:autoSpaceDN w:val="0"/>
        <w:adjustRightInd w:val="0"/>
        <w:jc w:val="both"/>
        <w:rPr>
          <w:rFonts w:ascii="Calibri" w:hAnsi="Calibri" w:cs="Calibri"/>
          <w:sz w:val="20"/>
          <w:szCs w:val="20"/>
        </w:rPr>
      </w:pPr>
    </w:p>
    <w:p w:rsidR="00000A60" w:rsidRPr="00744C5D" w:rsidRDefault="00000A60" w:rsidP="00000A60">
      <w:pPr>
        <w:autoSpaceDE w:val="0"/>
        <w:autoSpaceDN w:val="0"/>
        <w:adjustRightInd w:val="0"/>
        <w:jc w:val="both"/>
        <w:rPr>
          <w:rFonts w:ascii="Calibri" w:hAnsi="Calibri" w:cs="Calibri"/>
          <w:sz w:val="20"/>
          <w:szCs w:val="20"/>
          <w:highlight w:val="yellow"/>
        </w:rPr>
      </w:pPr>
      <w:r w:rsidRPr="00744C5D">
        <w:rPr>
          <w:rFonts w:ascii="Calibri" w:hAnsi="Calibri" w:cs="Calibri"/>
          <w:b/>
          <w:sz w:val="20"/>
          <w:szCs w:val="20"/>
        </w:rPr>
        <w:t xml:space="preserve">c) </w:t>
      </w:r>
      <w:r w:rsidRPr="00744C5D">
        <w:rPr>
          <w:rFonts w:ascii="Calibri" w:hAnsi="Calibri" w:cs="Calibri"/>
          <w:sz w:val="20"/>
          <w:szCs w:val="20"/>
        </w:rPr>
        <w:t xml:space="preserve">No caso de credenciamento por instrumento particular de procuração (Anexo III), com firma reconhecida de dirigente, sócio </w:t>
      </w:r>
      <w:proofErr w:type="gramStart"/>
      <w:r w:rsidRPr="00744C5D">
        <w:rPr>
          <w:rFonts w:ascii="Calibri" w:hAnsi="Calibri" w:cs="Calibri"/>
          <w:sz w:val="20"/>
          <w:szCs w:val="20"/>
        </w:rPr>
        <w:t>ou proprietário da empresa proponente, deverá ser apresentada cópia autenticada do respectivo estatuto ou contrato social, extrato consolidado ou da ultima alteração estatutária ou</w:t>
      </w:r>
      <w:proofErr w:type="gramEnd"/>
      <w:r w:rsidRPr="00744C5D">
        <w:rPr>
          <w:rFonts w:ascii="Calibri" w:hAnsi="Calibri" w:cs="Calibri"/>
          <w:sz w:val="20"/>
          <w:szCs w:val="20"/>
        </w:rPr>
        <w:t xml:space="preserve"> contratual, no qual sejam expressos os poderes para exercer direitos e assumir obrigações em decorrência de tal investidura, e </w:t>
      </w:r>
      <w:r w:rsidR="005135FA" w:rsidRPr="005135FA">
        <w:rPr>
          <w:rFonts w:ascii="Calibri" w:hAnsi="Calibri" w:cs="Calibri"/>
          <w:sz w:val="20"/>
          <w:szCs w:val="20"/>
        </w:rPr>
        <w:t>apresentar Carteira de Identidade de todos os Sócios.</w:t>
      </w:r>
    </w:p>
    <w:p w:rsidR="00000A60" w:rsidRPr="00744C5D" w:rsidRDefault="00000A60" w:rsidP="00000A60">
      <w:pPr>
        <w:jc w:val="both"/>
        <w:rPr>
          <w:rFonts w:ascii="Calibri" w:hAnsi="Calibri" w:cs="Calibri"/>
          <w:sz w:val="20"/>
          <w:szCs w:val="20"/>
        </w:rPr>
      </w:pPr>
    </w:p>
    <w:p w:rsidR="00000A60" w:rsidRPr="00744C5D" w:rsidRDefault="00000A60" w:rsidP="00000A60">
      <w:pPr>
        <w:jc w:val="both"/>
        <w:rPr>
          <w:rFonts w:ascii="Calibri" w:hAnsi="Calibri" w:cs="Calibri"/>
          <w:bCs/>
          <w:sz w:val="20"/>
          <w:szCs w:val="20"/>
        </w:rPr>
      </w:pPr>
      <w:r w:rsidRPr="00744C5D">
        <w:rPr>
          <w:rFonts w:ascii="Calibri" w:hAnsi="Calibri" w:cs="Calibri"/>
          <w:b/>
          <w:sz w:val="20"/>
          <w:szCs w:val="20"/>
        </w:rPr>
        <w:t xml:space="preserve">d) </w:t>
      </w:r>
      <w:r w:rsidRPr="00744C5D">
        <w:rPr>
          <w:rFonts w:ascii="Calibri" w:hAnsi="Calibri" w:cs="Calibri"/>
          <w:bCs/>
          <w:sz w:val="20"/>
          <w:szCs w:val="20"/>
        </w:rPr>
        <w:t>Declaração de Pleno Conhecimento e Atendimento às Exigências de Habilitação</w:t>
      </w:r>
      <w:r w:rsidRPr="00744C5D">
        <w:rPr>
          <w:rFonts w:ascii="Calibri" w:hAnsi="Calibri" w:cs="Calibri"/>
          <w:sz w:val="20"/>
          <w:szCs w:val="20"/>
        </w:rPr>
        <w:t xml:space="preserve"> (conforme o modelo constante do </w:t>
      </w:r>
      <w:r w:rsidRPr="00744C5D">
        <w:rPr>
          <w:rFonts w:ascii="Calibri" w:hAnsi="Calibri" w:cs="Calibri"/>
          <w:bCs/>
          <w:sz w:val="20"/>
          <w:szCs w:val="20"/>
        </w:rPr>
        <w:t>Anexo VII);</w:t>
      </w:r>
    </w:p>
    <w:p w:rsidR="00000A60" w:rsidRPr="00744C5D" w:rsidRDefault="00000A60" w:rsidP="00000A60">
      <w:pPr>
        <w:jc w:val="both"/>
        <w:rPr>
          <w:rFonts w:ascii="Calibri" w:hAnsi="Calibri" w:cs="Calibri"/>
          <w:bCs/>
          <w:sz w:val="20"/>
          <w:szCs w:val="20"/>
        </w:rPr>
      </w:pPr>
    </w:p>
    <w:p w:rsidR="00000A60" w:rsidRPr="00744C5D" w:rsidRDefault="00000A60" w:rsidP="00000A60">
      <w:pPr>
        <w:jc w:val="both"/>
        <w:rPr>
          <w:rFonts w:ascii="Calibri" w:hAnsi="Calibri" w:cs="Calibri"/>
          <w:sz w:val="20"/>
          <w:szCs w:val="20"/>
        </w:rPr>
      </w:pPr>
      <w:r w:rsidRPr="00744C5D">
        <w:rPr>
          <w:rFonts w:ascii="Calibri" w:hAnsi="Calibri" w:cs="Calibri"/>
          <w:b/>
          <w:bCs/>
          <w:sz w:val="20"/>
          <w:szCs w:val="20"/>
        </w:rPr>
        <w:t xml:space="preserve">e) </w:t>
      </w:r>
      <w:r w:rsidRPr="00744C5D">
        <w:rPr>
          <w:rFonts w:ascii="Calibri" w:hAnsi="Calibri" w:cs="Calibri"/>
          <w:sz w:val="20"/>
          <w:szCs w:val="20"/>
        </w:rPr>
        <w:t xml:space="preserve">Será admitido o credenciamento de apenas 1 (um) representante para cada licitante; </w:t>
      </w:r>
    </w:p>
    <w:p w:rsidR="00000A60" w:rsidRPr="00744C5D" w:rsidRDefault="00000A60" w:rsidP="00000A60">
      <w:pPr>
        <w:jc w:val="both"/>
        <w:rPr>
          <w:rFonts w:ascii="Calibri" w:hAnsi="Calibri" w:cs="Calibri"/>
          <w:sz w:val="20"/>
          <w:szCs w:val="20"/>
        </w:rPr>
      </w:pPr>
    </w:p>
    <w:p w:rsidR="00000A60" w:rsidRPr="00744C5D" w:rsidRDefault="00000A60" w:rsidP="00000A60">
      <w:pPr>
        <w:jc w:val="both"/>
        <w:rPr>
          <w:rFonts w:ascii="Calibri" w:hAnsi="Calibri" w:cs="Calibri"/>
          <w:sz w:val="20"/>
          <w:szCs w:val="20"/>
        </w:rPr>
      </w:pPr>
      <w:r w:rsidRPr="00744C5D">
        <w:rPr>
          <w:rFonts w:ascii="Calibri" w:hAnsi="Calibri" w:cs="Calibri"/>
          <w:b/>
          <w:sz w:val="20"/>
          <w:szCs w:val="20"/>
        </w:rPr>
        <w:t xml:space="preserve">f) </w:t>
      </w:r>
      <w:r w:rsidRPr="00744C5D">
        <w:rPr>
          <w:rFonts w:ascii="Calibri" w:hAnsi="Calibri" w:cs="Calibri"/>
          <w:sz w:val="20"/>
          <w:szCs w:val="20"/>
        </w:rPr>
        <w:t>Se o licitante não credenciar um representante estará abdicando do direito de fazer lance e, principalmente, de recorrer dos atos do Pregoeiro.</w:t>
      </w:r>
    </w:p>
    <w:p w:rsidR="00000A60" w:rsidRPr="00744C5D" w:rsidRDefault="00000A60" w:rsidP="00000A60">
      <w:pPr>
        <w:pStyle w:val="Corpodetexto3"/>
        <w:spacing w:after="0"/>
        <w:ind w:right="1"/>
        <w:jc w:val="both"/>
        <w:rPr>
          <w:rFonts w:ascii="Calibri" w:hAnsi="Calibri" w:cs="Calibri"/>
          <w:b/>
          <w:bCs/>
          <w:sz w:val="20"/>
          <w:szCs w:val="20"/>
        </w:rPr>
      </w:pPr>
    </w:p>
    <w:p w:rsidR="00000A60" w:rsidRPr="00744C5D" w:rsidRDefault="00000A60" w:rsidP="00000A60">
      <w:pPr>
        <w:numPr>
          <w:ilvl w:val="0"/>
          <w:numId w:val="16"/>
        </w:numPr>
        <w:tabs>
          <w:tab w:val="left" w:pos="284"/>
        </w:tabs>
        <w:ind w:left="0" w:firstLine="0"/>
        <w:jc w:val="both"/>
        <w:rPr>
          <w:rFonts w:ascii="Calibri" w:hAnsi="Calibri" w:cs="Calibri"/>
          <w:sz w:val="20"/>
          <w:szCs w:val="20"/>
        </w:rPr>
      </w:pPr>
      <w:r w:rsidRPr="00744C5D">
        <w:rPr>
          <w:rFonts w:ascii="Calibri" w:hAnsi="Calibri" w:cs="Calibri"/>
          <w:sz w:val="20"/>
          <w:szCs w:val="20"/>
        </w:rPr>
        <w:t>As microempresas e empresas de pequeno porte terão tratamento diferenciado como prevê a lei 123/2006, desde que apresente declaração esclarecendo tal situação, para fins de aplicação da Lei Complementar nº 123, de 14.12.2006, 147/2014 e Dec. 6204/07, além de apresentar os seguintes documentos:</w:t>
      </w:r>
    </w:p>
    <w:p w:rsidR="00E07897" w:rsidRPr="00744C5D" w:rsidRDefault="00E07897" w:rsidP="00E07897">
      <w:pPr>
        <w:tabs>
          <w:tab w:val="left" w:pos="284"/>
        </w:tabs>
        <w:jc w:val="both"/>
        <w:rPr>
          <w:rFonts w:ascii="Calibri" w:hAnsi="Calibri" w:cs="Calibri"/>
          <w:sz w:val="20"/>
          <w:szCs w:val="20"/>
        </w:rPr>
      </w:pPr>
    </w:p>
    <w:p w:rsidR="00000A60" w:rsidRPr="00744C5D" w:rsidRDefault="00000A60" w:rsidP="00000A60">
      <w:pPr>
        <w:numPr>
          <w:ilvl w:val="1"/>
          <w:numId w:val="17"/>
        </w:numPr>
        <w:jc w:val="both"/>
        <w:rPr>
          <w:rFonts w:ascii="Calibri" w:hAnsi="Calibri" w:cs="Calibri"/>
          <w:sz w:val="20"/>
          <w:szCs w:val="20"/>
        </w:rPr>
      </w:pPr>
      <w:r w:rsidRPr="00744C5D">
        <w:rPr>
          <w:rFonts w:ascii="Calibri" w:hAnsi="Calibri" w:cs="Calibri"/>
          <w:sz w:val="20"/>
          <w:szCs w:val="20"/>
        </w:rPr>
        <w:t>Comprovante de opçã</w:t>
      </w:r>
      <w:r w:rsidR="001454FB" w:rsidRPr="00744C5D">
        <w:rPr>
          <w:rFonts w:ascii="Calibri" w:hAnsi="Calibri" w:cs="Calibri"/>
          <w:sz w:val="20"/>
          <w:szCs w:val="20"/>
        </w:rPr>
        <w:t>o</w:t>
      </w:r>
      <w:r w:rsidRPr="00744C5D">
        <w:rPr>
          <w:rFonts w:ascii="Calibri" w:hAnsi="Calibri" w:cs="Calibri"/>
          <w:sz w:val="20"/>
          <w:szCs w:val="20"/>
        </w:rPr>
        <w:t xml:space="preserve"> pelo Simples, através do site da Receita Federal </w:t>
      </w:r>
      <w:hyperlink r:id="rId8" w:history="1">
        <w:r w:rsidRPr="00744C5D">
          <w:rPr>
            <w:rStyle w:val="Hyperlink"/>
            <w:rFonts w:ascii="Calibri" w:hAnsi="Calibri" w:cs="Calibri"/>
            <w:sz w:val="20"/>
            <w:szCs w:val="20"/>
          </w:rPr>
          <w:t>www.receita.fazenda.gov.br</w:t>
        </w:r>
      </w:hyperlink>
      <w:r w:rsidRPr="00744C5D">
        <w:rPr>
          <w:rFonts w:ascii="Calibri" w:hAnsi="Calibri" w:cs="Calibri"/>
          <w:sz w:val="20"/>
          <w:szCs w:val="20"/>
        </w:rPr>
        <w:t xml:space="preserve"> </w:t>
      </w:r>
    </w:p>
    <w:p w:rsidR="00000A60" w:rsidRPr="00744C5D" w:rsidRDefault="00000A60" w:rsidP="00000A60">
      <w:pPr>
        <w:numPr>
          <w:ilvl w:val="1"/>
          <w:numId w:val="17"/>
        </w:numPr>
        <w:jc w:val="both"/>
        <w:rPr>
          <w:rFonts w:ascii="Calibri" w:hAnsi="Calibri" w:cs="Calibri"/>
          <w:sz w:val="20"/>
          <w:szCs w:val="20"/>
        </w:rPr>
      </w:pPr>
      <w:r w:rsidRPr="00744C5D">
        <w:rPr>
          <w:rFonts w:ascii="Calibri" w:hAnsi="Calibri" w:cs="Calibri"/>
          <w:bCs/>
          <w:sz w:val="20"/>
          <w:szCs w:val="20"/>
        </w:rPr>
        <w:t>Declaração enquadramento como microempresa ou empresa de pequeno porte</w:t>
      </w:r>
      <w:r w:rsidRPr="00744C5D">
        <w:rPr>
          <w:rFonts w:ascii="Calibri" w:hAnsi="Calibri" w:cs="Calibri"/>
          <w:sz w:val="20"/>
          <w:szCs w:val="20"/>
        </w:rPr>
        <w:t xml:space="preserve"> (conforme o modelo constante do </w:t>
      </w:r>
      <w:r w:rsidRPr="00744C5D">
        <w:rPr>
          <w:rFonts w:ascii="Calibri" w:hAnsi="Calibri" w:cs="Calibri"/>
          <w:bCs/>
          <w:sz w:val="20"/>
          <w:szCs w:val="20"/>
        </w:rPr>
        <w:t>Anexo IX).</w:t>
      </w:r>
    </w:p>
    <w:p w:rsidR="00000A60" w:rsidRPr="00744C5D" w:rsidRDefault="00000A60" w:rsidP="00000A60">
      <w:pPr>
        <w:numPr>
          <w:ilvl w:val="1"/>
          <w:numId w:val="17"/>
        </w:numPr>
        <w:jc w:val="both"/>
        <w:rPr>
          <w:rFonts w:ascii="Calibri" w:hAnsi="Calibri" w:cs="Calibri"/>
          <w:sz w:val="20"/>
          <w:szCs w:val="20"/>
        </w:rPr>
      </w:pPr>
      <w:r w:rsidRPr="00744C5D">
        <w:rPr>
          <w:rFonts w:ascii="Calibri" w:hAnsi="Calibri" w:cs="Calibri"/>
          <w:sz w:val="20"/>
          <w:szCs w:val="20"/>
        </w:rPr>
        <w:t xml:space="preserve">Declaração firmada pelo representante legal da licitante, que não há nenhum dos impedimentos previstos no § 4º do Art. 3º da Lei 123/2006 (conforme o modelo constante do </w:t>
      </w:r>
      <w:r w:rsidRPr="00744C5D">
        <w:rPr>
          <w:rFonts w:ascii="Calibri" w:hAnsi="Calibri" w:cs="Calibri"/>
          <w:bCs/>
          <w:sz w:val="20"/>
          <w:szCs w:val="20"/>
        </w:rPr>
        <w:t>Anexo IX).</w:t>
      </w:r>
    </w:p>
    <w:p w:rsidR="001454FB" w:rsidRPr="00744C5D" w:rsidRDefault="001454FB" w:rsidP="00000A60">
      <w:pPr>
        <w:numPr>
          <w:ilvl w:val="1"/>
          <w:numId w:val="17"/>
        </w:numPr>
        <w:jc w:val="both"/>
        <w:rPr>
          <w:rFonts w:ascii="Calibri" w:hAnsi="Calibri" w:cs="Calibri"/>
          <w:sz w:val="20"/>
          <w:szCs w:val="20"/>
        </w:rPr>
      </w:pPr>
      <w:r w:rsidRPr="00744C5D">
        <w:rPr>
          <w:rFonts w:ascii="Calibri" w:hAnsi="Calibri" w:cs="Calibri"/>
          <w:sz w:val="20"/>
          <w:szCs w:val="20"/>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deverá estar atualizada expedida em no máximo 30 dias.</w:t>
      </w:r>
    </w:p>
    <w:p w:rsidR="00E07897" w:rsidRPr="00744C5D" w:rsidRDefault="00E07897" w:rsidP="00E07897">
      <w:pPr>
        <w:ind w:left="1440"/>
        <w:jc w:val="both"/>
        <w:rPr>
          <w:rFonts w:ascii="Calibri" w:hAnsi="Calibri" w:cs="Calibri"/>
          <w:sz w:val="20"/>
          <w:szCs w:val="20"/>
        </w:rPr>
      </w:pPr>
    </w:p>
    <w:p w:rsidR="001454FB" w:rsidRPr="00744C5D" w:rsidRDefault="001454FB" w:rsidP="001454FB">
      <w:pPr>
        <w:numPr>
          <w:ilvl w:val="0"/>
          <w:numId w:val="16"/>
        </w:numPr>
        <w:jc w:val="both"/>
        <w:rPr>
          <w:rFonts w:ascii="Calibri" w:hAnsi="Calibri" w:cs="Calibri"/>
          <w:sz w:val="20"/>
          <w:szCs w:val="20"/>
        </w:rPr>
      </w:pPr>
      <w:r w:rsidRPr="00744C5D">
        <w:rPr>
          <w:rFonts w:ascii="Calibri" w:hAnsi="Calibri" w:cs="Calibri"/>
          <w:sz w:val="20"/>
          <w:szCs w:val="20"/>
        </w:rPr>
        <w:t>Apresentar consulta no Cadastro Nacional de Empresas Inidôneas e Suspensas – CEIS, mantido pela Controladoria-Geral da União (</w:t>
      </w:r>
      <w:hyperlink r:id="rId9" w:history="1">
        <w:r w:rsidR="00FE2865" w:rsidRPr="00744C5D">
          <w:rPr>
            <w:rStyle w:val="Hyperlink"/>
            <w:rFonts w:ascii="Calibri" w:hAnsi="Calibri" w:cs="Calibri"/>
            <w:sz w:val="20"/>
            <w:szCs w:val="20"/>
          </w:rPr>
          <w:t>www.portaldatransparencia.gov.br/ceis</w:t>
        </w:r>
      </w:hyperlink>
      <w:r w:rsidR="00FE2865" w:rsidRPr="00744C5D">
        <w:rPr>
          <w:rFonts w:ascii="Calibri" w:hAnsi="Calibri" w:cs="Calibri"/>
          <w:sz w:val="20"/>
          <w:szCs w:val="20"/>
        </w:rPr>
        <w:t>)</w:t>
      </w:r>
      <w:r w:rsidRPr="00744C5D">
        <w:rPr>
          <w:rFonts w:ascii="Calibri" w:hAnsi="Calibri" w:cs="Calibri"/>
          <w:sz w:val="20"/>
          <w:szCs w:val="20"/>
        </w:rPr>
        <w:t xml:space="preserve">; </w:t>
      </w:r>
    </w:p>
    <w:p w:rsidR="001454FB" w:rsidRPr="00744C5D" w:rsidRDefault="001454FB" w:rsidP="001454FB">
      <w:pPr>
        <w:ind w:left="720"/>
        <w:jc w:val="both"/>
        <w:rPr>
          <w:rFonts w:ascii="Calibri" w:hAnsi="Calibri" w:cs="Calibri"/>
          <w:sz w:val="20"/>
          <w:szCs w:val="20"/>
        </w:rPr>
      </w:pPr>
    </w:p>
    <w:p w:rsidR="00FE2865" w:rsidRPr="00744C5D" w:rsidRDefault="001454FB" w:rsidP="00FE2865">
      <w:pPr>
        <w:numPr>
          <w:ilvl w:val="0"/>
          <w:numId w:val="16"/>
        </w:numPr>
        <w:jc w:val="both"/>
        <w:rPr>
          <w:rFonts w:ascii="Calibri" w:hAnsi="Calibri" w:cs="Calibri"/>
          <w:sz w:val="20"/>
          <w:szCs w:val="20"/>
        </w:rPr>
      </w:pPr>
      <w:r w:rsidRPr="00744C5D">
        <w:rPr>
          <w:rFonts w:ascii="Calibri" w:hAnsi="Calibri" w:cs="Calibri"/>
          <w:sz w:val="20"/>
          <w:szCs w:val="20"/>
        </w:rPr>
        <w:t xml:space="preserve"> Apresentar consulta no Cadastro Nacional de Condenações Cíveis por Atos de Improbidade Administrativa, mantido pelo Conselho Nacional de Justiça  </w:t>
      </w:r>
      <w:r w:rsidR="00FE2865" w:rsidRPr="00744C5D">
        <w:rPr>
          <w:rFonts w:ascii="Calibri" w:hAnsi="Calibri" w:cs="Calibri"/>
          <w:sz w:val="20"/>
          <w:szCs w:val="20"/>
        </w:rPr>
        <w:t>(</w:t>
      </w:r>
      <w:hyperlink r:id="rId10" w:history="1">
        <w:r w:rsidR="00FE2865" w:rsidRPr="00744C5D">
          <w:rPr>
            <w:rStyle w:val="Hyperlink"/>
            <w:rFonts w:ascii="Calibri" w:hAnsi="Calibri" w:cs="Calibri"/>
            <w:sz w:val="20"/>
            <w:szCs w:val="20"/>
          </w:rPr>
          <w:t>www.cnj.jus.br/improbidade_adm/consultar_requerido.php</w:t>
        </w:r>
      </w:hyperlink>
      <w:r w:rsidR="00FE2865" w:rsidRPr="00744C5D">
        <w:rPr>
          <w:rFonts w:ascii="Calibri" w:hAnsi="Calibri" w:cs="Calibri"/>
          <w:sz w:val="20"/>
          <w:szCs w:val="20"/>
        </w:rPr>
        <w:t>)</w:t>
      </w:r>
      <w:r w:rsidRPr="00744C5D">
        <w:rPr>
          <w:rFonts w:ascii="Calibri" w:hAnsi="Calibri" w:cs="Calibri"/>
          <w:sz w:val="20"/>
          <w:szCs w:val="20"/>
        </w:rPr>
        <w:t xml:space="preserve"> </w:t>
      </w:r>
    </w:p>
    <w:p w:rsidR="00FE2865" w:rsidRPr="00744C5D" w:rsidRDefault="00FE2865" w:rsidP="00FE2865">
      <w:pPr>
        <w:pStyle w:val="PargrafodaLista"/>
        <w:rPr>
          <w:rFonts w:ascii="Calibri" w:hAnsi="Calibri" w:cs="Calibri"/>
          <w:sz w:val="20"/>
          <w:szCs w:val="20"/>
        </w:rPr>
      </w:pPr>
    </w:p>
    <w:p w:rsidR="00F53744" w:rsidRPr="00744C5D" w:rsidRDefault="001454FB" w:rsidP="00F53744">
      <w:pPr>
        <w:numPr>
          <w:ilvl w:val="0"/>
          <w:numId w:val="16"/>
        </w:numPr>
        <w:jc w:val="both"/>
        <w:rPr>
          <w:rFonts w:ascii="Calibri" w:hAnsi="Calibri" w:cs="Calibri"/>
          <w:sz w:val="20"/>
          <w:szCs w:val="20"/>
        </w:rPr>
      </w:pPr>
      <w:proofErr w:type="gramStart"/>
      <w:r w:rsidRPr="00744C5D">
        <w:rPr>
          <w:rFonts w:ascii="Calibri" w:hAnsi="Calibri" w:cs="Calibri"/>
          <w:sz w:val="20"/>
          <w:szCs w:val="20"/>
        </w:rPr>
        <w:lastRenderedPageBreak/>
        <w:t xml:space="preserve">A consulta aos cadastros referente aos itens </w:t>
      </w:r>
      <w:r w:rsidR="00FE2865" w:rsidRPr="00744C5D">
        <w:rPr>
          <w:rFonts w:ascii="Calibri" w:hAnsi="Calibri" w:cs="Calibri"/>
          <w:sz w:val="20"/>
          <w:szCs w:val="20"/>
        </w:rPr>
        <w:t>h e i</w:t>
      </w:r>
      <w:r w:rsidRPr="00744C5D">
        <w:rPr>
          <w:rFonts w:ascii="Calibri" w:hAnsi="Calibri" w:cs="Calibri"/>
          <w:sz w:val="20"/>
          <w:szCs w:val="20"/>
        </w:rPr>
        <w:t xml:space="preserve">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roofErr w:type="gramEnd"/>
    </w:p>
    <w:p w:rsidR="00202A72" w:rsidRPr="00744C5D" w:rsidRDefault="00202A72" w:rsidP="00202A72">
      <w:pPr>
        <w:pStyle w:val="PargrafodaLista"/>
        <w:rPr>
          <w:rFonts w:ascii="Calibri" w:hAnsi="Calibri" w:cs="Calibri"/>
          <w:sz w:val="20"/>
          <w:szCs w:val="20"/>
        </w:rPr>
      </w:pPr>
    </w:p>
    <w:p w:rsidR="00202A72" w:rsidRDefault="00202A72" w:rsidP="00202A72">
      <w:pPr>
        <w:pStyle w:val="NormalWeb"/>
        <w:numPr>
          <w:ilvl w:val="0"/>
          <w:numId w:val="16"/>
        </w:numPr>
        <w:tabs>
          <w:tab w:val="left" w:pos="993"/>
        </w:tabs>
        <w:spacing w:before="0" w:beforeAutospacing="0" w:after="0" w:afterAutospacing="0"/>
        <w:jc w:val="both"/>
        <w:rPr>
          <w:rFonts w:ascii="Calibri" w:hAnsi="Calibri" w:cs="Calibri"/>
          <w:sz w:val="20"/>
          <w:szCs w:val="20"/>
        </w:rPr>
      </w:pPr>
      <w:proofErr w:type="gramStart"/>
      <w:r w:rsidRPr="00856891">
        <w:rPr>
          <w:rFonts w:ascii="Calibri" w:hAnsi="Calibri" w:cs="Calibri"/>
          <w:sz w:val="20"/>
          <w:szCs w:val="20"/>
        </w:rPr>
        <w:t xml:space="preserve">Apresentar </w:t>
      </w:r>
      <w:r w:rsidRPr="00856891">
        <w:rPr>
          <w:rFonts w:ascii="Calibri" w:hAnsi="Calibri" w:cs="Calibri"/>
          <w:iCs/>
          <w:sz w:val="20"/>
          <w:szCs w:val="20"/>
        </w:rPr>
        <w:t>declaração de visita técnica</w:t>
      </w:r>
      <w:r w:rsidRPr="00856891">
        <w:rPr>
          <w:rFonts w:ascii="Calibri" w:hAnsi="Calibri" w:cs="Calibri"/>
          <w:sz w:val="20"/>
          <w:szCs w:val="20"/>
        </w:rPr>
        <w:t xml:space="preserve"> do local, assinado pela Secretaria de Esporte, Cultura e Lazer do Município de Carinhanha, atestando que foi realizada visita técnica com o engenheiro</w:t>
      </w:r>
      <w:r>
        <w:rPr>
          <w:rFonts w:ascii="Calibri" w:hAnsi="Calibri" w:cs="Calibri"/>
          <w:sz w:val="20"/>
          <w:szCs w:val="20"/>
        </w:rPr>
        <w:t xml:space="preserve"> civil, técnico em segurança do trabalho e engenheiro elétrico </w:t>
      </w:r>
      <w:r w:rsidRPr="00856891">
        <w:rPr>
          <w:rFonts w:ascii="Calibri" w:hAnsi="Calibri" w:cs="Calibri"/>
          <w:sz w:val="20"/>
          <w:szCs w:val="20"/>
        </w:rPr>
        <w:t>do quadro da empresa, devidamente credenciados, juntamente com uma pessoa designada pelo Secretário de Administração;</w:t>
      </w:r>
      <w:proofErr w:type="gramEnd"/>
    </w:p>
    <w:p w:rsidR="00F53744" w:rsidRPr="00744C5D" w:rsidRDefault="00F53744" w:rsidP="00F53744">
      <w:pPr>
        <w:pStyle w:val="PargrafodaLista"/>
        <w:rPr>
          <w:rFonts w:ascii="Calibri" w:hAnsi="Calibri" w:cs="Calibri"/>
          <w:b/>
          <w:sz w:val="20"/>
          <w:szCs w:val="20"/>
        </w:rPr>
      </w:pPr>
    </w:p>
    <w:p w:rsidR="00F53744" w:rsidRPr="00744C5D" w:rsidRDefault="00F53744" w:rsidP="00F53744">
      <w:pPr>
        <w:numPr>
          <w:ilvl w:val="0"/>
          <w:numId w:val="16"/>
        </w:numPr>
        <w:jc w:val="both"/>
        <w:rPr>
          <w:rFonts w:ascii="Calibri" w:hAnsi="Calibri" w:cs="Calibri"/>
          <w:sz w:val="20"/>
          <w:szCs w:val="20"/>
        </w:rPr>
      </w:pPr>
      <w:r w:rsidRPr="00744C5D">
        <w:rPr>
          <w:rFonts w:ascii="Calibri" w:hAnsi="Calibri" w:cs="Calibri"/>
          <w:b/>
          <w:sz w:val="20"/>
          <w:szCs w:val="20"/>
        </w:rPr>
        <w:t xml:space="preserve">DA VISTORIA TÉCNICA </w:t>
      </w:r>
      <w:r w:rsidRPr="00744C5D">
        <w:rPr>
          <w:rFonts w:ascii="Calibri" w:hAnsi="Calibri" w:cs="Calibri"/>
          <w:b/>
          <w:sz w:val="20"/>
          <w:szCs w:val="20"/>
          <w:u w:val="single"/>
        </w:rPr>
        <w:t>(documentação exigida para o LOTE I):</w:t>
      </w:r>
    </w:p>
    <w:p w:rsidR="00F53744" w:rsidRPr="00744C5D" w:rsidRDefault="00F53744" w:rsidP="00F53744">
      <w:pPr>
        <w:pStyle w:val="PargrafodaLista"/>
        <w:jc w:val="both"/>
        <w:rPr>
          <w:rFonts w:ascii="Calibri" w:hAnsi="Calibri" w:cs="Calibri"/>
          <w:sz w:val="20"/>
          <w:szCs w:val="20"/>
        </w:rPr>
      </w:pPr>
    </w:p>
    <w:p w:rsidR="00F53744" w:rsidRPr="00744C5D" w:rsidRDefault="00F53744" w:rsidP="00F53744">
      <w:pPr>
        <w:pStyle w:val="NormalWeb"/>
        <w:numPr>
          <w:ilvl w:val="0"/>
          <w:numId w:val="46"/>
        </w:numPr>
        <w:tabs>
          <w:tab w:val="left" w:pos="993"/>
        </w:tabs>
        <w:spacing w:before="0" w:beforeAutospacing="0" w:after="0" w:afterAutospacing="0"/>
        <w:jc w:val="both"/>
        <w:rPr>
          <w:rFonts w:ascii="Calibri" w:hAnsi="Calibri" w:cs="Calibri"/>
          <w:sz w:val="20"/>
          <w:szCs w:val="20"/>
        </w:rPr>
      </w:pPr>
      <w:r w:rsidRPr="00744C5D">
        <w:rPr>
          <w:rFonts w:ascii="Calibri" w:hAnsi="Calibri" w:cs="Calibri"/>
          <w:sz w:val="20"/>
          <w:szCs w:val="20"/>
        </w:rPr>
        <w:t xml:space="preserve">A Vistoria Técnica será realizada até 48 horas antes do certame, com a presença dos responsáveis técnicos da empresa, acompanhado da documentação necessária para comprovação do vínculo. </w:t>
      </w:r>
    </w:p>
    <w:p w:rsidR="00F53744" w:rsidRPr="00744C5D" w:rsidRDefault="00F53744" w:rsidP="00F53744">
      <w:pPr>
        <w:pStyle w:val="NormalWeb"/>
        <w:tabs>
          <w:tab w:val="left" w:pos="993"/>
        </w:tabs>
        <w:spacing w:before="0" w:beforeAutospacing="0" w:after="0" w:afterAutospacing="0"/>
        <w:ind w:left="709"/>
        <w:jc w:val="both"/>
        <w:rPr>
          <w:rFonts w:ascii="Calibri" w:hAnsi="Calibri" w:cs="Calibri"/>
          <w:sz w:val="20"/>
          <w:szCs w:val="20"/>
        </w:rPr>
      </w:pPr>
    </w:p>
    <w:p w:rsidR="00F53744" w:rsidRPr="00744C5D" w:rsidRDefault="00F53744" w:rsidP="00F53744">
      <w:pPr>
        <w:pStyle w:val="NormalWeb"/>
        <w:numPr>
          <w:ilvl w:val="0"/>
          <w:numId w:val="46"/>
        </w:numPr>
        <w:tabs>
          <w:tab w:val="left" w:pos="993"/>
        </w:tabs>
        <w:spacing w:before="0" w:beforeAutospacing="0" w:after="0" w:afterAutospacing="0"/>
        <w:jc w:val="both"/>
        <w:rPr>
          <w:rFonts w:ascii="Calibri" w:hAnsi="Calibri" w:cs="Calibri"/>
          <w:sz w:val="20"/>
          <w:szCs w:val="20"/>
        </w:rPr>
      </w:pPr>
      <w:r w:rsidRPr="00744C5D">
        <w:rPr>
          <w:rFonts w:ascii="Calibri" w:hAnsi="Calibri" w:cs="Calibri"/>
          <w:sz w:val="20"/>
          <w:szCs w:val="20"/>
        </w:rPr>
        <w:t>As visitas serão agendadas antecipadamente na Secretaria de Esporte, Cultura e Lazer do Município de Carinhanha.</w:t>
      </w:r>
    </w:p>
    <w:p w:rsidR="00F53744" w:rsidRPr="00744C5D" w:rsidRDefault="00F53744" w:rsidP="00F53744">
      <w:pPr>
        <w:pStyle w:val="NormalWeb"/>
        <w:tabs>
          <w:tab w:val="left" w:pos="993"/>
        </w:tabs>
        <w:spacing w:before="0" w:beforeAutospacing="0" w:after="0" w:afterAutospacing="0"/>
        <w:ind w:left="709"/>
        <w:jc w:val="both"/>
        <w:rPr>
          <w:rFonts w:ascii="Calibri" w:hAnsi="Calibri" w:cs="Calibri"/>
          <w:sz w:val="20"/>
          <w:szCs w:val="20"/>
        </w:rPr>
      </w:pPr>
    </w:p>
    <w:p w:rsidR="00F53744" w:rsidRPr="00744C5D" w:rsidRDefault="00F53744" w:rsidP="00F53744">
      <w:pPr>
        <w:numPr>
          <w:ilvl w:val="0"/>
          <w:numId w:val="46"/>
        </w:numPr>
        <w:tabs>
          <w:tab w:val="left" w:pos="993"/>
        </w:tabs>
        <w:suppressAutoHyphens/>
        <w:jc w:val="both"/>
        <w:rPr>
          <w:rFonts w:ascii="Calibri" w:hAnsi="Calibri" w:cs="Calibri"/>
          <w:sz w:val="20"/>
          <w:szCs w:val="20"/>
        </w:rPr>
      </w:pPr>
      <w:r w:rsidRPr="00744C5D">
        <w:rPr>
          <w:rFonts w:ascii="Calibri" w:hAnsi="Calibri" w:cs="Calibri"/>
          <w:sz w:val="20"/>
          <w:szCs w:val="20"/>
        </w:rPr>
        <w:t xml:space="preserve">As visitas </w:t>
      </w:r>
      <w:proofErr w:type="gramStart"/>
      <w:r w:rsidRPr="00744C5D">
        <w:rPr>
          <w:rFonts w:ascii="Calibri" w:hAnsi="Calibri" w:cs="Calibri"/>
          <w:sz w:val="20"/>
          <w:szCs w:val="20"/>
        </w:rPr>
        <w:t>serão em duas</w:t>
      </w:r>
      <w:proofErr w:type="gramEnd"/>
      <w:r w:rsidRPr="00744C5D">
        <w:rPr>
          <w:rFonts w:ascii="Calibri" w:hAnsi="Calibri" w:cs="Calibri"/>
          <w:sz w:val="20"/>
          <w:szCs w:val="20"/>
        </w:rPr>
        <w:t xml:space="preserve"> etapas primeira: circuito do carnaval onde será exigido a elaboração planta baixa do local como requisito de habilitação e segunda </w:t>
      </w:r>
      <w:r w:rsidR="005730F6" w:rsidRPr="00744C5D">
        <w:rPr>
          <w:rFonts w:ascii="Calibri" w:hAnsi="Calibri" w:cs="Calibri"/>
          <w:sz w:val="20"/>
          <w:szCs w:val="20"/>
        </w:rPr>
        <w:t xml:space="preserve">etapa da visita </w:t>
      </w:r>
      <w:r w:rsidRPr="00744C5D">
        <w:rPr>
          <w:rFonts w:ascii="Calibri" w:hAnsi="Calibri" w:cs="Calibri"/>
          <w:sz w:val="20"/>
          <w:szCs w:val="20"/>
        </w:rPr>
        <w:t>- festas diversas na cidade e distritos;</w:t>
      </w:r>
    </w:p>
    <w:p w:rsidR="00F53744" w:rsidRPr="00744C5D" w:rsidRDefault="00F53744" w:rsidP="00F53744">
      <w:pPr>
        <w:jc w:val="both"/>
        <w:rPr>
          <w:rFonts w:ascii="Calibri" w:hAnsi="Calibri" w:cs="Calibri"/>
          <w:sz w:val="20"/>
          <w:szCs w:val="20"/>
        </w:rPr>
      </w:pPr>
    </w:p>
    <w:p w:rsidR="00F53744" w:rsidRPr="00744C5D" w:rsidRDefault="001636F7" w:rsidP="00F53744">
      <w:pPr>
        <w:numPr>
          <w:ilvl w:val="0"/>
          <w:numId w:val="16"/>
        </w:numPr>
        <w:jc w:val="both"/>
        <w:rPr>
          <w:rFonts w:ascii="Calibri" w:hAnsi="Calibri" w:cs="Calibri"/>
          <w:sz w:val="20"/>
          <w:szCs w:val="20"/>
        </w:rPr>
      </w:pPr>
      <w:r w:rsidRPr="00744C5D">
        <w:rPr>
          <w:rFonts w:ascii="Calibri" w:hAnsi="Calibri" w:cs="Calibri"/>
          <w:sz w:val="20"/>
          <w:szCs w:val="20"/>
        </w:rPr>
        <w:t>Os documentos apresentados através de cópia produzida por qualquer processo de reprodução</w:t>
      </w:r>
      <w:proofErr w:type="gramStart"/>
      <w:r w:rsidRPr="00744C5D">
        <w:rPr>
          <w:rFonts w:ascii="Calibri" w:hAnsi="Calibri" w:cs="Calibri"/>
          <w:sz w:val="20"/>
          <w:szCs w:val="20"/>
        </w:rPr>
        <w:t>, deverão</w:t>
      </w:r>
      <w:proofErr w:type="gramEnd"/>
      <w:r w:rsidRPr="00744C5D">
        <w:rPr>
          <w:rFonts w:ascii="Calibri" w:hAnsi="Calibri" w:cs="Calibri"/>
          <w:sz w:val="20"/>
          <w:szCs w:val="20"/>
        </w:rPr>
        <w:t xml:space="preserve"> ser autenticados por cartório competente ou pela Comissão Permanente de Licitação até 2 (dois) dias antes da abertura do certame.</w:t>
      </w:r>
    </w:p>
    <w:p w:rsidR="00F53744" w:rsidRPr="00744C5D" w:rsidRDefault="00F53744" w:rsidP="00F53744">
      <w:pPr>
        <w:pStyle w:val="PargrafodaLista"/>
        <w:rPr>
          <w:rFonts w:ascii="Calibri" w:hAnsi="Calibri" w:cs="Calibri"/>
          <w:sz w:val="20"/>
          <w:szCs w:val="20"/>
        </w:rPr>
      </w:pPr>
    </w:p>
    <w:p w:rsidR="00F53744" w:rsidRPr="00744C5D" w:rsidRDefault="00F53744" w:rsidP="00F53744">
      <w:pPr>
        <w:numPr>
          <w:ilvl w:val="0"/>
          <w:numId w:val="16"/>
        </w:numPr>
        <w:jc w:val="both"/>
        <w:rPr>
          <w:rFonts w:ascii="Calibri" w:hAnsi="Calibri" w:cs="Calibri"/>
          <w:sz w:val="20"/>
          <w:szCs w:val="20"/>
        </w:rPr>
      </w:pPr>
      <w:r w:rsidRPr="00744C5D">
        <w:rPr>
          <w:rFonts w:ascii="Calibri" w:hAnsi="Calibri" w:cs="Calibri"/>
          <w:sz w:val="20"/>
          <w:szCs w:val="20"/>
        </w:rPr>
        <w:t>A falta do Credenciamento com os documentos e certidões solicitados acima, no início da sessão de abertura do pregão ou a ausência do credenciado em qualquer ato seguinte importará a imediata exclusão da licitante por ele representada</w:t>
      </w:r>
      <w:r w:rsidR="00E07897" w:rsidRPr="00744C5D">
        <w:rPr>
          <w:rFonts w:ascii="Calibri" w:hAnsi="Calibri" w:cs="Calibri"/>
          <w:sz w:val="20"/>
          <w:szCs w:val="20"/>
        </w:rPr>
        <w:t>.</w:t>
      </w:r>
    </w:p>
    <w:p w:rsidR="00F53744" w:rsidRDefault="00F53744" w:rsidP="00F53744">
      <w:pPr>
        <w:ind w:left="360"/>
        <w:jc w:val="both"/>
        <w:rPr>
          <w:rFonts w:ascii="Calibri" w:hAnsi="Calibri" w:cs="Calibri"/>
          <w:b/>
          <w:sz w:val="20"/>
          <w:szCs w:val="20"/>
        </w:rPr>
      </w:pPr>
    </w:p>
    <w:p w:rsidR="00000A60" w:rsidRDefault="00000A60" w:rsidP="00F53744">
      <w:pPr>
        <w:numPr>
          <w:ilvl w:val="0"/>
          <w:numId w:val="13"/>
        </w:numPr>
        <w:jc w:val="both"/>
        <w:rPr>
          <w:rFonts w:ascii="Calibri" w:hAnsi="Calibri" w:cs="Calibri"/>
          <w:b/>
          <w:sz w:val="20"/>
          <w:szCs w:val="20"/>
        </w:rPr>
      </w:pPr>
      <w:r w:rsidRPr="00856891">
        <w:rPr>
          <w:rFonts w:ascii="Calibri" w:hAnsi="Calibri" w:cs="Calibri"/>
          <w:b/>
          <w:sz w:val="20"/>
          <w:szCs w:val="20"/>
        </w:rPr>
        <w:t>PROPOSTAS DE PREÇO E DOCUMENTOS DE HABILITAÇÃO</w:t>
      </w:r>
    </w:p>
    <w:p w:rsidR="00071502" w:rsidRPr="00856891" w:rsidRDefault="00071502" w:rsidP="00071502">
      <w:pPr>
        <w:ind w:left="360"/>
        <w:jc w:val="both"/>
        <w:rPr>
          <w:rFonts w:ascii="Calibri" w:hAnsi="Calibri" w:cs="Calibri"/>
          <w:b/>
          <w:sz w:val="20"/>
          <w:szCs w:val="20"/>
        </w:rPr>
      </w:pPr>
    </w:p>
    <w:p w:rsidR="00000A60" w:rsidRDefault="00E17ACD" w:rsidP="00000A60">
      <w:pPr>
        <w:numPr>
          <w:ilvl w:val="1"/>
          <w:numId w:val="13"/>
        </w:numPr>
        <w:jc w:val="both"/>
        <w:rPr>
          <w:rFonts w:ascii="Calibri" w:hAnsi="Calibri" w:cs="Calibri"/>
          <w:b/>
          <w:bCs/>
          <w:sz w:val="20"/>
          <w:szCs w:val="20"/>
        </w:rPr>
      </w:pPr>
      <w:r w:rsidRPr="00856891">
        <w:rPr>
          <w:rFonts w:ascii="Calibri" w:hAnsi="Calibri" w:cs="Calibri"/>
          <w:b/>
          <w:bCs/>
          <w:sz w:val="20"/>
          <w:szCs w:val="20"/>
        </w:rPr>
        <w:t xml:space="preserve">QUANTO </w:t>
      </w:r>
      <w:r>
        <w:rPr>
          <w:rFonts w:ascii="Calibri" w:hAnsi="Calibri" w:cs="Calibri"/>
          <w:b/>
          <w:bCs/>
          <w:sz w:val="20"/>
          <w:szCs w:val="20"/>
        </w:rPr>
        <w:t>À</w:t>
      </w:r>
      <w:r w:rsidR="00000A60" w:rsidRPr="00856891">
        <w:rPr>
          <w:rFonts w:ascii="Calibri" w:hAnsi="Calibri" w:cs="Calibri"/>
          <w:b/>
          <w:bCs/>
          <w:sz w:val="20"/>
          <w:szCs w:val="20"/>
        </w:rPr>
        <w:t xml:space="preserve"> FORMA E VALIDADE</w:t>
      </w:r>
    </w:p>
    <w:p w:rsidR="00F53744" w:rsidRPr="00856891" w:rsidRDefault="00F53744" w:rsidP="00F53744">
      <w:pPr>
        <w:ind w:left="510"/>
        <w:jc w:val="both"/>
        <w:rPr>
          <w:rFonts w:ascii="Calibri" w:hAnsi="Calibri" w:cs="Calibri"/>
          <w:b/>
          <w:bCs/>
          <w:sz w:val="20"/>
          <w:szCs w:val="20"/>
        </w:rPr>
      </w:pPr>
    </w:p>
    <w:p w:rsidR="00000A60" w:rsidRPr="00856891" w:rsidRDefault="00000A60" w:rsidP="00000A60">
      <w:pPr>
        <w:jc w:val="both"/>
        <w:rPr>
          <w:rFonts w:ascii="Calibri" w:hAnsi="Calibri" w:cs="Calibri"/>
          <w:b/>
          <w:iCs/>
          <w:sz w:val="20"/>
          <w:szCs w:val="20"/>
        </w:rPr>
      </w:pPr>
      <w:r w:rsidRPr="00856891">
        <w:rPr>
          <w:rFonts w:ascii="Calibri" w:hAnsi="Calibri" w:cs="Calibri"/>
          <w:b/>
          <w:sz w:val="20"/>
          <w:szCs w:val="20"/>
        </w:rPr>
        <w:t xml:space="preserve">5.1.1 - </w:t>
      </w:r>
      <w:r w:rsidRPr="00856891">
        <w:rPr>
          <w:rFonts w:ascii="Calibri" w:hAnsi="Calibri" w:cs="Calibri"/>
          <w:sz w:val="20"/>
          <w:szCs w:val="20"/>
        </w:rPr>
        <w:t>Os documentos da proposta de preços e da habilitação deverão estar dispostos ordenadamente</w:t>
      </w:r>
      <w:r w:rsidR="00071502">
        <w:rPr>
          <w:rFonts w:ascii="Calibri" w:hAnsi="Calibri" w:cs="Calibri"/>
          <w:sz w:val="20"/>
          <w:szCs w:val="20"/>
        </w:rPr>
        <w:t xml:space="preserve"> por índice</w:t>
      </w:r>
      <w:r w:rsidRPr="00856891">
        <w:rPr>
          <w:rFonts w:ascii="Calibri" w:hAnsi="Calibri" w:cs="Calibri"/>
          <w:sz w:val="20"/>
          <w:szCs w:val="20"/>
        </w:rPr>
        <w:t>,</w:t>
      </w:r>
      <w:r w:rsidR="00071502">
        <w:rPr>
          <w:rFonts w:ascii="Calibri" w:hAnsi="Calibri" w:cs="Calibri"/>
          <w:sz w:val="20"/>
          <w:szCs w:val="20"/>
        </w:rPr>
        <w:t xml:space="preserve"> encadernados e enumerados,</w:t>
      </w:r>
      <w:r w:rsidRPr="00856891">
        <w:rPr>
          <w:rFonts w:ascii="Calibri" w:hAnsi="Calibri" w:cs="Calibri"/>
          <w:sz w:val="20"/>
          <w:szCs w:val="20"/>
        </w:rPr>
        <w:t xml:space="preserve"> contidos em 02 (dois) envelopes distintos, lacrados, indevassados, os quais deverão estar rubricados pelo represente legal da empresa, ou por seu mandatário, devendo ser identificados no anverso a razão social da empresa</w:t>
      </w:r>
      <w:r w:rsidR="00071502">
        <w:rPr>
          <w:rFonts w:ascii="Calibri" w:hAnsi="Calibri" w:cs="Calibri"/>
          <w:sz w:val="20"/>
          <w:szCs w:val="20"/>
        </w:rPr>
        <w:t>, endereço, e-mail e telefone</w:t>
      </w:r>
      <w:r w:rsidRPr="00856891">
        <w:rPr>
          <w:rFonts w:ascii="Calibri" w:hAnsi="Calibri" w:cs="Calibri"/>
          <w:sz w:val="20"/>
          <w:szCs w:val="20"/>
        </w:rPr>
        <w:t xml:space="preserve">, os </w:t>
      </w:r>
      <w:r w:rsidRPr="00856891">
        <w:rPr>
          <w:rFonts w:ascii="Calibri" w:hAnsi="Calibri" w:cs="Calibri"/>
          <w:b/>
          <w:bCs/>
          <w:sz w:val="20"/>
          <w:szCs w:val="20"/>
        </w:rPr>
        <w:t>Itens de II a V do preâmbulo</w:t>
      </w:r>
      <w:r w:rsidRPr="00856891">
        <w:rPr>
          <w:rFonts w:ascii="Calibri" w:hAnsi="Calibri" w:cs="Calibri"/>
          <w:sz w:val="20"/>
          <w:szCs w:val="20"/>
        </w:rPr>
        <w:t>, além da expressão, conforme o caso</w:t>
      </w:r>
      <w:proofErr w:type="gramStart"/>
      <w:r w:rsidRPr="00856891">
        <w:rPr>
          <w:rFonts w:ascii="Calibri" w:hAnsi="Calibri" w:cs="Calibri"/>
          <w:sz w:val="20"/>
          <w:szCs w:val="20"/>
        </w:rPr>
        <w:t xml:space="preserve">, </w:t>
      </w:r>
      <w:r w:rsidRPr="00856891">
        <w:rPr>
          <w:rFonts w:ascii="Calibri" w:hAnsi="Calibri" w:cs="Calibri"/>
          <w:b/>
          <w:iCs/>
          <w:sz w:val="20"/>
          <w:szCs w:val="20"/>
        </w:rPr>
        <w:t>Envelope</w:t>
      </w:r>
      <w:proofErr w:type="gramEnd"/>
      <w:r w:rsidRPr="00856891">
        <w:rPr>
          <w:rFonts w:ascii="Calibri" w:hAnsi="Calibri" w:cs="Calibri"/>
          <w:b/>
          <w:iCs/>
          <w:sz w:val="20"/>
          <w:szCs w:val="20"/>
        </w:rPr>
        <w:t xml:space="preserve"> A – Proposta de Preços, </w:t>
      </w:r>
      <w:r w:rsidRPr="00856891">
        <w:rPr>
          <w:rFonts w:ascii="Calibri" w:hAnsi="Calibri" w:cs="Calibri"/>
          <w:bCs/>
          <w:iCs/>
          <w:sz w:val="20"/>
          <w:szCs w:val="20"/>
        </w:rPr>
        <w:t xml:space="preserve">ou </w:t>
      </w:r>
      <w:r w:rsidRPr="00856891">
        <w:rPr>
          <w:rFonts w:ascii="Calibri" w:hAnsi="Calibri" w:cs="Calibri"/>
          <w:b/>
          <w:iCs/>
          <w:sz w:val="20"/>
          <w:szCs w:val="20"/>
        </w:rPr>
        <w:t>Envelope B – Habilitação.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2"/>
          <w:numId w:val="18"/>
        </w:numPr>
        <w:ind w:left="0" w:firstLine="0"/>
        <w:jc w:val="both"/>
        <w:rPr>
          <w:rFonts w:ascii="Calibri" w:hAnsi="Calibri" w:cs="Calibri"/>
          <w:sz w:val="20"/>
          <w:szCs w:val="20"/>
        </w:rPr>
      </w:pPr>
      <w:proofErr w:type="gramStart"/>
      <w:r w:rsidRPr="00856891">
        <w:rPr>
          <w:rFonts w:ascii="Calibri" w:hAnsi="Calibri" w:cs="Calibri"/>
          <w:b/>
          <w:sz w:val="20"/>
          <w:szCs w:val="20"/>
        </w:rPr>
        <w:t xml:space="preserve">- </w:t>
      </w:r>
      <w:r w:rsidRPr="00856891">
        <w:rPr>
          <w:rFonts w:ascii="Calibri" w:hAnsi="Calibri" w:cs="Calibri"/>
          <w:sz w:val="20"/>
          <w:szCs w:val="20"/>
        </w:rPr>
        <w:t>A proposta de preços deverá estar em original, datilografada ou digitada apenas no anverso, sem emendas, rasuras, ressalvas ou entrelinhas,</w:t>
      </w:r>
      <w:r w:rsidR="00071502">
        <w:rPr>
          <w:rFonts w:ascii="Calibri" w:hAnsi="Calibri" w:cs="Calibri"/>
          <w:sz w:val="20"/>
          <w:szCs w:val="20"/>
        </w:rPr>
        <w:t xml:space="preserve"> enumerada,</w:t>
      </w:r>
      <w:r w:rsidRPr="00856891">
        <w:rPr>
          <w:rFonts w:ascii="Calibri" w:hAnsi="Calibri" w:cs="Calibri"/>
          <w:sz w:val="20"/>
          <w:szCs w:val="20"/>
        </w:rPr>
        <w:t xml:space="preserve"> rubricada em todas as folhas, datada e assinada pelo representante legal da licitante, ou por seu mandatário, sendo necessária, nesta última hipótese, a juntada da procuração que contemple expressamente este poder.</w:t>
      </w:r>
      <w:proofErr w:type="gramEnd"/>
    </w:p>
    <w:p w:rsidR="00000A60" w:rsidRPr="00856891" w:rsidRDefault="00000A60" w:rsidP="00000A60">
      <w:pPr>
        <w:jc w:val="both"/>
        <w:rPr>
          <w:rFonts w:ascii="Calibri" w:hAnsi="Calibri" w:cs="Calibri"/>
          <w:sz w:val="20"/>
          <w:szCs w:val="20"/>
        </w:rPr>
      </w:pPr>
    </w:p>
    <w:p w:rsidR="00000A60" w:rsidRPr="00856891" w:rsidRDefault="00000A60" w:rsidP="00000A60">
      <w:pPr>
        <w:numPr>
          <w:ilvl w:val="2"/>
          <w:numId w:val="18"/>
        </w:numPr>
        <w:ind w:left="0" w:firstLine="0"/>
        <w:jc w:val="both"/>
        <w:rPr>
          <w:rFonts w:ascii="Calibri" w:hAnsi="Calibri" w:cs="Calibri"/>
          <w:sz w:val="20"/>
          <w:szCs w:val="20"/>
        </w:rPr>
      </w:pPr>
      <w:r w:rsidRPr="00856891">
        <w:rPr>
          <w:rFonts w:ascii="Calibri" w:hAnsi="Calibri" w:cs="Calibri"/>
          <w:sz w:val="20"/>
          <w:szCs w:val="20"/>
        </w:rPr>
        <w:t>Juntamente com a proposta deverá ser apresentada, dentro do envelope A,</w:t>
      </w:r>
      <w:r w:rsidR="00071502">
        <w:rPr>
          <w:rFonts w:ascii="Calibri" w:hAnsi="Calibri" w:cs="Calibri"/>
          <w:sz w:val="20"/>
          <w:szCs w:val="20"/>
        </w:rPr>
        <w:t xml:space="preserve"> </w:t>
      </w:r>
      <w:r w:rsidRPr="00856891">
        <w:rPr>
          <w:rFonts w:ascii="Calibri" w:hAnsi="Calibri" w:cs="Calibri"/>
          <w:sz w:val="20"/>
          <w:szCs w:val="20"/>
        </w:rPr>
        <w:t xml:space="preserve">Declaração de Elaboração Independente de Proposta. (conforme o modelo constante do </w:t>
      </w:r>
      <w:r w:rsidRPr="00856891">
        <w:rPr>
          <w:rFonts w:ascii="Calibri" w:hAnsi="Calibri" w:cs="Calibri"/>
          <w:bCs/>
          <w:sz w:val="20"/>
          <w:szCs w:val="20"/>
        </w:rPr>
        <w:t>Anexo X – com firma reconhecida).</w:t>
      </w:r>
    </w:p>
    <w:p w:rsidR="00000A60" w:rsidRPr="00856891" w:rsidRDefault="00000A60" w:rsidP="00000A60">
      <w:pPr>
        <w:jc w:val="both"/>
        <w:rPr>
          <w:rFonts w:ascii="Calibri" w:hAnsi="Calibri" w:cs="Calibri"/>
          <w:sz w:val="20"/>
          <w:szCs w:val="20"/>
        </w:rPr>
      </w:pPr>
    </w:p>
    <w:p w:rsidR="00000A60" w:rsidRPr="00A500D4" w:rsidRDefault="00000A60" w:rsidP="00000A60">
      <w:pPr>
        <w:jc w:val="both"/>
        <w:rPr>
          <w:rFonts w:ascii="Calibri" w:hAnsi="Calibri" w:cs="Calibri"/>
          <w:sz w:val="20"/>
          <w:szCs w:val="20"/>
        </w:rPr>
      </w:pPr>
      <w:r w:rsidRPr="00856891">
        <w:rPr>
          <w:rFonts w:ascii="Calibri" w:hAnsi="Calibri" w:cs="Calibri"/>
          <w:b/>
          <w:sz w:val="20"/>
          <w:szCs w:val="20"/>
        </w:rPr>
        <w:t>5.1.4 -</w:t>
      </w:r>
      <w:r w:rsidRPr="00856891">
        <w:rPr>
          <w:rFonts w:ascii="Calibri" w:hAnsi="Calibri" w:cs="Calibri"/>
          <w:sz w:val="20"/>
          <w:szCs w:val="20"/>
        </w:rPr>
        <w:t xml:space="preserve"> </w:t>
      </w:r>
      <w:r w:rsidR="001636F7" w:rsidRPr="00A500D4">
        <w:rPr>
          <w:rFonts w:ascii="Calibri" w:hAnsi="Calibri" w:cs="Calibri"/>
          <w:sz w:val="20"/>
          <w:szCs w:val="20"/>
        </w:rPr>
        <w:t xml:space="preserve">Os documentos relativos </w:t>
      </w:r>
      <w:proofErr w:type="gramStart"/>
      <w:r w:rsidR="001636F7" w:rsidRPr="00A500D4">
        <w:rPr>
          <w:rFonts w:ascii="Calibri" w:hAnsi="Calibri" w:cs="Calibri"/>
          <w:sz w:val="20"/>
          <w:szCs w:val="20"/>
        </w:rPr>
        <w:t>a</w:t>
      </w:r>
      <w:proofErr w:type="gramEnd"/>
      <w:r w:rsidR="001636F7" w:rsidRPr="00A500D4">
        <w:rPr>
          <w:rFonts w:ascii="Calibri" w:hAnsi="Calibri" w:cs="Calibri"/>
          <w:sz w:val="20"/>
          <w:szCs w:val="20"/>
        </w:rPr>
        <w:t xml:space="preserve"> Habilitação apresentados através de cópia produzida por qualquer processo de reprodução, deverão ser autenticados por cartório competente ou pela Comissão Permanente de Licitação até 2 (dois) dias antes da abertura do certame.</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5.1.5 - </w:t>
      </w:r>
      <w:r w:rsidRPr="00856891">
        <w:rPr>
          <w:rFonts w:ascii="Calibri" w:hAnsi="Calibri" w:cs="Calibri"/>
          <w:sz w:val="20"/>
          <w:szCs w:val="20"/>
        </w:rPr>
        <w:t>As certidões extraídas pela internet somente terão validade se confirmada sua autenticidade.</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13"/>
        </w:numPr>
        <w:jc w:val="both"/>
        <w:rPr>
          <w:rFonts w:ascii="Calibri" w:hAnsi="Calibri" w:cs="Calibri"/>
          <w:b/>
          <w:bCs/>
          <w:sz w:val="20"/>
          <w:szCs w:val="20"/>
        </w:rPr>
      </w:pPr>
      <w:r w:rsidRPr="00856891">
        <w:rPr>
          <w:rFonts w:ascii="Calibri" w:hAnsi="Calibri" w:cs="Calibri"/>
          <w:b/>
          <w:bCs/>
          <w:sz w:val="20"/>
          <w:szCs w:val="20"/>
        </w:rPr>
        <w:t>PROPOSTA DE PREÇOS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5.2.1 - </w:t>
      </w:r>
      <w:r w:rsidRPr="00856891">
        <w:rPr>
          <w:rFonts w:ascii="Calibri" w:hAnsi="Calibri" w:cs="Calibri"/>
          <w:sz w:val="20"/>
          <w:szCs w:val="20"/>
        </w:rPr>
        <w:t xml:space="preserve">O proponente deverá elaborar a sua proposta de preços de acordo com as exigências constantes do edital, em consonância com o modelo do </w:t>
      </w:r>
      <w:r w:rsidRPr="00856891">
        <w:rPr>
          <w:rFonts w:ascii="Calibri" w:hAnsi="Calibri" w:cs="Calibri"/>
          <w:b/>
          <w:sz w:val="20"/>
          <w:szCs w:val="20"/>
        </w:rPr>
        <w:t xml:space="preserve">Anexo II </w:t>
      </w:r>
      <w:r w:rsidRPr="00856891">
        <w:rPr>
          <w:rFonts w:ascii="Calibri" w:hAnsi="Calibri" w:cs="Calibri"/>
          <w:sz w:val="20"/>
          <w:szCs w:val="20"/>
        </w:rPr>
        <w:t>(com firma reconhecida),</w:t>
      </w:r>
      <w:r w:rsidRPr="00856891">
        <w:rPr>
          <w:rFonts w:ascii="Calibri" w:hAnsi="Calibri" w:cs="Calibri"/>
          <w:b/>
          <w:sz w:val="20"/>
          <w:szCs w:val="20"/>
        </w:rPr>
        <w:t xml:space="preserve"> </w:t>
      </w:r>
      <w:r w:rsidRPr="00856891">
        <w:rPr>
          <w:rFonts w:ascii="Calibri" w:hAnsi="Calibri" w:cs="Calibri"/>
          <w:bCs/>
          <w:sz w:val="20"/>
          <w:szCs w:val="20"/>
        </w:rPr>
        <w:t>expressando os valores em moeda nacional – reais e centavos,</w:t>
      </w:r>
      <w:r w:rsidRPr="00856891">
        <w:rPr>
          <w:rFonts w:ascii="Calibri" w:hAnsi="Calibri" w:cs="Calibri"/>
          <w:sz w:val="20"/>
          <w:szCs w:val="20"/>
        </w:rPr>
        <w:t xml:space="preserve"> em algarismos, até duas casas decimais, ficando esclarecido que não serão admitidas propostas alternativas.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b/>
          <w:sz w:val="20"/>
          <w:szCs w:val="20"/>
        </w:rPr>
      </w:pPr>
      <w:r w:rsidRPr="00856891">
        <w:rPr>
          <w:rFonts w:ascii="Calibri" w:hAnsi="Calibri" w:cs="Calibri"/>
          <w:b/>
          <w:sz w:val="20"/>
          <w:szCs w:val="20"/>
        </w:rPr>
        <w:t xml:space="preserve">5.2.2 - </w:t>
      </w:r>
      <w:r w:rsidRPr="00856891">
        <w:rPr>
          <w:rFonts w:ascii="Calibri" w:hAnsi="Calibri" w:cs="Calibri"/>
          <w:sz w:val="20"/>
          <w:szCs w:val="20"/>
        </w:rPr>
        <w:t>Na formulação da proposta, ocorrendo divergência entre o preço por item em algarismo (número) e se tiver o expresso por extenso, será levado em conta este último e caso ocorrendo divergência entre o unitário e o total será considerado o total.</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5.2.3 </w:t>
      </w:r>
      <w:r w:rsidRPr="00856891">
        <w:rPr>
          <w:rFonts w:ascii="Calibri" w:hAnsi="Calibri" w:cs="Calibri"/>
          <w:sz w:val="20"/>
          <w:szCs w:val="20"/>
        </w:rPr>
        <w:t>- Marca, caso tenha deverão ser informadas, no Formulário da Proposta, modelo Anexo II, deste Edital.</w:t>
      </w:r>
    </w:p>
    <w:p w:rsidR="00000A60" w:rsidRPr="00856891" w:rsidRDefault="00000A60" w:rsidP="00000A60">
      <w:pPr>
        <w:jc w:val="both"/>
        <w:rPr>
          <w:rFonts w:ascii="Calibri" w:hAnsi="Calibri" w:cs="Calibri"/>
          <w:sz w:val="20"/>
          <w:szCs w:val="20"/>
        </w:rPr>
      </w:pPr>
    </w:p>
    <w:p w:rsidR="00000A60" w:rsidRPr="00856891" w:rsidRDefault="00000A60" w:rsidP="00000A60">
      <w:pPr>
        <w:tabs>
          <w:tab w:val="left" w:pos="426"/>
        </w:tabs>
        <w:jc w:val="both"/>
        <w:rPr>
          <w:rFonts w:ascii="Calibri" w:hAnsi="Calibri" w:cs="Calibri"/>
          <w:sz w:val="20"/>
          <w:szCs w:val="20"/>
        </w:rPr>
      </w:pPr>
      <w:proofErr w:type="gramStart"/>
      <w:r w:rsidRPr="00856891">
        <w:rPr>
          <w:rFonts w:ascii="Calibri" w:hAnsi="Calibri" w:cs="Calibri"/>
          <w:b/>
          <w:sz w:val="20"/>
          <w:szCs w:val="20"/>
        </w:rPr>
        <w:t xml:space="preserve">5.2.4 - </w:t>
      </w:r>
      <w:r w:rsidRPr="00856891">
        <w:rPr>
          <w:rFonts w:ascii="Calibri" w:hAnsi="Calibri" w:cs="Calibri"/>
          <w:sz w:val="20"/>
          <w:szCs w:val="20"/>
        </w:rPr>
        <w:t>A proposta apresentada e os lances formulados deverão incluir todas e quaisquer despesas necessárias para o fiel cumprimento do objeto desta licitação, inclusive todos os custos com salários, encargos sociais, previdenciários e trabalhistas de todo o pessoal da contratada, impostos, taxas, emolumentos e quaisquer outros custos que, direta ou indiretamente, se relacionem com o fiel cumprimento pela contratada das obrigações.</w:t>
      </w:r>
      <w:proofErr w:type="gramEnd"/>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5.2.5 - </w:t>
      </w:r>
      <w:r w:rsidRPr="00856891">
        <w:rPr>
          <w:rFonts w:ascii="Calibri" w:hAnsi="Calibri" w:cs="Calibri"/>
          <w:sz w:val="20"/>
          <w:szCs w:val="20"/>
        </w:rPr>
        <w:t>Os preços cotados deverão ser referidos à data de recebimento das propostas, considerando a condição de pagamento à vista, não devendo, por isso, computar qualquer custo financeiro para o período de processamento das faturas.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5.2.6 - </w:t>
      </w:r>
      <w:r w:rsidRPr="00856891">
        <w:rPr>
          <w:rFonts w:ascii="Calibri" w:hAnsi="Calibri" w:cs="Calibri"/>
          <w:sz w:val="20"/>
          <w:szCs w:val="20"/>
        </w:rPr>
        <w:t xml:space="preserve">A proposta de preços terá o prazo de validade mínima de </w:t>
      </w:r>
      <w:r w:rsidR="00FE2865">
        <w:rPr>
          <w:rFonts w:ascii="Calibri" w:hAnsi="Calibri" w:cs="Calibri"/>
          <w:sz w:val="20"/>
          <w:szCs w:val="20"/>
        </w:rPr>
        <w:t>9</w:t>
      </w:r>
      <w:r w:rsidRPr="00856891">
        <w:rPr>
          <w:rFonts w:ascii="Calibri" w:hAnsi="Calibri" w:cs="Calibri"/>
          <w:sz w:val="20"/>
          <w:szCs w:val="20"/>
        </w:rPr>
        <w:t>0 (</w:t>
      </w:r>
      <w:r w:rsidR="00FE2865">
        <w:rPr>
          <w:rFonts w:ascii="Calibri" w:hAnsi="Calibri" w:cs="Calibri"/>
          <w:sz w:val="20"/>
          <w:szCs w:val="20"/>
        </w:rPr>
        <w:t>nov</w:t>
      </w:r>
      <w:r w:rsidRPr="00856891">
        <w:rPr>
          <w:rFonts w:ascii="Calibri" w:hAnsi="Calibri" w:cs="Calibri"/>
          <w:sz w:val="20"/>
          <w:szCs w:val="20"/>
        </w:rPr>
        <w:t xml:space="preserve">enta) dias, a contar da data fixada no </w:t>
      </w:r>
      <w:r w:rsidRPr="00856891">
        <w:rPr>
          <w:rFonts w:ascii="Calibri" w:hAnsi="Calibri" w:cs="Calibri"/>
          <w:b/>
          <w:bCs/>
          <w:sz w:val="20"/>
          <w:szCs w:val="20"/>
        </w:rPr>
        <w:t>item X do preâmbulo</w:t>
      </w:r>
      <w:r w:rsidRPr="00856891">
        <w:rPr>
          <w:rFonts w:ascii="Calibri" w:hAnsi="Calibri" w:cs="Calibri"/>
          <w:sz w:val="20"/>
          <w:szCs w:val="20"/>
        </w:rPr>
        <w:t xml:space="preserve"> para início da sessão pública, facultado, porém, aos proponentes estender tal validade por prazo superior.</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5.2.7</w:t>
      </w:r>
      <w:r w:rsidRPr="00856891">
        <w:rPr>
          <w:rFonts w:ascii="Calibri" w:hAnsi="Calibri" w:cs="Calibri"/>
          <w:sz w:val="20"/>
          <w:szCs w:val="20"/>
        </w:rPr>
        <w:t xml:space="preserve"> - Não será permitida previsão de sinal, ou qualquer outra forma de antecipação de pagamento na formulação das propostas, devendo ser desclassificada, de imediato, a proponente que assim o fizer.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5.2.8</w:t>
      </w:r>
      <w:r w:rsidRPr="00856891">
        <w:rPr>
          <w:rFonts w:ascii="Calibri" w:hAnsi="Calibri" w:cs="Calibri"/>
          <w:sz w:val="20"/>
          <w:szCs w:val="20"/>
        </w:rPr>
        <w:t xml:space="preserve"> - Não será considerada qualquer oferta de vantagem não prevista neste edital, nem propostas com preço global ou unitário simbólico, irrisório ou de valor zero, incompatíveis com os preços dos insumos e salários de mercado, acrescidos dos respectivos encargos.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5.2.9 </w:t>
      </w:r>
      <w:r w:rsidRPr="00856891">
        <w:rPr>
          <w:rFonts w:ascii="Calibri" w:hAnsi="Calibri" w:cs="Calibri"/>
          <w:sz w:val="20"/>
          <w:szCs w:val="20"/>
        </w:rPr>
        <w:t xml:space="preserve">- Serão desclassificadas as propostas que não atenderem às condições e exigências deste Edital ou que consignarem valor global superior aos praticados no mercado ou com preços manifestamente inexequíveis, assim considerados aqueles </w:t>
      </w:r>
      <w:proofErr w:type="gramStart"/>
      <w:r w:rsidRPr="00856891">
        <w:rPr>
          <w:rFonts w:ascii="Calibri" w:hAnsi="Calibri" w:cs="Calibri"/>
          <w:sz w:val="20"/>
          <w:szCs w:val="20"/>
        </w:rPr>
        <w:t>que não venham a ter demonstrada sua viabilidade através de documentação que comprove que os custos dos insumos são coerentes com os de mercado e que</w:t>
      </w:r>
      <w:proofErr w:type="gramEnd"/>
      <w:r w:rsidRPr="00856891">
        <w:rPr>
          <w:rFonts w:ascii="Calibri" w:hAnsi="Calibri" w:cs="Calibri"/>
          <w:sz w:val="20"/>
          <w:szCs w:val="20"/>
        </w:rPr>
        <w:t xml:space="preserve"> os coeficientes de produtividade são compatíveis com a execução do objeto do contrato.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5.2.10 </w:t>
      </w:r>
      <w:r w:rsidRPr="00856891">
        <w:rPr>
          <w:rFonts w:ascii="Calibri" w:hAnsi="Calibri" w:cs="Calibri"/>
          <w:sz w:val="20"/>
          <w:szCs w:val="20"/>
        </w:rPr>
        <w:t>- A formulação da proposta implica para o proponente a observância dos preceitos legais e regulamentares em vigor, tornando-o responsável pela fidelidade e legitimidade das informações e dos documentos apresentados.</w:t>
      </w:r>
    </w:p>
    <w:p w:rsidR="00000A60" w:rsidRPr="00856891" w:rsidRDefault="00000A60" w:rsidP="00000A60">
      <w:pPr>
        <w:pStyle w:val="PargrafodaLista"/>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5.2.11 </w:t>
      </w:r>
      <w:r w:rsidRPr="00856891">
        <w:rPr>
          <w:rFonts w:ascii="Calibri" w:hAnsi="Calibri" w:cs="Calibri"/>
          <w:sz w:val="20"/>
          <w:szCs w:val="20"/>
        </w:rPr>
        <w:t>O encerramento da fase competitiva dar-se-á quando, indagadas pelo Pregoeiro, as licitantes manifestarem seu desinteresse em apresentar novos lances.</w:t>
      </w:r>
    </w:p>
    <w:p w:rsidR="00000A60" w:rsidRPr="00856891" w:rsidRDefault="00000A60" w:rsidP="00000A60">
      <w:pPr>
        <w:pStyle w:val="PargrafodaLista"/>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lastRenderedPageBreak/>
        <w:t xml:space="preserve">5.2.12 – </w:t>
      </w:r>
      <w:r w:rsidRPr="00856891">
        <w:rPr>
          <w:rFonts w:ascii="Calibri" w:hAnsi="Calibri" w:cs="Calibri"/>
          <w:sz w:val="20"/>
          <w:szCs w:val="20"/>
        </w:rPr>
        <w:t>Apurado o menor preço e sendo este proposto por licitante não enquadrada como microempresa ou empresa de pequeno porte, o Pregoeiro verificará se dentre as demais classificadas há presença de empresa que assim se enquadre.</w:t>
      </w:r>
    </w:p>
    <w:p w:rsidR="00000A60" w:rsidRPr="00856891" w:rsidRDefault="00000A60" w:rsidP="00000A60">
      <w:pPr>
        <w:pStyle w:val="PargrafodaLista"/>
        <w:autoSpaceDE w:val="0"/>
        <w:autoSpaceDN w:val="0"/>
        <w:adjustRightInd w:val="0"/>
        <w:ind w:left="555"/>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5.2.13 </w:t>
      </w:r>
      <w:r w:rsidRPr="00856891">
        <w:rPr>
          <w:rFonts w:ascii="Calibri" w:hAnsi="Calibri" w:cs="Calibri"/>
          <w:sz w:val="20"/>
          <w:szCs w:val="20"/>
        </w:rPr>
        <w:t>– Nesta hipótese, caso ocorra empate entre as propostas, nos termos das Leis Complementares n.º 123, de 14 de dezembro de 2006, e 147, de 07 de Agosto de 2014, ficará assegurada às microempresas ou empresas de pequeno porte, como critério de desempate, preferência de contratação.</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5.2.14 – </w:t>
      </w:r>
      <w:r w:rsidRPr="00856891">
        <w:rPr>
          <w:rFonts w:ascii="Calibri" w:hAnsi="Calibri" w:cs="Calibri"/>
          <w:sz w:val="20"/>
          <w:szCs w:val="20"/>
        </w:rPr>
        <w:t>Entende-se como empate aquelas situações em que as propostas apresentadas pelas microempresas ou empresas de pequeno porte sejam iguais ou até 5% (cinco por cento) inferiores ao último lance.</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5.2.15.1 – </w:t>
      </w:r>
      <w:r w:rsidRPr="00856891">
        <w:rPr>
          <w:rFonts w:ascii="Calibri" w:hAnsi="Calibri" w:cs="Calibri"/>
          <w:sz w:val="20"/>
          <w:szCs w:val="20"/>
        </w:rPr>
        <w:t>Havendo empate proceder-se-á da seguinte forma:</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a) </w:t>
      </w:r>
      <w:r w:rsidRPr="00856891">
        <w:rPr>
          <w:rFonts w:ascii="Calibri" w:hAnsi="Calibri" w:cs="Calibri"/>
          <w:sz w:val="20"/>
          <w:szCs w:val="20"/>
        </w:rPr>
        <w:t>a microempresa ou empresa de pequeno porte mais bem classificada, nos termos do edital, poderá apresentar novo lance superior àquele considerado vencedor do certame, situação em que será adjudicado em seu favor o objeto licitado;</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sz w:val="20"/>
          <w:szCs w:val="20"/>
        </w:rPr>
        <w:t xml:space="preserve">b) </w:t>
      </w:r>
      <w:r w:rsidRPr="00856891">
        <w:rPr>
          <w:rFonts w:ascii="Calibri" w:hAnsi="Calibri" w:cs="Calibri"/>
          <w:sz w:val="20"/>
          <w:szCs w:val="20"/>
        </w:rPr>
        <w:t>O novo lance deverá ser apresentado no prazo máximo de 5 (cinco) minutos, sob pena de preclusão.</w:t>
      </w:r>
    </w:p>
    <w:p w:rsidR="00000A60" w:rsidRPr="00856891" w:rsidRDefault="00000A60" w:rsidP="00000A60">
      <w:pPr>
        <w:pStyle w:val="PargrafodaLista"/>
        <w:autoSpaceDE w:val="0"/>
        <w:autoSpaceDN w:val="0"/>
        <w:adjustRightInd w:val="0"/>
        <w:ind w:left="555"/>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c) </w:t>
      </w:r>
      <w:r w:rsidRPr="00856891">
        <w:rPr>
          <w:rFonts w:ascii="Calibri" w:hAnsi="Calibri" w:cs="Calibri"/>
          <w:sz w:val="20"/>
          <w:szCs w:val="20"/>
        </w:rPr>
        <w:t xml:space="preserve">não ocorrendo </w:t>
      </w:r>
      <w:proofErr w:type="gramStart"/>
      <w:r w:rsidRPr="00856891">
        <w:rPr>
          <w:rFonts w:ascii="Calibri" w:hAnsi="Calibri" w:cs="Calibri"/>
          <w:sz w:val="20"/>
          <w:szCs w:val="20"/>
        </w:rPr>
        <w:t>a</w:t>
      </w:r>
      <w:proofErr w:type="gramEnd"/>
      <w:r w:rsidRPr="00856891">
        <w:rPr>
          <w:rFonts w:ascii="Calibri" w:hAnsi="Calibri" w:cs="Calibri"/>
          <w:sz w:val="20"/>
          <w:szCs w:val="20"/>
        </w:rPr>
        <w:t xml:space="preserve"> contratação da microempresa ou empresa de pequeno porte, na forma da alínea “a” deste subitem, serão convocadas as remanescentes que porventura se enquadrem nas hipóteses deste edital, na ordem classificatória, para o exercício do mesmo direito;</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d) </w:t>
      </w:r>
      <w:r w:rsidRPr="00856891">
        <w:rPr>
          <w:rFonts w:ascii="Calibri" w:hAnsi="Calibri" w:cs="Calibri"/>
          <w:sz w:val="20"/>
          <w:szCs w:val="20"/>
        </w:rPr>
        <w:t>no caso de equivalência dos descontos apresentados pelas microempresas e empresas de pequeno porte que se encontrem no intervalo estabelecido, será realizado sorteio entre elas para que se identifique aquela que primeiro poderá apresentar melhor oferta.</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5.2.16 – </w:t>
      </w:r>
      <w:r w:rsidRPr="00856891">
        <w:rPr>
          <w:rFonts w:ascii="Calibri" w:hAnsi="Calibri" w:cs="Calibri"/>
          <w:sz w:val="20"/>
          <w:szCs w:val="20"/>
        </w:rPr>
        <w:t>Na hipótese da não contratação nos termos previstos no item anterior, o objeto licitado será adjudicado em favor da proposta originalmente vencedora do certame.</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5.2.17 </w:t>
      </w:r>
      <w:r w:rsidRPr="00856891">
        <w:rPr>
          <w:rFonts w:ascii="Calibri" w:hAnsi="Calibri" w:cs="Calibri"/>
          <w:sz w:val="20"/>
          <w:szCs w:val="20"/>
        </w:rPr>
        <w:t>– Aceito o desconto final proposto, o Pregoeiro procederá à abertura do envelope “Documentação” desta licitante, verificando se os documentos atendem às condições de habilitação fixadas.</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5.2.18 </w:t>
      </w:r>
      <w:r w:rsidRPr="00856891">
        <w:rPr>
          <w:rFonts w:ascii="Calibri" w:hAnsi="Calibri" w:cs="Calibri"/>
          <w:sz w:val="20"/>
          <w:szCs w:val="20"/>
        </w:rPr>
        <w:t>– No caso de não serem ofertados lances verbais será verificada a proposta de menor preço, devendo o Pregoeiro negociar com o particular melhores condições para a Administração.</w:t>
      </w:r>
    </w:p>
    <w:p w:rsidR="00000A60" w:rsidRPr="00856891" w:rsidRDefault="00000A60" w:rsidP="00000A60">
      <w:pPr>
        <w:pStyle w:val="PargrafodaLista"/>
        <w:autoSpaceDE w:val="0"/>
        <w:autoSpaceDN w:val="0"/>
        <w:adjustRightInd w:val="0"/>
        <w:ind w:left="555"/>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Parágrafo único - </w:t>
      </w:r>
      <w:r w:rsidRPr="00856891">
        <w:rPr>
          <w:rFonts w:ascii="Calibri" w:hAnsi="Calibri" w:cs="Calibri"/>
          <w:bCs/>
          <w:sz w:val="20"/>
          <w:szCs w:val="20"/>
        </w:rPr>
        <w:t>C</w:t>
      </w:r>
      <w:r w:rsidRPr="00856891">
        <w:rPr>
          <w:rFonts w:ascii="Calibri" w:hAnsi="Calibri" w:cs="Calibri"/>
          <w:sz w:val="20"/>
          <w:szCs w:val="20"/>
        </w:rPr>
        <w:t>onstatada a presença de microempresa ou empresa de pequeno porte, observar-se-á o disposto no item 5.</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5.2.19 </w:t>
      </w:r>
      <w:r w:rsidRPr="00856891">
        <w:rPr>
          <w:rFonts w:ascii="Calibri" w:hAnsi="Calibri" w:cs="Calibri"/>
          <w:sz w:val="20"/>
          <w:szCs w:val="20"/>
        </w:rPr>
        <w:t xml:space="preserve">– Caso ocorra </w:t>
      </w:r>
      <w:proofErr w:type="gramStart"/>
      <w:r w:rsidRPr="00856891">
        <w:rPr>
          <w:rFonts w:ascii="Calibri" w:hAnsi="Calibri" w:cs="Calibri"/>
          <w:sz w:val="20"/>
          <w:szCs w:val="20"/>
        </w:rPr>
        <w:t>a</w:t>
      </w:r>
      <w:proofErr w:type="gramEnd"/>
      <w:r w:rsidRPr="00856891">
        <w:rPr>
          <w:rFonts w:ascii="Calibri" w:hAnsi="Calibri" w:cs="Calibri"/>
          <w:sz w:val="20"/>
          <w:szCs w:val="20"/>
        </w:rPr>
        <w:t xml:space="preserve"> inabilitação da proponente da melhor oferta, o Pregoeiro examinará a subsequente, procedendo à análise da documentação necessária à habilitação da proponente, na ordem de classificação, e assim sucessivamente, até a apuração de uma proposta que atenda a todos os termos do edital, sendo a respectiva licitante declarada vencedora e a ela adjudicado o objeto do certame.</w:t>
      </w:r>
    </w:p>
    <w:p w:rsidR="00000A60" w:rsidRPr="00856891" w:rsidRDefault="00000A60" w:rsidP="00000A60">
      <w:pPr>
        <w:pStyle w:val="PargrafodaLista"/>
        <w:autoSpaceDE w:val="0"/>
        <w:autoSpaceDN w:val="0"/>
        <w:adjustRightInd w:val="0"/>
        <w:ind w:left="555"/>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5.2.20 </w:t>
      </w:r>
      <w:r w:rsidRPr="00856891">
        <w:rPr>
          <w:rFonts w:ascii="Calibri" w:hAnsi="Calibri" w:cs="Calibri"/>
          <w:sz w:val="20"/>
          <w:szCs w:val="20"/>
        </w:rPr>
        <w:t>– Todos os documentos da(s) empresa(s) vencedora(s) serão colocados à disposição dos presentes para livre exame e rubrica, podendo qualquer licitante manifestar imediata e motivadamente a intenção de recorrer, conforme os termos da minuta do contrato.</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 xml:space="preserve">5.2.21 – </w:t>
      </w:r>
      <w:r w:rsidRPr="00856891">
        <w:rPr>
          <w:rFonts w:ascii="Calibri" w:hAnsi="Calibri" w:cs="Calibri"/>
          <w:sz w:val="20"/>
          <w:szCs w:val="20"/>
        </w:rPr>
        <w:t xml:space="preserve">A vencedora terá o prazo de 48 (quarenta e oito) horas para ajustar sua proposta ao preço ofertado na fase de lance, de forma unitária (com aproximação de no máximo duas casas decimais), em algarismo e ou por </w:t>
      </w:r>
      <w:r w:rsidRPr="00856891">
        <w:rPr>
          <w:rFonts w:ascii="Calibri" w:hAnsi="Calibri" w:cs="Calibri"/>
          <w:sz w:val="20"/>
          <w:szCs w:val="20"/>
        </w:rPr>
        <w:lastRenderedPageBreak/>
        <w:t>extenso, por item, com indicação das unidades citadas neste edital. Na proposta deverá vir expressa e destacadamente: o preço unitário por item e/ou por lote. A marca do produto se for o caso, sem rasuras, já incluso a respectiva carga tributária e o valor do frete, informações estas de caráter acessório que correrão à conta do licitante.</w:t>
      </w:r>
    </w:p>
    <w:p w:rsidR="00000A60" w:rsidRPr="00856891" w:rsidRDefault="00000A60" w:rsidP="00000A60">
      <w:pPr>
        <w:pStyle w:val="PargrafodaLista"/>
        <w:rPr>
          <w:rFonts w:ascii="Calibri" w:hAnsi="Calibri" w:cs="Calibri"/>
          <w:sz w:val="20"/>
          <w:szCs w:val="20"/>
        </w:rPr>
      </w:pPr>
    </w:p>
    <w:p w:rsidR="00000A60" w:rsidRPr="00856891" w:rsidRDefault="00000A60" w:rsidP="00000A60">
      <w:pPr>
        <w:numPr>
          <w:ilvl w:val="1"/>
          <w:numId w:val="19"/>
        </w:numPr>
        <w:jc w:val="both"/>
        <w:rPr>
          <w:rFonts w:ascii="Calibri" w:hAnsi="Calibri" w:cs="Calibri"/>
          <w:b/>
          <w:bCs/>
          <w:sz w:val="20"/>
          <w:szCs w:val="20"/>
        </w:rPr>
      </w:pPr>
      <w:r w:rsidRPr="00856891">
        <w:rPr>
          <w:rFonts w:ascii="Calibri" w:hAnsi="Calibri" w:cs="Calibri"/>
          <w:b/>
          <w:bCs/>
          <w:sz w:val="20"/>
          <w:szCs w:val="20"/>
        </w:rPr>
        <w:t xml:space="preserve">HABILITAÇÃO </w:t>
      </w:r>
    </w:p>
    <w:p w:rsidR="00000A60" w:rsidRPr="00856891" w:rsidRDefault="00000A60" w:rsidP="00000A60">
      <w:pPr>
        <w:numPr>
          <w:ilvl w:val="2"/>
          <w:numId w:val="19"/>
        </w:numPr>
        <w:ind w:left="567" w:hanging="567"/>
        <w:jc w:val="both"/>
        <w:rPr>
          <w:rFonts w:ascii="Calibri" w:hAnsi="Calibri" w:cs="Calibri"/>
          <w:sz w:val="20"/>
          <w:szCs w:val="20"/>
        </w:rPr>
      </w:pPr>
      <w:r w:rsidRPr="00856891">
        <w:rPr>
          <w:rFonts w:ascii="Calibri" w:hAnsi="Calibri" w:cs="Calibri"/>
          <w:sz w:val="20"/>
          <w:szCs w:val="20"/>
        </w:rPr>
        <w:t>A</w:t>
      </w:r>
      <w:r w:rsidRPr="00856891">
        <w:rPr>
          <w:rFonts w:ascii="Calibri" w:hAnsi="Calibri" w:cs="Calibri"/>
          <w:b/>
          <w:sz w:val="20"/>
          <w:szCs w:val="20"/>
        </w:rPr>
        <w:t xml:space="preserve"> Habilitação Jurídica</w:t>
      </w:r>
      <w:r w:rsidRPr="00856891">
        <w:rPr>
          <w:rFonts w:ascii="Calibri" w:hAnsi="Calibri" w:cs="Calibri"/>
          <w:sz w:val="20"/>
          <w:szCs w:val="20"/>
        </w:rPr>
        <w:t xml:space="preserve"> será comprovada mediante a apresentação: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20"/>
        </w:numPr>
        <w:jc w:val="both"/>
        <w:rPr>
          <w:rFonts w:ascii="Calibri" w:hAnsi="Calibri" w:cs="Calibri"/>
          <w:sz w:val="20"/>
          <w:szCs w:val="20"/>
        </w:rPr>
      </w:pPr>
      <w:r w:rsidRPr="00856891">
        <w:rPr>
          <w:rFonts w:ascii="Calibri" w:hAnsi="Calibri" w:cs="Calibri"/>
          <w:sz w:val="20"/>
          <w:szCs w:val="20"/>
        </w:rPr>
        <w:t>De registro público, no caso de empresário individual;</w:t>
      </w:r>
    </w:p>
    <w:p w:rsidR="00000A60" w:rsidRPr="00856891" w:rsidRDefault="00000A60" w:rsidP="00000A60">
      <w:pPr>
        <w:numPr>
          <w:ilvl w:val="0"/>
          <w:numId w:val="20"/>
        </w:numPr>
        <w:jc w:val="both"/>
        <w:rPr>
          <w:rFonts w:ascii="Calibri" w:hAnsi="Calibri" w:cs="Calibri"/>
          <w:sz w:val="20"/>
          <w:szCs w:val="20"/>
        </w:rPr>
      </w:pPr>
      <w:r w:rsidRPr="00856891">
        <w:rPr>
          <w:rFonts w:ascii="Calibri" w:hAnsi="Calibri" w:cs="Calibri"/>
          <w:sz w:val="20"/>
          <w:szCs w:val="20"/>
        </w:rPr>
        <w:t xml:space="preserve">Em se tratando de sociedades empresárias, do ato constitutivo, estatuto ou contrato </w:t>
      </w:r>
      <w:proofErr w:type="gramStart"/>
      <w:r w:rsidRPr="00856891">
        <w:rPr>
          <w:rFonts w:ascii="Calibri" w:hAnsi="Calibri" w:cs="Calibri"/>
          <w:sz w:val="20"/>
          <w:szCs w:val="20"/>
        </w:rPr>
        <w:t>social, com suas eventuais alterações supervenientes em vigor, devidamente registrados, acompanhados, quando for o caso, dos documentos societários comprobatórios de eleição ou designação</w:t>
      </w:r>
      <w:proofErr w:type="gramEnd"/>
      <w:r w:rsidRPr="00856891">
        <w:rPr>
          <w:rFonts w:ascii="Calibri" w:hAnsi="Calibri" w:cs="Calibri"/>
          <w:sz w:val="20"/>
          <w:szCs w:val="20"/>
        </w:rPr>
        <w:t xml:space="preserve"> e investidura dos atuais administradores;</w:t>
      </w:r>
    </w:p>
    <w:p w:rsidR="00000A60" w:rsidRPr="00856891" w:rsidRDefault="00000A60" w:rsidP="00000A60">
      <w:pPr>
        <w:numPr>
          <w:ilvl w:val="0"/>
          <w:numId w:val="20"/>
        </w:numPr>
        <w:jc w:val="both"/>
        <w:rPr>
          <w:rFonts w:ascii="Calibri" w:hAnsi="Calibri" w:cs="Calibri"/>
          <w:sz w:val="20"/>
          <w:szCs w:val="20"/>
        </w:rPr>
      </w:pPr>
      <w:r w:rsidRPr="00856891">
        <w:rPr>
          <w:rFonts w:ascii="Calibri" w:hAnsi="Calibri" w:cs="Calibri"/>
          <w:sz w:val="20"/>
          <w:szCs w:val="20"/>
        </w:rPr>
        <w:t xml:space="preserve">No caso de sociedades simples, do ato constitutivo, estatuto ou contrato </w:t>
      </w:r>
      <w:proofErr w:type="gramStart"/>
      <w:r w:rsidRPr="00856891">
        <w:rPr>
          <w:rFonts w:ascii="Calibri" w:hAnsi="Calibri" w:cs="Calibri"/>
          <w:sz w:val="20"/>
          <w:szCs w:val="20"/>
        </w:rPr>
        <w:t>social, com suas eventuais alterações supervenientes em vigor, devidamente registrados, acompanhados dos atos comprobatórios de eleição e investidura dos atuais administradores</w:t>
      </w:r>
      <w:proofErr w:type="gramEnd"/>
      <w:r w:rsidRPr="00856891">
        <w:rPr>
          <w:rFonts w:ascii="Calibri" w:hAnsi="Calibri" w:cs="Calibri"/>
          <w:sz w:val="20"/>
          <w:szCs w:val="20"/>
        </w:rPr>
        <w:t>;</w:t>
      </w:r>
    </w:p>
    <w:p w:rsidR="00000A60" w:rsidRPr="00856891" w:rsidRDefault="00000A60" w:rsidP="00000A60">
      <w:pPr>
        <w:numPr>
          <w:ilvl w:val="0"/>
          <w:numId w:val="20"/>
        </w:numPr>
        <w:jc w:val="both"/>
        <w:rPr>
          <w:rFonts w:ascii="Calibri" w:hAnsi="Calibri" w:cs="Calibri"/>
          <w:sz w:val="20"/>
          <w:szCs w:val="20"/>
        </w:rPr>
      </w:pPr>
      <w:r w:rsidRPr="00856891">
        <w:rPr>
          <w:rFonts w:ascii="Calibri" w:hAnsi="Calibri" w:cs="Calibri"/>
          <w:sz w:val="20"/>
          <w:szCs w:val="20"/>
        </w:rPr>
        <w:t>Decreto de autorização, no caso de empresa ou sociedade estrangeira em funcionamento no País, e ato de registro ou autorização para funcionamento expedido pelo órgão competente, quando a atividade assim o exigir;</w:t>
      </w:r>
    </w:p>
    <w:p w:rsidR="00000A60" w:rsidRPr="00856891" w:rsidRDefault="00000A60" w:rsidP="00000A60">
      <w:pPr>
        <w:numPr>
          <w:ilvl w:val="0"/>
          <w:numId w:val="20"/>
        </w:numPr>
        <w:jc w:val="both"/>
        <w:rPr>
          <w:rFonts w:ascii="Calibri" w:hAnsi="Calibri" w:cs="Calibri"/>
          <w:sz w:val="20"/>
          <w:szCs w:val="20"/>
        </w:rPr>
      </w:pPr>
      <w:r w:rsidRPr="00856891">
        <w:rPr>
          <w:rFonts w:ascii="Calibri" w:hAnsi="Calibri" w:cs="Calibri"/>
          <w:sz w:val="20"/>
          <w:szCs w:val="20"/>
        </w:rPr>
        <w:t>Cópia autenticada da cédula de identidade dos Sócios da Empresa.</w:t>
      </w:r>
    </w:p>
    <w:p w:rsidR="00000A60" w:rsidRPr="00856891" w:rsidRDefault="00000A60" w:rsidP="00000A60">
      <w:pPr>
        <w:ind w:left="720"/>
        <w:jc w:val="both"/>
        <w:rPr>
          <w:rFonts w:ascii="Calibri" w:hAnsi="Calibri" w:cs="Calibri"/>
          <w:sz w:val="20"/>
          <w:szCs w:val="20"/>
        </w:rPr>
      </w:pPr>
    </w:p>
    <w:p w:rsidR="00000A60" w:rsidRPr="00856891" w:rsidRDefault="00000A60" w:rsidP="00000A60">
      <w:pPr>
        <w:numPr>
          <w:ilvl w:val="2"/>
          <w:numId w:val="19"/>
        </w:numPr>
        <w:jc w:val="both"/>
        <w:rPr>
          <w:rFonts w:ascii="Calibri" w:hAnsi="Calibri" w:cs="Calibri"/>
          <w:sz w:val="20"/>
          <w:szCs w:val="20"/>
        </w:rPr>
      </w:pPr>
      <w:r w:rsidRPr="00856891">
        <w:rPr>
          <w:rFonts w:ascii="Calibri" w:hAnsi="Calibri" w:cs="Calibri"/>
          <w:sz w:val="20"/>
          <w:szCs w:val="20"/>
        </w:rPr>
        <w:t>Os documentos relacionados nas alíneas "a" a "c" deste subitem 5.3.1 não precisarão constar do Envelope "Documentos de Habilitação", se tiverem sido apresentados para o credenciamento neste Pregão.</w:t>
      </w:r>
    </w:p>
    <w:p w:rsidR="00000A60" w:rsidRPr="00856891" w:rsidRDefault="00000A60" w:rsidP="00000A60">
      <w:pPr>
        <w:ind w:left="720"/>
        <w:jc w:val="both"/>
        <w:rPr>
          <w:rFonts w:ascii="Calibri" w:hAnsi="Calibri" w:cs="Calibri"/>
          <w:sz w:val="20"/>
          <w:szCs w:val="20"/>
        </w:rPr>
      </w:pPr>
    </w:p>
    <w:p w:rsidR="00000A60" w:rsidRPr="00856891" w:rsidRDefault="00000A60" w:rsidP="00000A60">
      <w:pPr>
        <w:numPr>
          <w:ilvl w:val="2"/>
          <w:numId w:val="19"/>
        </w:numPr>
        <w:jc w:val="both"/>
        <w:rPr>
          <w:rFonts w:ascii="Calibri" w:hAnsi="Calibri" w:cs="Calibri"/>
          <w:sz w:val="20"/>
          <w:szCs w:val="20"/>
        </w:rPr>
      </w:pPr>
      <w:r w:rsidRPr="00856891">
        <w:rPr>
          <w:rFonts w:ascii="Calibri" w:hAnsi="Calibri" w:cs="Calibri"/>
          <w:sz w:val="20"/>
          <w:szCs w:val="20"/>
        </w:rPr>
        <w:t xml:space="preserve">A </w:t>
      </w:r>
      <w:r w:rsidRPr="00856891">
        <w:rPr>
          <w:rFonts w:ascii="Calibri" w:hAnsi="Calibri" w:cs="Calibri"/>
          <w:b/>
          <w:sz w:val="20"/>
          <w:szCs w:val="20"/>
        </w:rPr>
        <w:t>Regularidade Fiscal e Trabalhista</w:t>
      </w:r>
      <w:r w:rsidRPr="00856891">
        <w:rPr>
          <w:rFonts w:ascii="Calibri" w:hAnsi="Calibri" w:cs="Calibri"/>
          <w:sz w:val="20"/>
          <w:szCs w:val="20"/>
        </w:rPr>
        <w:t xml:space="preserve"> será comprovada mediante a apresentação dos seguintes documentos:</w:t>
      </w:r>
    </w:p>
    <w:p w:rsidR="00000A60" w:rsidRPr="00856891" w:rsidRDefault="00000A60" w:rsidP="00000A60">
      <w:pPr>
        <w:numPr>
          <w:ilvl w:val="0"/>
          <w:numId w:val="21"/>
        </w:numPr>
        <w:jc w:val="both"/>
        <w:rPr>
          <w:rFonts w:ascii="Calibri" w:hAnsi="Calibri" w:cs="Calibri"/>
          <w:sz w:val="20"/>
          <w:szCs w:val="20"/>
        </w:rPr>
      </w:pPr>
      <w:r w:rsidRPr="00856891">
        <w:rPr>
          <w:rFonts w:ascii="Calibri" w:hAnsi="Calibri" w:cs="Calibri"/>
          <w:sz w:val="20"/>
          <w:szCs w:val="20"/>
        </w:rPr>
        <w:t>Prova de inscrição no Cadastro Nacional de Pessoa Jurídica - CNPJ;</w:t>
      </w:r>
    </w:p>
    <w:p w:rsidR="00000A60" w:rsidRPr="00856891" w:rsidRDefault="00000A60" w:rsidP="00000A60">
      <w:pPr>
        <w:numPr>
          <w:ilvl w:val="0"/>
          <w:numId w:val="21"/>
        </w:numPr>
        <w:jc w:val="both"/>
        <w:rPr>
          <w:rFonts w:ascii="Calibri" w:hAnsi="Calibri" w:cs="Calibri"/>
          <w:sz w:val="20"/>
          <w:szCs w:val="20"/>
        </w:rPr>
      </w:pPr>
      <w:r w:rsidRPr="00856891">
        <w:rPr>
          <w:rFonts w:ascii="Calibri" w:hAnsi="Calibri" w:cs="Calibri"/>
          <w:sz w:val="20"/>
          <w:szCs w:val="20"/>
        </w:rPr>
        <w:t xml:space="preserve">Prova de inscrição no cadastro de contribuintes estadual </w:t>
      </w:r>
      <w:r w:rsidR="001636F7">
        <w:rPr>
          <w:rFonts w:ascii="Calibri" w:hAnsi="Calibri" w:cs="Calibri"/>
          <w:sz w:val="20"/>
          <w:szCs w:val="20"/>
        </w:rPr>
        <w:t>e</w:t>
      </w:r>
      <w:r w:rsidRPr="00856891">
        <w:rPr>
          <w:rFonts w:ascii="Calibri" w:hAnsi="Calibri" w:cs="Calibri"/>
          <w:sz w:val="20"/>
          <w:szCs w:val="20"/>
        </w:rPr>
        <w:t xml:space="preserve"> municipal, se </w:t>
      </w:r>
      <w:proofErr w:type="gramStart"/>
      <w:r w:rsidRPr="00856891">
        <w:rPr>
          <w:rFonts w:ascii="Calibri" w:hAnsi="Calibri" w:cs="Calibri"/>
          <w:sz w:val="20"/>
          <w:szCs w:val="20"/>
        </w:rPr>
        <w:t>houver,</w:t>
      </w:r>
      <w:proofErr w:type="gramEnd"/>
      <w:r w:rsidRPr="00856891">
        <w:rPr>
          <w:rFonts w:ascii="Calibri" w:hAnsi="Calibri" w:cs="Calibri"/>
          <w:sz w:val="20"/>
          <w:szCs w:val="20"/>
        </w:rPr>
        <w:t xml:space="preserve"> relativo ao domicilio ou sede do licitante, pertinente ao ramo de atividade compatível com o objeto contratual;  </w:t>
      </w:r>
    </w:p>
    <w:p w:rsidR="00000A60" w:rsidRPr="00856891" w:rsidRDefault="00000A60" w:rsidP="00000A60">
      <w:pPr>
        <w:numPr>
          <w:ilvl w:val="0"/>
          <w:numId w:val="21"/>
        </w:numPr>
        <w:jc w:val="both"/>
        <w:rPr>
          <w:rFonts w:ascii="Calibri" w:hAnsi="Calibri" w:cs="Calibri"/>
          <w:sz w:val="20"/>
          <w:szCs w:val="20"/>
        </w:rPr>
      </w:pPr>
      <w:r w:rsidRPr="00856891">
        <w:rPr>
          <w:rFonts w:ascii="Calibri" w:hAnsi="Calibri" w:cs="Calibri"/>
          <w:sz w:val="20"/>
          <w:szCs w:val="20"/>
        </w:rPr>
        <w:t>Prova de regularidade para com a Fazenda Estadual e Municipal do domicílio ou sede do licitante.</w:t>
      </w:r>
    </w:p>
    <w:p w:rsidR="00000A60" w:rsidRPr="00856891" w:rsidRDefault="00000A60" w:rsidP="00000A60">
      <w:pPr>
        <w:numPr>
          <w:ilvl w:val="0"/>
          <w:numId w:val="21"/>
        </w:numPr>
        <w:jc w:val="both"/>
        <w:rPr>
          <w:rFonts w:ascii="Calibri" w:hAnsi="Calibri" w:cs="Calibri"/>
          <w:sz w:val="20"/>
          <w:szCs w:val="20"/>
        </w:rPr>
      </w:pPr>
      <w:proofErr w:type="gramStart"/>
      <w:r w:rsidRPr="00856891">
        <w:rPr>
          <w:rFonts w:ascii="Calibri" w:hAnsi="Calibri" w:cs="Calibri"/>
          <w:sz w:val="20"/>
          <w:szCs w:val="20"/>
        </w:rPr>
        <w:t>Prova de regularidade junto à Fazenda Federal, do domicílio ou sede do licitante, ou outra equivalente na forma da lei e com a procuradoria da fazenda nacional, através da certidão negativa da dívida ativa da união, sendo este último datado dos últimos 180 (cento e oitenta) dias, desde que outro prazo não esteja estipulado neste documento;</w:t>
      </w:r>
      <w:proofErr w:type="gramEnd"/>
    </w:p>
    <w:p w:rsidR="00000A60" w:rsidRPr="00856891" w:rsidRDefault="00000A60" w:rsidP="00000A60">
      <w:pPr>
        <w:numPr>
          <w:ilvl w:val="0"/>
          <w:numId w:val="21"/>
        </w:numPr>
        <w:jc w:val="both"/>
        <w:rPr>
          <w:rFonts w:ascii="Calibri" w:hAnsi="Calibri" w:cs="Calibri"/>
          <w:sz w:val="20"/>
          <w:szCs w:val="20"/>
        </w:rPr>
      </w:pPr>
      <w:r w:rsidRPr="00856891">
        <w:rPr>
          <w:rFonts w:ascii="Calibri" w:hAnsi="Calibri" w:cs="Calibri"/>
          <w:sz w:val="20"/>
          <w:szCs w:val="20"/>
        </w:rPr>
        <w:t>Prova de regularidade ao Fundo de Garantia por Tempo de Serviço (FGTS), mediante a apresentação do Certificado de Regularidade do FGTS – CRF;</w:t>
      </w:r>
    </w:p>
    <w:p w:rsidR="00000A60" w:rsidRPr="00856891" w:rsidRDefault="00000A60" w:rsidP="00000A60">
      <w:pPr>
        <w:numPr>
          <w:ilvl w:val="0"/>
          <w:numId w:val="21"/>
        </w:numPr>
        <w:jc w:val="both"/>
        <w:rPr>
          <w:rFonts w:ascii="Calibri" w:hAnsi="Calibri" w:cs="Calibri"/>
          <w:sz w:val="20"/>
          <w:szCs w:val="20"/>
        </w:rPr>
      </w:pPr>
      <w:r w:rsidRPr="00856891">
        <w:rPr>
          <w:rFonts w:ascii="Calibri" w:hAnsi="Calibri" w:cs="Calibri"/>
          <w:sz w:val="20"/>
          <w:szCs w:val="20"/>
        </w:rPr>
        <w:t>Prova de regularidade para com a Justiça do Trabalho através da Certidão Negativa de Débitos Trabalhistas – CNDT;</w:t>
      </w:r>
    </w:p>
    <w:p w:rsidR="00000A60" w:rsidRPr="00856891" w:rsidRDefault="00000A60" w:rsidP="00000A60">
      <w:pPr>
        <w:numPr>
          <w:ilvl w:val="0"/>
          <w:numId w:val="21"/>
        </w:numPr>
        <w:jc w:val="both"/>
        <w:rPr>
          <w:rFonts w:ascii="Calibri" w:hAnsi="Calibri" w:cs="Calibri"/>
          <w:sz w:val="20"/>
          <w:szCs w:val="20"/>
        </w:rPr>
      </w:pPr>
      <w:r w:rsidRPr="00856891">
        <w:rPr>
          <w:rFonts w:ascii="Calibri" w:hAnsi="Calibri" w:cs="Calibri"/>
          <w:sz w:val="20"/>
          <w:szCs w:val="20"/>
        </w:rPr>
        <w:t>Alvará de Licença para localização e funcionamento emitido pela Prefeitura Municipal da sede da empresa;</w:t>
      </w:r>
    </w:p>
    <w:p w:rsidR="00000A60" w:rsidRPr="00856891" w:rsidRDefault="00000A60" w:rsidP="00000A60">
      <w:pPr>
        <w:ind w:left="720"/>
        <w:jc w:val="both"/>
        <w:rPr>
          <w:rFonts w:ascii="Calibri" w:hAnsi="Calibri" w:cs="Calibri"/>
          <w:sz w:val="20"/>
          <w:szCs w:val="20"/>
        </w:rPr>
      </w:pPr>
    </w:p>
    <w:p w:rsidR="00000A60" w:rsidRPr="00856891" w:rsidRDefault="00000A60" w:rsidP="00000A60">
      <w:pPr>
        <w:numPr>
          <w:ilvl w:val="2"/>
          <w:numId w:val="19"/>
        </w:numPr>
        <w:jc w:val="both"/>
        <w:rPr>
          <w:rFonts w:ascii="Calibri" w:hAnsi="Calibri" w:cs="Calibri"/>
          <w:sz w:val="20"/>
          <w:szCs w:val="20"/>
        </w:rPr>
      </w:pPr>
      <w:r w:rsidRPr="00856891">
        <w:rPr>
          <w:rFonts w:ascii="Calibri" w:hAnsi="Calibri" w:cs="Calibri"/>
          <w:sz w:val="20"/>
          <w:szCs w:val="20"/>
        </w:rPr>
        <w:t xml:space="preserve">A </w:t>
      </w:r>
      <w:r w:rsidRPr="00856891">
        <w:rPr>
          <w:rFonts w:ascii="Calibri" w:hAnsi="Calibri" w:cs="Calibri"/>
          <w:b/>
          <w:bCs/>
          <w:sz w:val="20"/>
          <w:szCs w:val="20"/>
        </w:rPr>
        <w:t>Qualificação Técnica</w:t>
      </w:r>
      <w:r w:rsidRPr="00856891">
        <w:rPr>
          <w:rFonts w:ascii="Calibri" w:hAnsi="Calibri" w:cs="Calibri"/>
          <w:sz w:val="20"/>
          <w:szCs w:val="20"/>
        </w:rPr>
        <w:t xml:space="preserve"> será comprovada através da apresentação dos seguintes documentos:</w:t>
      </w:r>
    </w:p>
    <w:p w:rsidR="00000A60" w:rsidRPr="00856891" w:rsidRDefault="00000A60" w:rsidP="00000A60">
      <w:pPr>
        <w:ind w:left="720"/>
        <w:jc w:val="both"/>
        <w:rPr>
          <w:rFonts w:ascii="Calibri" w:hAnsi="Calibri" w:cs="Calibri"/>
          <w:sz w:val="20"/>
          <w:szCs w:val="20"/>
        </w:rPr>
      </w:pPr>
    </w:p>
    <w:p w:rsidR="00000A60" w:rsidRPr="00856891" w:rsidRDefault="00000A60" w:rsidP="00000A60">
      <w:pPr>
        <w:pStyle w:val="NormalWeb"/>
        <w:numPr>
          <w:ilvl w:val="0"/>
          <w:numId w:val="22"/>
        </w:numPr>
        <w:spacing w:before="0" w:beforeAutospacing="0" w:after="0" w:afterAutospacing="0"/>
        <w:jc w:val="both"/>
        <w:rPr>
          <w:rFonts w:ascii="Calibri" w:hAnsi="Calibri" w:cs="Calibri"/>
          <w:sz w:val="20"/>
          <w:szCs w:val="20"/>
        </w:rPr>
      </w:pPr>
      <w:proofErr w:type="gramStart"/>
      <w:r w:rsidRPr="00856891">
        <w:rPr>
          <w:rFonts w:ascii="Calibri" w:eastAsia="Calibri" w:hAnsi="Calibri" w:cs="Calibri"/>
          <w:sz w:val="20"/>
          <w:szCs w:val="20"/>
          <w:lang w:eastAsia="en-US"/>
        </w:rPr>
        <w:t>Apresentação de atestado(s) fornecido(s) por pessoa jurídica de direito público ou privado, em papel timbrado do emitente, contendo informações que comprovem a aptidão para o desempenho de atividades pertinentes em características e quantidades com a prestação do objeto licitado (o</w:t>
      </w:r>
      <w:r w:rsidRPr="00856891">
        <w:rPr>
          <w:rFonts w:ascii="Calibri" w:hAnsi="Calibri" w:cs="Calibri"/>
          <w:sz w:val="20"/>
          <w:szCs w:val="20"/>
        </w:rPr>
        <w:t>s documentos referidos deverão ser apresentados em cópia(s) autenticada(s) em todas as vias</w:t>
      </w:r>
      <w:r w:rsidRPr="00856891">
        <w:rPr>
          <w:rFonts w:ascii="Calibri" w:eastAsia="Calibri" w:hAnsi="Calibri" w:cs="Calibri"/>
          <w:sz w:val="20"/>
          <w:szCs w:val="20"/>
          <w:lang w:eastAsia="en-US"/>
        </w:rPr>
        <w:t>)</w:t>
      </w:r>
      <w:r w:rsidRPr="00856891">
        <w:rPr>
          <w:rFonts w:ascii="Calibri" w:hAnsi="Calibri" w:cs="Calibri"/>
          <w:sz w:val="20"/>
          <w:szCs w:val="20"/>
        </w:rPr>
        <w:t>;</w:t>
      </w:r>
      <w:proofErr w:type="gramEnd"/>
    </w:p>
    <w:p w:rsidR="00000A60" w:rsidRPr="00856891" w:rsidRDefault="00000A60" w:rsidP="00000A60">
      <w:pPr>
        <w:pStyle w:val="NormalWeb"/>
        <w:spacing w:before="0" w:beforeAutospacing="0" w:after="0" w:afterAutospacing="0"/>
        <w:ind w:left="720"/>
        <w:jc w:val="both"/>
        <w:rPr>
          <w:rFonts w:ascii="Calibri" w:hAnsi="Calibri" w:cs="Calibri"/>
          <w:sz w:val="20"/>
          <w:szCs w:val="20"/>
        </w:rPr>
      </w:pPr>
    </w:p>
    <w:p w:rsidR="00000A60" w:rsidRPr="00856891" w:rsidRDefault="00000A60" w:rsidP="00000A60">
      <w:pPr>
        <w:pStyle w:val="NormalWeb"/>
        <w:numPr>
          <w:ilvl w:val="0"/>
          <w:numId w:val="22"/>
        </w:numPr>
        <w:spacing w:before="0" w:beforeAutospacing="0" w:after="0" w:afterAutospacing="0"/>
        <w:jc w:val="both"/>
        <w:rPr>
          <w:rFonts w:ascii="Calibri" w:hAnsi="Calibri" w:cs="Calibri"/>
          <w:sz w:val="20"/>
          <w:szCs w:val="20"/>
        </w:rPr>
      </w:pPr>
      <w:r w:rsidRPr="00856891">
        <w:rPr>
          <w:rFonts w:ascii="Calibri" w:hAnsi="Calibri" w:cs="Calibri"/>
          <w:sz w:val="20"/>
          <w:szCs w:val="20"/>
        </w:rPr>
        <w:t>Declaração de que cumpre o inciso XXXIII do art. 7º da Constituição Federal (conforme modelo do anexo IV);</w:t>
      </w:r>
    </w:p>
    <w:p w:rsidR="00000A60" w:rsidRPr="00856891" w:rsidRDefault="00000A60" w:rsidP="00000A60">
      <w:pPr>
        <w:pStyle w:val="NormalWeb"/>
        <w:spacing w:before="0" w:beforeAutospacing="0" w:after="0" w:afterAutospacing="0"/>
        <w:jc w:val="both"/>
        <w:rPr>
          <w:rFonts w:ascii="Calibri" w:hAnsi="Calibri" w:cs="Calibri"/>
          <w:sz w:val="20"/>
          <w:szCs w:val="20"/>
        </w:rPr>
      </w:pPr>
    </w:p>
    <w:p w:rsidR="00000A60" w:rsidRPr="00856891" w:rsidRDefault="00000A60" w:rsidP="00000A60">
      <w:pPr>
        <w:pStyle w:val="NormalWeb"/>
        <w:numPr>
          <w:ilvl w:val="0"/>
          <w:numId w:val="22"/>
        </w:numPr>
        <w:spacing w:before="0" w:beforeAutospacing="0" w:after="0" w:afterAutospacing="0"/>
        <w:jc w:val="both"/>
        <w:rPr>
          <w:rFonts w:ascii="Calibri" w:hAnsi="Calibri" w:cs="Calibri"/>
          <w:sz w:val="20"/>
          <w:szCs w:val="20"/>
        </w:rPr>
      </w:pPr>
      <w:r w:rsidRPr="00856891">
        <w:rPr>
          <w:rFonts w:ascii="Calibri" w:hAnsi="Calibri" w:cs="Calibri"/>
          <w:sz w:val="20"/>
          <w:szCs w:val="20"/>
        </w:rPr>
        <w:t>Declaração sob as penas da lei da inexistência de fato impeditivo da sua habilitação (conforme modelo do anexo VII);</w:t>
      </w:r>
    </w:p>
    <w:p w:rsidR="00000A60" w:rsidRPr="00856891" w:rsidRDefault="00000A60" w:rsidP="00000A60">
      <w:pPr>
        <w:pStyle w:val="PargrafodaLista"/>
        <w:rPr>
          <w:rFonts w:ascii="Calibri" w:hAnsi="Calibri" w:cs="Calibri"/>
          <w:sz w:val="20"/>
          <w:szCs w:val="20"/>
        </w:rPr>
      </w:pPr>
    </w:p>
    <w:p w:rsidR="00000A60" w:rsidRPr="00856891" w:rsidRDefault="00000A60" w:rsidP="00000A60">
      <w:pPr>
        <w:pStyle w:val="NormalWeb"/>
        <w:numPr>
          <w:ilvl w:val="0"/>
          <w:numId w:val="22"/>
        </w:numPr>
        <w:spacing w:before="0" w:beforeAutospacing="0" w:after="0" w:afterAutospacing="0"/>
        <w:jc w:val="both"/>
        <w:rPr>
          <w:rFonts w:ascii="Calibri" w:hAnsi="Calibri" w:cs="Calibri"/>
          <w:sz w:val="20"/>
          <w:szCs w:val="20"/>
        </w:rPr>
      </w:pPr>
      <w:r w:rsidRPr="00856891">
        <w:rPr>
          <w:rFonts w:ascii="Calibri" w:hAnsi="Calibri" w:cs="Calibri"/>
          <w:sz w:val="20"/>
          <w:szCs w:val="20"/>
        </w:rPr>
        <w:t>Declaração única, em papel timbrado e assinado por um de seus sócios (conforme modelo do anexo VIII);</w:t>
      </w:r>
    </w:p>
    <w:p w:rsidR="00000A60" w:rsidRPr="00856891" w:rsidRDefault="00000A60" w:rsidP="00000A60">
      <w:pPr>
        <w:pStyle w:val="PargrafodaLista"/>
        <w:rPr>
          <w:rFonts w:ascii="Calibri" w:hAnsi="Calibri" w:cs="Calibri"/>
          <w:sz w:val="20"/>
          <w:szCs w:val="20"/>
        </w:rPr>
      </w:pPr>
    </w:p>
    <w:p w:rsidR="00000A60" w:rsidRDefault="00000A60" w:rsidP="00000A60">
      <w:pPr>
        <w:pStyle w:val="NormalWeb"/>
        <w:numPr>
          <w:ilvl w:val="0"/>
          <w:numId w:val="22"/>
        </w:numPr>
        <w:spacing w:before="0" w:beforeAutospacing="0" w:after="0" w:afterAutospacing="0"/>
        <w:jc w:val="both"/>
        <w:rPr>
          <w:rFonts w:ascii="Calibri" w:hAnsi="Calibri" w:cs="Calibri"/>
          <w:sz w:val="20"/>
          <w:szCs w:val="20"/>
        </w:rPr>
      </w:pPr>
      <w:r w:rsidRPr="00856891">
        <w:rPr>
          <w:rFonts w:ascii="Calibri" w:hAnsi="Calibri" w:cs="Calibri"/>
          <w:sz w:val="20"/>
          <w:szCs w:val="20"/>
        </w:rPr>
        <w:t>Planta baixa de localização da estrutura assinada pelo engenheiro civil da empresa</w:t>
      </w:r>
      <w:r w:rsidR="007E54DD">
        <w:rPr>
          <w:rFonts w:ascii="Calibri" w:hAnsi="Calibri" w:cs="Calibri"/>
          <w:sz w:val="20"/>
          <w:szCs w:val="20"/>
        </w:rPr>
        <w:t xml:space="preserve"> do Circuito do Carnaval</w:t>
      </w:r>
    </w:p>
    <w:p w:rsidR="007E54DD" w:rsidRDefault="007E54DD" w:rsidP="007E54DD">
      <w:pPr>
        <w:pStyle w:val="PargrafodaLista"/>
        <w:rPr>
          <w:rFonts w:ascii="Calibri" w:hAnsi="Calibri" w:cs="Calibri"/>
          <w:sz w:val="20"/>
          <w:szCs w:val="20"/>
        </w:rPr>
      </w:pPr>
    </w:p>
    <w:p w:rsidR="00000A60" w:rsidRPr="00856891" w:rsidRDefault="00000A60" w:rsidP="00000A60">
      <w:pPr>
        <w:pStyle w:val="PargrafodaLista"/>
        <w:rPr>
          <w:rFonts w:ascii="Calibri" w:hAnsi="Calibri" w:cs="Calibri"/>
          <w:sz w:val="20"/>
          <w:szCs w:val="20"/>
        </w:rPr>
      </w:pPr>
    </w:p>
    <w:p w:rsidR="00000A60" w:rsidRPr="00856891" w:rsidRDefault="00000A60" w:rsidP="00000A60">
      <w:pPr>
        <w:pStyle w:val="PargrafodaLista"/>
        <w:numPr>
          <w:ilvl w:val="0"/>
          <w:numId w:val="22"/>
        </w:numPr>
        <w:autoSpaceDE w:val="0"/>
        <w:autoSpaceDN w:val="0"/>
        <w:adjustRightInd w:val="0"/>
        <w:contextualSpacing w:val="0"/>
        <w:jc w:val="both"/>
        <w:rPr>
          <w:rFonts w:ascii="Calibri" w:hAnsi="Calibri" w:cs="Calibri"/>
          <w:b/>
          <w:sz w:val="20"/>
          <w:szCs w:val="20"/>
        </w:rPr>
      </w:pPr>
      <w:r w:rsidRPr="00856891">
        <w:rPr>
          <w:rFonts w:ascii="Calibri" w:hAnsi="Calibri" w:cs="Calibri"/>
          <w:b/>
          <w:sz w:val="20"/>
          <w:szCs w:val="20"/>
        </w:rPr>
        <w:t>Dos Banheiros Químicos;</w:t>
      </w:r>
    </w:p>
    <w:p w:rsidR="00000A60" w:rsidRPr="00856891" w:rsidRDefault="00000A60" w:rsidP="00000A60">
      <w:pPr>
        <w:pStyle w:val="PargrafodaLista"/>
        <w:autoSpaceDE w:val="0"/>
        <w:autoSpaceDN w:val="0"/>
        <w:adjustRightInd w:val="0"/>
        <w:jc w:val="both"/>
        <w:rPr>
          <w:rFonts w:ascii="Calibri" w:hAnsi="Calibri" w:cs="Calibri"/>
          <w:sz w:val="20"/>
          <w:szCs w:val="20"/>
        </w:rPr>
      </w:pPr>
      <w:r w:rsidRPr="00856891">
        <w:rPr>
          <w:rFonts w:ascii="Calibri" w:hAnsi="Calibri" w:cs="Calibri"/>
          <w:sz w:val="20"/>
          <w:szCs w:val="20"/>
        </w:rPr>
        <w:t>a) Licença ou Di</w:t>
      </w:r>
      <w:r w:rsidR="0015488F">
        <w:rPr>
          <w:rFonts w:ascii="Calibri" w:hAnsi="Calibri" w:cs="Calibri"/>
          <w:sz w:val="20"/>
          <w:szCs w:val="20"/>
        </w:rPr>
        <w:t>spensa</w:t>
      </w:r>
      <w:r w:rsidRPr="00856891">
        <w:rPr>
          <w:rFonts w:ascii="Calibri" w:hAnsi="Calibri" w:cs="Calibri"/>
          <w:sz w:val="20"/>
          <w:szCs w:val="20"/>
        </w:rPr>
        <w:t xml:space="preserve"> da Secretar</w:t>
      </w:r>
      <w:r w:rsidR="0015488F">
        <w:rPr>
          <w:rFonts w:ascii="Calibri" w:hAnsi="Calibri" w:cs="Calibri"/>
          <w:sz w:val="20"/>
          <w:szCs w:val="20"/>
        </w:rPr>
        <w:t>ia do Meio Ambiente do Estado</w:t>
      </w:r>
      <w:r w:rsidRPr="00856891">
        <w:rPr>
          <w:rFonts w:ascii="Calibri" w:hAnsi="Calibri" w:cs="Calibri"/>
          <w:sz w:val="20"/>
          <w:szCs w:val="20"/>
        </w:rPr>
        <w:t>, para utilização de banheiros químicos;</w:t>
      </w:r>
    </w:p>
    <w:p w:rsidR="008D23B2" w:rsidRDefault="008D23B2" w:rsidP="00000A60">
      <w:pPr>
        <w:pStyle w:val="PargrafodaLista"/>
        <w:autoSpaceDE w:val="0"/>
        <w:autoSpaceDN w:val="0"/>
        <w:adjustRightInd w:val="0"/>
        <w:jc w:val="both"/>
        <w:rPr>
          <w:rFonts w:ascii="Calibri" w:hAnsi="Calibri" w:cs="Calibri"/>
          <w:sz w:val="20"/>
          <w:szCs w:val="20"/>
        </w:rPr>
      </w:pPr>
    </w:p>
    <w:p w:rsidR="00000A60" w:rsidRPr="00856891" w:rsidRDefault="00000A60" w:rsidP="00000A60">
      <w:pPr>
        <w:pStyle w:val="PargrafodaLista"/>
        <w:autoSpaceDE w:val="0"/>
        <w:autoSpaceDN w:val="0"/>
        <w:adjustRightInd w:val="0"/>
        <w:jc w:val="both"/>
        <w:rPr>
          <w:rFonts w:ascii="Calibri" w:hAnsi="Calibri" w:cs="Calibri"/>
          <w:sz w:val="20"/>
          <w:szCs w:val="20"/>
        </w:rPr>
      </w:pPr>
      <w:r w:rsidRPr="00856891">
        <w:rPr>
          <w:rFonts w:ascii="Calibri" w:hAnsi="Calibri" w:cs="Calibri"/>
          <w:sz w:val="20"/>
          <w:szCs w:val="20"/>
        </w:rPr>
        <w:t>b) Certidão e/ou Declaração concedido pelo órgão receptor dos dejetos, informando de que o mesmo possui autorização/licença do órgão ambiental competente, para receber o descarte dos dejetos oriundos de cabines sanitárias;</w:t>
      </w:r>
    </w:p>
    <w:p w:rsidR="008D23B2" w:rsidRDefault="008D23B2" w:rsidP="00000A60">
      <w:pPr>
        <w:pStyle w:val="PargrafodaLista"/>
        <w:autoSpaceDE w:val="0"/>
        <w:autoSpaceDN w:val="0"/>
        <w:adjustRightInd w:val="0"/>
        <w:jc w:val="both"/>
        <w:rPr>
          <w:rFonts w:ascii="Calibri" w:hAnsi="Calibri" w:cs="Calibri"/>
          <w:sz w:val="20"/>
          <w:szCs w:val="20"/>
        </w:rPr>
      </w:pPr>
    </w:p>
    <w:p w:rsidR="00000A60" w:rsidRPr="00856891" w:rsidRDefault="00000A60" w:rsidP="00000A60">
      <w:pPr>
        <w:pStyle w:val="PargrafodaLista"/>
        <w:autoSpaceDE w:val="0"/>
        <w:autoSpaceDN w:val="0"/>
        <w:adjustRightInd w:val="0"/>
        <w:jc w:val="both"/>
        <w:rPr>
          <w:rFonts w:ascii="Calibri" w:hAnsi="Calibri" w:cs="Calibri"/>
          <w:sz w:val="20"/>
          <w:szCs w:val="20"/>
        </w:rPr>
      </w:pPr>
      <w:r w:rsidRPr="00856891">
        <w:rPr>
          <w:rFonts w:ascii="Calibri" w:hAnsi="Calibri" w:cs="Calibri"/>
          <w:sz w:val="20"/>
          <w:szCs w:val="20"/>
        </w:rPr>
        <w:t>c) Declaração Formal, sob as penas da lei, disponibilizando as cabines sanitárias (banheiros químicos) em perfeito estado de conservação, nos quantitativos previstos no objeto deste Edital, e que correrão por conta da licitante contratada todas as despesas decorrentes da contratação, tais como: serviços de montagem, desmontagem e higienização diária, inclusive o fornecimento de materiais de limpeza, material de higienização (papel higiênico e gel higienizador), bem como que se responsabilizará pelo descarte em local devidamente autorizado, dos dejetos oriundos da higienização;</w:t>
      </w:r>
    </w:p>
    <w:p w:rsidR="008D23B2" w:rsidRDefault="008D23B2" w:rsidP="00000A60">
      <w:pPr>
        <w:pStyle w:val="PargrafodaLista"/>
        <w:autoSpaceDE w:val="0"/>
        <w:autoSpaceDN w:val="0"/>
        <w:adjustRightInd w:val="0"/>
        <w:jc w:val="both"/>
        <w:rPr>
          <w:rFonts w:ascii="Calibri" w:hAnsi="Calibri" w:cs="Calibri"/>
          <w:sz w:val="20"/>
          <w:szCs w:val="20"/>
        </w:rPr>
      </w:pPr>
    </w:p>
    <w:p w:rsidR="00000A60" w:rsidRPr="00856891" w:rsidRDefault="00000A60" w:rsidP="00000A60">
      <w:pPr>
        <w:pStyle w:val="PargrafodaLista"/>
        <w:autoSpaceDE w:val="0"/>
        <w:autoSpaceDN w:val="0"/>
        <w:adjustRightInd w:val="0"/>
        <w:jc w:val="both"/>
        <w:rPr>
          <w:rFonts w:ascii="Calibri" w:hAnsi="Calibri" w:cs="Calibri"/>
          <w:sz w:val="20"/>
          <w:szCs w:val="20"/>
        </w:rPr>
      </w:pPr>
      <w:r w:rsidRPr="00856891">
        <w:rPr>
          <w:rFonts w:ascii="Calibri" w:hAnsi="Calibri" w:cs="Calibri"/>
          <w:sz w:val="20"/>
          <w:szCs w:val="20"/>
        </w:rPr>
        <w:t>d) Licença Ambiental válida, expedida pela Secretaria Municipal do Meio Ambiente de Carinhanha-Ba para a coleta, o transporte e a destinação de efluentes líquidos domésticos;</w:t>
      </w:r>
    </w:p>
    <w:p w:rsidR="008D23B2" w:rsidRDefault="008D23B2" w:rsidP="00000A60">
      <w:pPr>
        <w:pStyle w:val="PargrafodaLista"/>
        <w:autoSpaceDE w:val="0"/>
        <w:autoSpaceDN w:val="0"/>
        <w:adjustRightInd w:val="0"/>
        <w:jc w:val="both"/>
        <w:rPr>
          <w:rFonts w:ascii="Calibri" w:hAnsi="Calibri" w:cs="Calibri"/>
          <w:sz w:val="20"/>
          <w:szCs w:val="20"/>
        </w:rPr>
      </w:pPr>
    </w:p>
    <w:p w:rsidR="00000A60" w:rsidRPr="00856891" w:rsidRDefault="00000A60" w:rsidP="00000A60">
      <w:pPr>
        <w:pStyle w:val="PargrafodaLista"/>
        <w:autoSpaceDE w:val="0"/>
        <w:autoSpaceDN w:val="0"/>
        <w:adjustRightInd w:val="0"/>
        <w:jc w:val="both"/>
        <w:rPr>
          <w:rFonts w:ascii="Calibri" w:hAnsi="Calibri" w:cs="Calibri"/>
          <w:sz w:val="20"/>
          <w:szCs w:val="20"/>
        </w:rPr>
      </w:pPr>
      <w:r w:rsidRPr="00856891">
        <w:rPr>
          <w:rFonts w:ascii="Calibri" w:hAnsi="Calibri" w:cs="Calibri"/>
          <w:sz w:val="20"/>
          <w:szCs w:val="20"/>
        </w:rPr>
        <w:t>e) Declaração da empresa receptora devidamente licenciada apontando a destinação final dos objetos/dejetos.</w:t>
      </w:r>
    </w:p>
    <w:p w:rsidR="00000A60" w:rsidRPr="00856891" w:rsidRDefault="00000A60" w:rsidP="00000A60">
      <w:pPr>
        <w:pStyle w:val="PargrafodaLista"/>
        <w:autoSpaceDE w:val="0"/>
        <w:autoSpaceDN w:val="0"/>
        <w:adjustRightInd w:val="0"/>
        <w:jc w:val="both"/>
        <w:rPr>
          <w:rFonts w:ascii="Calibri" w:hAnsi="Calibri" w:cs="Calibri"/>
          <w:sz w:val="20"/>
          <w:szCs w:val="20"/>
          <w:highlight w:val="yellow"/>
        </w:rPr>
      </w:pPr>
    </w:p>
    <w:p w:rsidR="00000A60" w:rsidRDefault="00000A60" w:rsidP="00000A60">
      <w:pPr>
        <w:pStyle w:val="PargrafodaLista"/>
        <w:numPr>
          <w:ilvl w:val="0"/>
          <w:numId w:val="22"/>
        </w:numPr>
        <w:autoSpaceDE w:val="0"/>
        <w:autoSpaceDN w:val="0"/>
        <w:adjustRightInd w:val="0"/>
        <w:contextualSpacing w:val="0"/>
        <w:jc w:val="both"/>
        <w:rPr>
          <w:rFonts w:ascii="Calibri" w:hAnsi="Calibri" w:cs="Calibri"/>
          <w:sz w:val="20"/>
          <w:szCs w:val="20"/>
        </w:rPr>
      </w:pPr>
      <w:r w:rsidRPr="00856891">
        <w:rPr>
          <w:rFonts w:ascii="Calibri" w:hAnsi="Calibri" w:cs="Calibri"/>
          <w:b/>
          <w:sz w:val="20"/>
          <w:szCs w:val="20"/>
        </w:rPr>
        <w:t xml:space="preserve">Dos </w:t>
      </w:r>
      <w:r w:rsidR="00E17ACD">
        <w:rPr>
          <w:rFonts w:ascii="Calibri" w:hAnsi="Calibri" w:cs="Calibri"/>
          <w:b/>
          <w:sz w:val="20"/>
          <w:szCs w:val="20"/>
        </w:rPr>
        <w:t>d</w:t>
      </w:r>
      <w:r w:rsidRPr="00856891">
        <w:rPr>
          <w:rFonts w:ascii="Calibri" w:hAnsi="Calibri" w:cs="Calibri"/>
          <w:b/>
          <w:sz w:val="20"/>
          <w:szCs w:val="20"/>
        </w:rPr>
        <w:t>emais itens</w:t>
      </w:r>
      <w:r w:rsidRPr="00856891">
        <w:rPr>
          <w:rFonts w:ascii="Calibri" w:hAnsi="Calibri" w:cs="Calibri"/>
          <w:sz w:val="20"/>
          <w:szCs w:val="20"/>
        </w:rPr>
        <w:t xml:space="preserve"> </w:t>
      </w:r>
      <w:r w:rsidRPr="00856891">
        <w:rPr>
          <w:rFonts w:ascii="Calibri" w:hAnsi="Calibri" w:cs="Calibri"/>
          <w:b/>
          <w:sz w:val="20"/>
          <w:szCs w:val="20"/>
          <w:u w:val="single"/>
        </w:rPr>
        <w:t>(documentação exigida para o LOTE I)</w:t>
      </w:r>
      <w:r w:rsidRPr="00856891">
        <w:rPr>
          <w:rFonts w:ascii="Calibri" w:hAnsi="Calibri" w:cs="Calibri"/>
          <w:sz w:val="20"/>
          <w:szCs w:val="20"/>
        </w:rPr>
        <w:t>:</w:t>
      </w:r>
    </w:p>
    <w:p w:rsidR="008D23B2" w:rsidRPr="00856891" w:rsidRDefault="008D23B2" w:rsidP="008D23B2">
      <w:pPr>
        <w:pStyle w:val="PargrafodaLista"/>
        <w:autoSpaceDE w:val="0"/>
        <w:autoSpaceDN w:val="0"/>
        <w:adjustRightInd w:val="0"/>
        <w:contextualSpacing w:val="0"/>
        <w:jc w:val="both"/>
        <w:rPr>
          <w:rFonts w:ascii="Calibri" w:hAnsi="Calibri" w:cs="Calibri"/>
          <w:sz w:val="20"/>
          <w:szCs w:val="20"/>
        </w:rPr>
      </w:pPr>
    </w:p>
    <w:p w:rsidR="00E17ACD" w:rsidRDefault="00E17ACD" w:rsidP="0037791A">
      <w:pPr>
        <w:pStyle w:val="PargrafodaLista"/>
        <w:autoSpaceDE w:val="0"/>
        <w:autoSpaceDN w:val="0"/>
        <w:adjustRightInd w:val="0"/>
        <w:ind w:left="0"/>
        <w:jc w:val="both"/>
        <w:rPr>
          <w:rFonts w:ascii="Calibri" w:hAnsi="Calibri" w:cs="Calibri"/>
          <w:sz w:val="20"/>
          <w:szCs w:val="20"/>
        </w:rPr>
      </w:pPr>
    </w:p>
    <w:p w:rsidR="003322B9" w:rsidRDefault="00000A60" w:rsidP="0037791A">
      <w:pPr>
        <w:pStyle w:val="PargrafodaLista"/>
        <w:numPr>
          <w:ilvl w:val="1"/>
          <w:numId w:val="47"/>
        </w:numPr>
        <w:autoSpaceDE w:val="0"/>
        <w:autoSpaceDN w:val="0"/>
        <w:adjustRightInd w:val="0"/>
        <w:jc w:val="both"/>
        <w:rPr>
          <w:rFonts w:ascii="Calibri" w:hAnsi="Calibri" w:cs="Calibri"/>
          <w:bCs/>
          <w:sz w:val="20"/>
          <w:szCs w:val="20"/>
        </w:rPr>
      </w:pPr>
      <w:r w:rsidRPr="00856891">
        <w:rPr>
          <w:rFonts w:ascii="Calibri" w:hAnsi="Calibri" w:cs="Calibri"/>
          <w:bCs/>
          <w:sz w:val="20"/>
          <w:szCs w:val="20"/>
        </w:rPr>
        <w:t>Certidão de registro de quitação de pessoa jurídica da empresa licitante</w:t>
      </w:r>
      <w:r w:rsidR="005730F6">
        <w:rPr>
          <w:rFonts w:ascii="Calibri" w:hAnsi="Calibri" w:cs="Calibri"/>
          <w:bCs/>
          <w:sz w:val="20"/>
          <w:szCs w:val="20"/>
        </w:rPr>
        <w:t>, com</w:t>
      </w:r>
      <w:r w:rsidRPr="00856891">
        <w:rPr>
          <w:rFonts w:ascii="Calibri" w:hAnsi="Calibri" w:cs="Calibri"/>
          <w:bCs/>
          <w:sz w:val="20"/>
          <w:szCs w:val="20"/>
        </w:rPr>
        <w:t xml:space="preserve"> válida mínima até a data de entrega dos envelopes</w:t>
      </w:r>
      <w:r w:rsidR="003322B9">
        <w:rPr>
          <w:rFonts w:ascii="Calibri" w:hAnsi="Calibri" w:cs="Calibri"/>
          <w:bCs/>
          <w:sz w:val="20"/>
          <w:szCs w:val="20"/>
        </w:rPr>
        <w:t>.</w:t>
      </w:r>
    </w:p>
    <w:p w:rsidR="003322B9" w:rsidRDefault="003322B9" w:rsidP="00000A60">
      <w:pPr>
        <w:pStyle w:val="PargrafodaLista"/>
        <w:autoSpaceDE w:val="0"/>
        <w:autoSpaceDN w:val="0"/>
        <w:adjustRightInd w:val="0"/>
        <w:jc w:val="both"/>
        <w:rPr>
          <w:rFonts w:ascii="Calibri" w:hAnsi="Calibri" w:cs="Calibri"/>
          <w:sz w:val="20"/>
          <w:szCs w:val="20"/>
        </w:rPr>
      </w:pPr>
    </w:p>
    <w:p w:rsidR="0037791A" w:rsidRDefault="003322B9" w:rsidP="0037791A">
      <w:pPr>
        <w:pStyle w:val="PargrafodaLista"/>
        <w:numPr>
          <w:ilvl w:val="1"/>
          <w:numId w:val="47"/>
        </w:numPr>
        <w:autoSpaceDE w:val="0"/>
        <w:autoSpaceDN w:val="0"/>
        <w:adjustRightInd w:val="0"/>
        <w:jc w:val="both"/>
        <w:rPr>
          <w:rFonts w:ascii="Calibri" w:hAnsi="Calibri" w:cs="Calibri"/>
          <w:bCs/>
          <w:sz w:val="20"/>
          <w:szCs w:val="20"/>
        </w:rPr>
      </w:pPr>
      <w:r w:rsidRPr="00856891">
        <w:rPr>
          <w:rFonts w:ascii="Calibri" w:hAnsi="Calibri" w:cs="Calibri"/>
          <w:bCs/>
          <w:sz w:val="20"/>
          <w:szCs w:val="20"/>
        </w:rPr>
        <w:t xml:space="preserve">Certidão de registro de quitação de pessoa </w:t>
      </w:r>
      <w:r>
        <w:rPr>
          <w:rFonts w:ascii="Calibri" w:hAnsi="Calibri" w:cs="Calibri"/>
          <w:bCs/>
          <w:sz w:val="20"/>
          <w:szCs w:val="20"/>
        </w:rPr>
        <w:t xml:space="preserve">física </w:t>
      </w:r>
      <w:r w:rsidRPr="00856891">
        <w:rPr>
          <w:rFonts w:ascii="Calibri" w:hAnsi="Calibri" w:cs="Calibri"/>
          <w:bCs/>
          <w:sz w:val="20"/>
          <w:szCs w:val="20"/>
        </w:rPr>
        <w:t>do Responsável Técnico da Empresa ao Conselho Regional de Engenharia, Arquitetura e Agronomia – CREA</w:t>
      </w:r>
    </w:p>
    <w:p w:rsidR="0037791A" w:rsidRDefault="0037791A" w:rsidP="0037791A">
      <w:pPr>
        <w:pStyle w:val="PargrafodaLista"/>
        <w:rPr>
          <w:rFonts w:ascii="Calibri" w:hAnsi="Calibri" w:cs="Calibri"/>
          <w:bCs/>
          <w:sz w:val="20"/>
          <w:szCs w:val="20"/>
        </w:rPr>
      </w:pPr>
    </w:p>
    <w:p w:rsidR="003322B9" w:rsidRDefault="0037791A" w:rsidP="0037791A">
      <w:pPr>
        <w:pStyle w:val="PargrafodaLista"/>
        <w:numPr>
          <w:ilvl w:val="1"/>
          <w:numId w:val="47"/>
        </w:numPr>
        <w:autoSpaceDE w:val="0"/>
        <w:autoSpaceDN w:val="0"/>
        <w:adjustRightInd w:val="0"/>
        <w:jc w:val="both"/>
        <w:rPr>
          <w:rFonts w:ascii="Calibri" w:hAnsi="Calibri" w:cs="Calibri"/>
          <w:bCs/>
          <w:sz w:val="20"/>
          <w:szCs w:val="20"/>
        </w:rPr>
      </w:pPr>
      <w:r w:rsidRPr="0037791A">
        <w:rPr>
          <w:rFonts w:ascii="Calibri" w:hAnsi="Calibri" w:cs="Calibri"/>
          <w:bCs/>
          <w:sz w:val="20"/>
          <w:szCs w:val="20"/>
        </w:rPr>
        <w:t xml:space="preserve">A comprovação dos responsáveis técnicos </w:t>
      </w:r>
      <w:proofErr w:type="gramStart"/>
      <w:r w:rsidRPr="0037791A">
        <w:rPr>
          <w:rFonts w:ascii="Calibri" w:hAnsi="Calibri" w:cs="Calibri"/>
          <w:bCs/>
          <w:sz w:val="20"/>
          <w:szCs w:val="20"/>
        </w:rPr>
        <w:t>dar-se</w:t>
      </w:r>
      <w:proofErr w:type="gramEnd"/>
      <w:r w:rsidRPr="0037791A">
        <w:rPr>
          <w:rFonts w:ascii="Calibri" w:hAnsi="Calibri" w:cs="Calibri"/>
          <w:bCs/>
          <w:sz w:val="20"/>
          <w:szCs w:val="20"/>
        </w:rPr>
        <w:t xml:space="preserve"> através </w:t>
      </w:r>
      <w:r w:rsidR="00267E0D" w:rsidRPr="0037791A">
        <w:rPr>
          <w:rFonts w:ascii="Calibri" w:hAnsi="Calibri" w:cs="Calibri"/>
          <w:bCs/>
          <w:sz w:val="20"/>
          <w:szCs w:val="20"/>
        </w:rPr>
        <w:t>da apresentação d</w:t>
      </w:r>
      <w:r w:rsidRPr="0037791A">
        <w:rPr>
          <w:rFonts w:ascii="Calibri" w:hAnsi="Calibri" w:cs="Calibri"/>
          <w:bCs/>
          <w:sz w:val="20"/>
          <w:szCs w:val="20"/>
        </w:rPr>
        <w:t>a</w:t>
      </w:r>
      <w:r w:rsidR="00267E0D" w:rsidRPr="0037791A">
        <w:rPr>
          <w:rFonts w:ascii="Calibri" w:hAnsi="Calibri" w:cs="Calibri"/>
          <w:bCs/>
          <w:sz w:val="20"/>
          <w:szCs w:val="20"/>
        </w:rPr>
        <w:t xml:space="preserve"> certidão de registro e quitação da pessoa </w:t>
      </w:r>
      <w:r w:rsidRPr="0037791A">
        <w:rPr>
          <w:rFonts w:ascii="Calibri" w:hAnsi="Calibri" w:cs="Calibri"/>
          <w:bCs/>
          <w:sz w:val="20"/>
          <w:szCs w:val="20"/>
        </w:rPr>
        <w:t>física</w:t>
      </w:r>
      <w:r w:rsidR="00267E0D" w:rsidRPr="0037791A">
        <w:rPr>
          <w:rFonts w:ascii="Calibri" w:hAnsi="Calibri" w:cs="Calibri"/>
          <w:bCs/>
          <w:sz w:val="20"/>
          <w:szCs w:val="20"/>
        </w:rPr>
        <w:t xml:space="preserve">, </w:t>
      </w:r>
      <w:r w:rsidRPr="0037791A">
        <w:rPr>
          <w:rFonts w:ascii="Calibri" w:hAnsi="Calibri" w:cs="Calibri"/>
          <w:bCs/>
          <w:sz w:val="20"/>
          <w:szCs w:val="20"/>
        </w:rPr>
        <w:t>ou se</w:t>
      </w:r>
      <w:r w:rsidR="00267E0D" w:rsidRPr="0037791A">
        <w:rPr>
          <w:rFonts w:ascii="Calibri" w:hAnsi="Calibri" w:cs="Calibri"/>
          <w:bCs/>
          <w:sz w:val="20"/>
          <w:szCs w:val="20"/>
        </w:rPr>
        <w:t xml:space="preserve"> </w:t>
      </w:r>
      <w:r w:rsidR="003322B9" w:rsidRPr="0037791A">
        <w:rPr>
          <w:rFonts w:ascii="Calibri" w:hAnsi="Calibri" w:cs="Calibri"/>
          <w:bCs/>
          <w:sz w:val="20"/>
          <w:szCs w:val="20"/>
        </w:rPr>
        <w:t>prestador de serviço mediante apresentação de  contrato de prestação de serviços registrado em cartório, de profissional (is) graduado(s) e habilitado(s) em engenharia civil</w:t>
      </w:r>
      <w:r w:rsidRPr="0037791A">
        <w:rPr>
          <w:rFonts w:ascii="Calibri" w:hAnsi="Calibri" w:cs="Calibri"/>
          <w:bCs/>
          <w:sz w:val="20"/>
          <w:szCs w:val="20"/>
        </w:rPr>
        <w:t>,</w:t>
      </w:r>
      <w:r w:rsidR="003322B9" w:rsidRPr="0037791A">
        <w:rPr>
          <w:rFonts w:ascii="Calibri" w:hAnsi="Calibri" w:cs="Calibri"/>
          <w:bCs/>
          <w:sz w:val="20"/>
          <w:szCs w:val="20"/>
        </w:rPr>
        <w:t xml:space="preserve"> técnico em segurança do trabalho</w:t>
      </w:r>
      <w:r w:rsidRPr="0037791A">
        <w:rPr>
          <w:rFonts w:ascii="Calibri" w:hAnsi="Calibri" w:cs="Calibri"/>
          <w:bCs/>
          <w:sz w:val="20"/>
          <w:szCs w:val="20"/>
        </w:rPr>
        <w:t xml:space="preserve"> e engenharia elétrica</w:t>
      </w:r>
      <w:r w:rsidR="003322B9" w:rsidRPr="0037791A">
        <w:rPr>
          <w:rFonts w:ascii="Calibri" w:hAnsi="Calibri" w:cs="Calibri"/>
          <w:bCs/>
          <w:sz w:val="20"/>
          <w:szCs w:val="20"/>
        </w:rPr>
        <w:t>,</w:t>
      </w:r>
      <w:r w:rsidRPr="0037791A">
        <w:rPr>
          <w:rFonts w:ascii="Calibri" w:hAnsi="Calibri" w:cs="Calibri"/>
          <w:bCs/>
          <w:sz w:val="20"/>
          <w:szCs w:val="20"/>
        </w:rPr>
        <w:t xml:space="preserve"> para fins de responsabilização pela</w:t>
      </w:r>
      <w:r w:rsidR="003322B9" w:rsidRPr="0037791A">
        <w:rPr>
          <w:rFonts w:ascii="Calibri" w:hAnsi="Calibri" w:cs="Calibri"/>
          <w:bCs/>
          <w:sz w:val="20"/>
          <w:szCs w:val="20"/>
        </w:rPr>
        <w:t xml:space="preserve"> montagem e desmontagem de palco, coberturas</w:t>
      </w:r>
      <w:r w:rsidRPr="0037791A">
        <w:rPr>
          <w:rFonts w:ascii="Calibri" w:hAnsi="Calibri" w:cs="Calibri"/>
          <w:bCs/>
          <w:sz w:val="20"/>
          <w:szCs w:val="20"/>
        </w:rPr>
        <w:t xml:space="preserve">, da </w:t>
      </w:r>
      <w:r w:rsidR="003322B9" w:rsidRPr="0037791A">
        <w:rPr>
          <w:rFonts w:ascii="Calibri" w:hAnsi="Calibri" w:cs="Calibri"/>
          <w:bCs/>
          <w:sz w:val="20"/>
          <w:szCs w:val="20"/>
        </w:rPr>
        <w:t>sonorização e iluminação, na forma da Lei nº 5.194/76 e da Resolução CONFEA Nº 265/79;</w:t>
      </w:r>
    </w:p>
    <w:p w:rsidR="0037791A" w:rsidRDefault="0037791A" w:rsidP="0037791A">
      <w:pPr>
        <w:pStyle w:val="PargrafodaLista"/>
        <w:rPr>
          <w:rFonts w:ascii="Calibri" w:hAnsi="Calibri" w:cs="Calibri"/>
          <w:bCs/>
          <w:sz w:val="20"/>
          <w:szCs w:val="20"/>
        </w:rPr>
      </w:pPr>
    </w:p>
    <w:p w:rsidR="0037791A" w:rsidRPr="00856891" w:rsidRDefault="0037791A" w:rsidP="0037791A">
      <w:pPr>
        <w:pStyle w:val="NormalWeb"/>
        <w:numPr>
          <w:ilvl w:val="1"/>
          <w:numId w:val="47"/>
        </w:numPr>
        <w:spacing w:before="0" w:beforeAutospacing="0" w:after="0" w:afterAutospacing="0"/>
        <w:jc w:val="both"/>
        <w:rPr>
          <w:rFonts w:ascii="Calibri" w:hAnsi="Calibri" w:cs="Calibri"/>
          <w:sz w:val="20"/>
          <w:szCs w:val="20"/>
        </w:rPr>
      </w:pPr>
      <w:r>
        <w:rPr>
          <w:rFonts w:ascii="Calibri" w:hAnsi="Calibri" w:cs="Calibri"/>
          <w:sz w:val="20"/>
          <w:szCs w:val="20"/>
        </w:rPr>
        <w:t>Certidão de Acervo Técnico – CAT, acompanhado de a</w:t>
      </w:r>
      <w:r w:rsidRPr="00856891">
        <w:rPr>
          <w:rFonts w:ascii="Calibri" w:hAnsi="Calibri" w:cs="Calibri"/>
          <w:sz w:val="20"/>
          <w:szCs w:val="20"/>
        </w:rPr>
        <w:t>testado(s) ou declaração(</w:t>
      </w:r>
      <w:proofErr w:type="spellStart"/>
      <w:r w:rsidRPr="00856891">
        <w:rPr>
          <w:rFonts w:ascii="Calibri" w:hAnsi="Calibri" w:cs="Calibri"/>
          <w:sz w:val="20"/>
          <w:szCs w:val="20"/>
        </w:rPr>
        <w:t>ões</w:t>
      </w:r>
      <w:proofErr w:type="spellEnd"/>
      <w:r w:rsidRPr="00856891">
        <w:rPr>
          <w:rFonts w:ascii="Calibri" w:hAnsi="Calibri" w:cs="Calibri"/>
          <w:sz w:val="20"/>
          <w:szCs w:val="20"/>
        </w:rPr>
        <w:t>) de capacidade de execução de serviços, em nome do(s) responsável(is) técnico(s) da empresa, emitida(s) por pessoa jurídica de direito público ou privado, devidamente autenticado(s) em todas as vias com o número da CAT correspondente, emitida pelo CREA;</w:t>
      </w:r>
    </w:p>
    <w:p w:rsidR="00E17ACD" w:rsidRDefault="00E17ACD" w:rsidP="00000A60">
      <w:pPr>
        <w:pStyle w:val="PargrafodaLista"/>
        <w:autoSpaceDE w:val="0"/>
        <w:autoSpaceDN w:val="0"/>
        <w:adjustRightInd w:val="0"/>
        <w:jc w:val="both"/>
        <w:rPr>
          <w:rFonts w:ascii="Calibri" w:hAnsi="Calibri" w:cs="Calibri"/>
          <w:sz w:val="20"/>
          <w:szCs w:val="20"/>
        </w:rPr>
      </w:pPr>
    </w:p>
    <w:p w:rsidR="00000A60" w:rsidRDefault="00000A60" w:rsidP="0037791A">
      <w:pPr>
        <w:pStyle w:val="PargrafodaLista"/>
        <w:numPr>
          <w:ilvl w:val="1"/>
          <w:numId w:val="47"/>
        </w:numPr>
        <w:autoSpaceDE w:val="0"/>
        <w:autoSpaceDN w:val="0"/>
        <w:adjustRightInd w:val="0"/>
        <w:jc w:val="both"/>
        <w:rPr>
          <w:rFonts w:ascii="Calibri" w:hAnsi="Calibri" w:cs="Calibri"/>
          <w:sz w:val="20"/>
          <w:szCs w:val="20"/>
        </w:rPr>
      </w:pPr>
      <w:r w:rsidRPr="00856891">
        <w:rPr>
          <w:rFonts w:ascii="Calibri" w:hAnsi="Calibri" w:cs="Calibri"/>
          <w:sz w:val="20"/>
          <w:szCs w:val="20"/>
        </w:rPr>
        <w:lastRenderedPageBreak/>
        <w:t xml:space="preserve">Declaração Formal, sob as penas da lei, disponibilizando equipamentos em perfeito estado de conservação, nos quantitativos previstos no objeto deste Termo de Referência, e que correrão por conta da licitante contratada todas as despesas decorrentes da contratação, tais como: </w:t>
      </w:r>
      <w:proofErr w:type="gramStart"/>
      <w:r w:rsidRPr="00856891">
        <w:rPr>
          <w:rFonts w:ascii="Calibri" w:hAnsi="Calibri" w:cs="Calibri"/>
          <w:sz w:val="20"/>
          <w:szCs w:val="20"/>
        </w:rPr>
        <w:t>serviços de montagem, desmontagem, operacionalização, e manutenção, o registro da atividade técnica (ART) dos serviços contratados junto ao órgão regularizador e fiscalizador CREA, o fornecimento de materiais de limpeza, salários de funcionários, encargos sociais, bem como que se responsabilizará por danos e/ou acidentes de qualquer natureza gerados pelas estruturas locadas e equipamentos sonoros e Iluminação, além de todos os seus acessórios, aos operacionalizadores da montagem e desmontagem da estrutura e dos equipamentos sonoros e/ou a terceiros, durante o período de realização do serviço, isentando desta forma, a Prefeitura de Carinhanha de qualquer responsabilidade;</w:t>
      </w:r>
      <w:proofErr w:type="gramEnd"/>
    </w:p>
    <w:p w:rsidR="001454FB" w:rsidRDefault="001454FB" w:rsidP="001454FB">
      <w:pPr>
        <w:pStyle w:val="PargrafodaLista"/>
        <w:autoSpaceDE w:val="0"/>
        <w:autoSpaceDN w:val="0"/>
        <w:adjustRightInd w:val="0"/>
        <w:jc w:val="both"/>
        <w:rPr>
          <w:rFonts w:ascii="Calibri" w:hAnsi="Calibri" w:cs="Calibri"/>
          <w:sz w:val="20"/>
          <w:szCs w:val="20"/>
        </w:rPr>
      </w:pPr>
    </w:p>
    <w:p w:rsidR="001454FB" w:rsidRDefault="001454FB" w:rsidP="0037791A">
      <w:pPr>
        <w:pStyle w:val="PargrafodaLista"/>
        <w:numPr>
          <w:ilvl w:val="1"/>
          <w:numId w:val="47"/>
        </w:numPr>
        <w:autoSpaceDE w:val="0"/>
        <w:autoSpaceDN w:val="0"/>
        <w:adjustRightInd w:val="0"/>
        <w:jc w:val="both"/>
        <w:rPr>
          <w:rFonts w:ascii="Calibri" w:hAnsi="Calibri" w:cs="Calibri"/>
          <w:sz w:val="20"/>
          <w:szCs w:val="20"/>
        </w:rPr>
      </w:pPr>
      <w:r w:rsidRPr="00A500D4">
        <w:rPr>
          <w:rFonts w:ascii="Calibri" w:hAnsi="Calibri" w:cs="Calibri"/>
          <w:sz w:val="20"/>
          <w:szCs w:val="20"/>
        </w:rPr>
        <w:t xml:space="preserve">Certidão de Registro e Quitação da empresa e do (s) seu (s) responsável (is) técnico (s) (Administrador) para com o Conselho Regional de Administração - CRA do local da sua sede, nos termos da legislação em vigor, contendo dados cadastrais atuais. </w:t>
      </w:r>
    </w:p>
    <w:p w:rsidR="00FE36A0" w:rsidRDefault="00FE36A0" w:rsidP="00FE36A0">
      <w:pPr>
        <w:pStyle w:val="PargrafodaLista"/>
        <w:autoSpaceDE w:val="0"/>
        <w:autoSpaceDN w:val="0"/>
        <w:adjustRightInd w:val="0"/>
        <w:jc w:val="both"/>
        <w:rPr>
          <w:rFonts w:ascii="Calibri" w:hAnsi="Calibri" w:cs="Calibri"/>
          <w:sz w:val="20"/>
          <w:szCs w:val="20"/>
        </w:rPr>
      </w:pPr>
    </w:p>
    <w:p w:rsidR="00000A60" w:rsidRPr="00856891" w:rsidRDefault="00000A60" w:rsidP="00000A60">
      <w:pPr>
        <w:pStyle w:val="PargrafodaLista"/>
        <w:numPr>
          <w:ilvl w:val="0"/>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0"/>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0"/>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0"/>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0"/>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1"/>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2"/>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2"/>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2"/>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2"/>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2"/>
          <w:numId w:val="24"/>
        </w:numPr>
        <w:autoSpaceDE w:val="0"/>
        <w:autoSpaceDN w:val="0"/>
        <w:adjustRightInd w:val="0"/>
        <w:jc w:val="both"/>
        <w:rPr>
          <w:rFonts w:ascii="Calibri" w:hAnsi="Calibri" w:cs="Calibri"/>
          <w:bCs/>
          <w:vanish/>
          <w:sz w:val="20"/>
          <w:szCs w:val="20"/>
        </w:rPr>
      </w:pPr>
    </w:p>
    <w:p w:rsidR="00000A60" w:rsidRPr="00856891" w:rsidRDefault="00000A60" w:rsidP="00000A60">
      <w:pPr>
        <w:pStyle w:val="PargrafodaLista"/>
        <w:numPr>
          <w:ilvl w:val="3"/>
          <w:numId w:val="24"/>
        </w:numPr>
        <w:autoSpaceDE w:val="0"/>
        <w:autoSpaceDN w:val="0"/>
        <w:adjustRightInd w:val="0"/>
        <w:jc w:val="both"/>
        <w:rPr>
          <w:rFonts w:ascii="Calibri" w:hAnsi="Calibri" w:cs="Calibri"/>
          <w:bCs/>
          <w:vanish/>
          <w:sz w:val="20"/>
          <w:szCs w:val="20"/>
        </w:rPr>
      </w:pPr>
    </w:p>
    <w:p w:rsidR="00000A60" w:rsidRDefault="00000A60" w:rsidP="00000A60">
      <w:pPr>
        <w:numPr>
          <w:ilvl w:val="2"/>
          <w:numId w:val="19"/>
        </w:numPr>
        <w:jc w:val="both"/>
        <w:rPr>
          <w:rFonts w:ascii="Calibri" w:hAnsi="Calibri" w:cs="Calibri"/>
          <w:sz w:val="20"/>
          <w:szCs w:val="20"/>
        </w:rPr>
      </w:pPr>
      <w:r w:rsidRPr="00856891">
        <w:rPr>
          <w:rFonts w:ascii="Calibri" w:hAnsi="Calibri" w:cs="Calibri"/>
          <w:sz w:val="20"/>
          <w:szCs w:val="20"/>
        </w:rPr>
        <w:t xml:space="preserve">A </w:t>
      </w:r>
      <w:r w:rsidRPr="00856891">
        <w:rPr>
          <w:rFonts w:ascii="Calibri" w:hAnsi="Calibri" w:cs="Calibri"/>
          <w:b/>
          <w:bCs/>
          <w:sz w:val="20"/>
          <w:szCs w:val="20"/>
        </w:rPr>
        <w:t>Qualificação</w:t>
      </w:r>
      <w:r w:rsidRPr="00856891">
        <w:rPr>
          <w:rFonts w:ascii="Calibri" w:hAnsi="Calibri" w:cs="Calibri"/>
          <w:b/>
          <w:sz w:val="20"/>
          <w:szCs w:val="20"/>
        </w:rPr>
        <w:t xml:space="preserve"> Econômico-Financeira </w:t>
      </w:r>
      <w:r w:rsidRPr="00856891">
        <w:rPr>
          <w:rFonts w:ascii="Calibri" w:hAnsi="Calibri" w:cs="Calibri"/>
          <w:sz w:val="20"/>
          <w:szCs w:val="20"/>
        </w:rPr>
        <w:t>será comprovada mediante a apresentação dos seguintes documentos:</w:t>
      </w:r>
    </w:p>
    <w:p w:rsidR="00000A60" w:rsidRDefault="00000A60" w:rsidP="00000A60">
      <w:pPr>
        <w:numPr>
          <w:ilvl w:val="0"/>
          <w:numId w:val="25"/>
        </w:numPr>
        <w:tabs>
          <w:tab w:val="left" w:pos="993"/>
          <w:tab w:val="left" w:pos="1560"/>
        </w:tabs>
        <w:jc w:val="both"/>
        <w:rPr>
          <w:rFonts w:ascii="Calibri" w:hAnsi="Calibri" w:cs="Calibri"/>
          <w:sz w:val="20"/>
          <w:szCs w:val="20"/>
        </w:rPr>
      </w:pPr>
      <w:r w:rsidRPr="00856891">
        <w:rPr>
          <w:rFonts w:ascii="Calibri" w:hAnsi="Calibri" w:cs="Calibri"/>
          <w:sz w:val="20"/>
          <w:szCs w:val="20"/>
        </w:rPr>
        <w:t xml:space="preserve">Certidão negativa de falência ou concordata expedida pelo distribuidor da sede do licitante, com data de expedição ou revalidação dos últimos 30 (trinta) dias anteriores à data da realização da licitação, prevista no </w:t>
      </w:r>
      <w:r w:rsidRPr="00856891">
        <w:rPr>
          <w:rFonts w:ascii="Calibri" w:hAnsi="Calibri" w:cs="Calibri"/>
          <w:b/>
          <w:sz w:val="20"/>
          <w:szCs w:val="20"/>
        </w:rPr>
        <w:t>item X do preâmbulo</w:t>
      </w:r>
      <w:r w:rsidRPr="00856891">
        <w:rPr>
          <w:rFonts w:ascii="Calibri" w:hAnsi="Calibri" w:cs="Calibri"/>
          <w:sz w:val="20"/>
          <w:szCs w:val="20"/>
        </w:rPr>
        <w:t>, caso o documento não consigne prazo de validade;</w:t>
      </w:r>
    </w:p>
    <w:p w:rsidR="00AC17C4" w:rsidRDefault="00AC17C4" w:rsidP="00AC17C4">
      <w:pPr>
        <w:tabs>
          <w:tab w:val="left" w:pos="993"/>
          <w:tab w:val="left" w:pos="1560"/>
        </w:tabs>
        <w:ind w:left="720"/>
        <w:jc w:val="both"/>
        <w:rPr>
          <w:rFonts w:ascii="Calibri" w:hAnsi="Calibri" w:cs="Calibri"/>
          <w:sz w:val="20"/>
          <w:szCs w:val="20"/>
        </w:rPr>
      </w:pPr>
    </w:p>
    <w:p w:rsidR="00000A60" w:rsidRDefault="00000A60" w:rsidP="00000A60">
      <w:pPr>
        <w:numPr>
          <w:ilvl w:val="0"/>
          <w:numId w:val="25"/>
        </w:numPr>
        <w:tabs>
          <w:tab w:val="left" w:pos="993"/>
          <w:tab w:val="left" w:pos="1560"/>
        </w:tabs>
        <w:jc w:val="both"/>
        <w:rPr>
          <w:rFonts w:ascii="Calibri" w:hAnsi="Calibri" w:cs="Calibri"/>
          <w:sz w:val="20"/>
          <w:szCs w:val="20"/>
        </w:rPr>
      </w:pPr>
      <w:proofErr w:type="gramStart"/>
      <w:r w:rsidRPr="00856891">
        <w:rPr>
          <w:rFonts w:ascii="Calibri" w:hAnsi="Calibri" w:cs="Calibri"/>
          <w:sz w:val="20"/>
          <w:szCs w:val="20"/>
        </w:rPr>
        <w:t xml:space="preserve">Balanço patrimonial e demonstrações contábeis do último exercício social, já exigíveis e apresentados na forma da lei, </w:t>
      </w:r>
      <w:r w:rsidRPr="00856891">
        <w:rPr>
          <w:rFonts w:ascii="Calibri" w:eastAsia="Calibri" w:hAnsi="Calibri" w:cs="Calibri"/>
          <w:sz w:val="20"/>
          <w:szCs w:val="20"/>
          <w:lang w:eastAsia="en-US"/>
        </w:rPr>
        <w:t>registrado na Junta Comercial,</w:t>
      </w:r>
      <w:r w:rsidRPr="00856891">
        <w:rPr>
          <w:rFonts w:ascii="Calibri" w:hAnsi="Calibri" w:cs="Calibri"/>
          <w:sz w:val="20"/>
          <w:szCs w:val="20"/>
        </w:rPr>
        <w:t xml:space="preserve"> que comprovem a boa situação financeira da empresa, vedada a sua substituição por balancetes ou balanços provisórios, podendo ser atualizados por índices oficiais quando encerrado há mais de 3 (três) meses da data de apresentação da proposta</w:t>
      </w:r>
      <w:r w:rsidRPr="00856891">
        <w:rPr>
          <w:rFonts w:ascii="Calibri" w:eastAsia="Calibri" w:hAnsi="Calibri" w:cs="Calibri"/>
          <w:sz w:val="20"/>
          <w:szCs w:val="20"/>
          <w:lang w:eastAsia="en-US"/>
        </w:rPr>
        <w:t xml:space="preserve"> (</w:t>
      </w:r>
      <w:r w:rsidRPr="00856891">
        <w:rPr>
          <w:rFonts w:ascii="Calibri" w:hAnsi="Calibri" w:cs="Calibri"/>
          <w:sz w:val="20"/>
          <w:szCs w:val="20"/>
        </w:rPr>
        <w:t>deverá ser apresentado em cópia autenticada em todas as vias</w:t>
      </w:r>
      <w:r w:rsidRPr="00856891">
        <w:rPr>
          <w:rFonts w:ascii="Calibri" w:eastAsia="Calibri" w:hAnsi="Calibri" w:cs="Calibri"/>
          <w:sz w:val="20"/>
          <w:szCs w:val="20"/>
          <w:lang w:eastAsia="en-US"/>
        </w:rPr>
        <w:t>)</w:t>
      </w:r>
      <w:r w:rsidRPr="00856891">
        <w:rPr>
          <w:rFonts w:ascii="Calibri" w:hAnsi="Calibri" w:cs="Calibri"/>
          <w:sz w:val="20"/>
          <w:szCs w:val="20"/>
        </w:rPr>
        <w:t>.</w:t>
      </w:r>
      <w:proofErr w:type="gramEnd"/>
    </w:p>
    <w:p w:rsidR="002709D9" w:rsidRDefault="002709D9" w:rsidP="002709D9">
      <w:pPr>
        <w:tabs>
          <w:tab w:val="left" w:pos="993"/>
          <w:tab w:val="left" w:pos="1560"/>
        </w:tabs>
        <w:jc w:val="both"/>
        <w:rPr>
          <w:rFonts w:ascii="Calibri" w:hAnsi="Calibri" w:cs="Calibri"/>
          <w:sz w:val="20"/>
          <w:szCs w:val="20"/>
        </w:rPr>
      </w:pPr>
    </w:p>
    <w:p w:rsidR="000823A1" w:rsidRPr="000823A1" w:rsidRDefault="000823A1" w:rsidP="000823A1">
      <w:pPr>
        <w:numPr>
          <w:ilvl w:val="0"/>
          <w:numId w:val="25"/>
        </w:numPr>
        <w:tabs>
          <w:tab w:val="left" w:pos="993"/>
          <w:tab w:val="left" w:pos="1560"/>
        </w:tabs>
        <w:jc w:val="both"/>
        <w:rPr>
          <w:rFonts w:ascii="Calibri" w:hAnsi="Calibri" w:cs="Calibri"/>
          <w:sz w:val="20"/>
          <w:szCs w:val="20"/>
        </w:rPr>
      </w:pPr>
      <w:r w:rsidRPr="000823A1">
        <w:rPr>
          <w:rFonts w:ascii="Calibri" w:hAnsi="Calibri" w:cs="Calibri"/>
          <w:sz w:val="20"/>
          <w:szCs w:val="20"/>
        </w:rPr>
        <w:t xml:space="preserve">A boa situação financeira do licitante será aferida pela observância, dos índices de Liquidez apurados pela fórmula abaixo, cujo cálculo deverá ser demonstrado em documento próprio, devidamente assinado por contabilista habilitado. </w:t>
      </w:r>
    </w:p>
    <w:p w:rsidR="000823A1" w:rsidRPr="000823A1" w:rsidRDefault="000823A1" w:rsidP="000823A1">
      <w:pPr>
        <w:tabs>
          <w:tab w:val="left" w:pos="993"/>
          <w:tab w:val="left" w:pos="1560"/>
        </w:tabs>
        <w:ind w:left="720"/>
        <w:jc w:val="both"/>
        <w:rPr>
          <w:rFonts w:ascii="Calibri" w:hAnsi="Calibri" w:cs="Calibri"/>
          <w:sz w:val="20"/>
          <w:szCs w:val="20"/>
        </w:rPr>
      </w:pPr>
      <w:r w:rsidRPr="000823A1">
        <w:rPr>
          <w:rFonts w:ascii="Calibri" w:hAnsi="Calibri" w:cs="Calibri"/>
          <w:sz w:val="20"/>
          <w:szCs w:val="20"/>
        </w:rPr>
        <w:t xml:space="preserve">  </w:t>
      </w:r>
    </w:p>
    <w:p w:rsidR="000823A1" w:rsidRPr="000823A1" w:rsidRDefault="000823A1" w:rsidP="000823A1">
      <w:pPr>
        <w:tabs>
          <w:tab w:val="left" w:pos="993"/>
          <w:tab w:val="left" w:pos="1560"/>
        </w:tabs>
        <w:ind w:left="720"/>
        <w:jc w:val="both"/>
        <w:rPr>
          <w:rFonts w:ascii="Calibri" w:hAnsi="Calibri" w:cs="Calibri"/>
          <w:sz w:val="20"/>
          <w:szCs w:val="20"/>
        </w:rPr>
      </w:pPr>
      <w:r w:rsidRPr="000823A1">
        <w:rPr>
          <w:rFonts w:ascii="Calibri" w:hAnsi="Calibri" w:cs="Calibri"/>
          <w:sz w:val="20"/>
          <w:szCs w:val="20"/>
        </w:rPr>
        <w:t xml:space="preserve"> </w:t>
      </w:r>
    </w:p>
    <w:p w:rsidR="000823A1" w:rsidRPr="00A500D4" w:rsidRDefault="000823A1" w:rsidP="000823A1">
      <w:pPr>
        <w:autoSpaceDE w:val="0"/>
        <w:autoSpaceDN w:val="0"/>
        <w:adjustRightInd w:val="0"/>
        <w:rPr>
          <w:rFonts w:ascii="Calibri" w:hAnsi="Calibri" w:cs="Calibri"/>
          <w:b/>
          <w:bCs/>
          <w:sz w:val="20"/>
          <w:szCs w:val="20"/>
        </w:rPr>
      </w:pPr>
      <w:r w:rsidRPr="00A500D4">
        <w:rPr>
          <w:rFonts w:ascii="Calibri" w:hAnsi="Calibri" w:cs="Calibri"/>
          <w:b/>
          <w:bCs/>
          <w:sz w:val="20"/>
          <w:szCs w:val="20"/>
        </w:rPr>
        <w:t>ILG - ÍNDICE DE LIQUIDEZ GERAL &gt;1,00</w:t>
      </w:r>
    </w:p>
    <w:p w:rsidR="000823A1" w:rsidRPr="00A500D4" w:rsidRDefault="000823A1" w:rsidP="000823A1">
      <w:pPr>
        <w:autoSpaceDE w:val="0"/>
        <w:autoSpaceDN w:val="0"/>
        <w:adjustRightInd w:val="0"/>
        <w:rPr>
          <w:rFonts w:ascii="Calibri" w:hAnsi="Calibri" w:cs="Calibri"/>
          <w:b/>
          <w:bCs/>
          <w:sz w:val="20"/>
          <w:szCs w:val="20"/>
        </w:rPr>
      </w:pPr>
    </w:p>
    <w:p w:rsidR="000823A1" w:rsidRPr="00A500D4" w:rsidRDefault="000823A1" w:rsidP="000823A1">
      <w:pPr>
        <w:autoSpaceDE w:val="0"/>
        <w:autoSpaceDN w:val="0"/>
        <w:adjustRightInd w:val="0"/>
        <w:rPr>
          <w:rFonts w:ascii="Calibri" w:hAnsi="Calibri" w:cs="Calibri"/>
          <w:sz w:val="20"/>
          <w:szCs w:val="20"/>
        </w:rPr>
      </w:pPr>
      <w:r w:rsidRPr="00A500D4">
        <w:rPr>
          <w:rFonts w:ascii="Calibri" w:hAnsi="Calibri" w:cs="Calibri"/>
          <w:sz w:val="20"/>
          <w:szCs w:val="20"/>
        </w:rPr>
        <w:t xml:space="preserve">ILG = </w:t>
      </w:r>
      <w:r w:rsidRPr="00A500D4">
        <w:rPr>
          <w:rFonts w:ascii="Calibri" w:hAnsi="Calibri" w:cs="Calibri"/>
          <w:sz w:val="20"/>
          <w:szCs w:val="20"/>
        </w:rPr>
        <w:tab/>
      </w:r>
      <w:r w:rsidRPr="00A500D4">
        <w:rPr>
          <w:rFonts w:ascii="Calibri" w:hAnsi="Calibri" w:cs="Calibri"/>
          <w:sz w:val="20"/>
          <w:szCs w:val="20"/>
          <w:u w:val="single"/>
        </w:rPr>
        <w:t xml:space="preserve">Ativo Circulante + Realizável </w:t>
      </w:r>
      <w:proofErr w:type="gramStart"/>
      <w:r w:rsidRPr="00A500D4">
        <w:rPr>
          <w:rFonts w:ascii="Calibri" w:hAnsi="Calibri" w:cs="Calibri"/>
          <w:sz w:val="20"/>
          <w:szCs w:val="20"/>
          <w:u w:val="single"/>
        </w:rPr>
        <w:t>a Longo Prazo</w:t>
      </w:r>
      <w:proofErr w:type="gramEnd"/>
    </w:p>
    <w:p w:rsidR="000823A1" w:rsidRPr="00A500D4" w:rsidRDefault="000823A1" w:rsidP="000823A1">
      <w:pPr>
        <w:autoSpaceDE w:val="0"/>
        <w:autoSpaceDN w:val="0"/>
        <w:adjustRightInd w:val="0"/>
        <w:rPr>
          <w:rFonts w:ascii="Calibri" w:hAnsi="Calibri" w:cs="Calibri"/>
          <w:sz w:val="20"/>
          <w:szCs w:val="20"/>
        </w:rPr>
      </w:pPr>
      <w:r w:rsidRPr="00A500D4">
        <w:rPr>
          <w:rFonts w:ascii="Calibri" w:hAnsi="Calibri" w:cs="Calibri"/>
          <w:sz w:val="20"/>
          <w:szCs w:val="20"/>
        </w:rPr>
        <w:t xml:space="preserve">          Passivo Circulante + Exigível </w:t>
      </w:r>
      <w:proofErr w:type="gramStart"/>
      <w:r w:rsidRPr="00A500D4">
        <w:rPr>
          <w:rFonts w:ascii="Calibri" w:hAnsi="Calibri" w:cs="Calibri"/>
          <w:sz w:val="20"/>
          <w:szCs w:val="20"/>
        </w:rPr>
        <w:t>a Longo Prazo</w:t>
      </w:r>
      <w:proofErr w:type="gramEnd"/>
    </w:p>
    <w:p w:rsidR="000823A1" w:rsidRPr="00A500D4" w:rsidRDefault="000823A1" w:rsidP="000823A1">
      <w:pPr>
        <w:autoSpaceDE w:val="0"/>
        <w:autoSpaceDN w:val="0"/>
        <w:adjustRightInd w:val="0"/>
        <w:rPr>
          <w:rFonts w:ascii="Calibri" w:hAnsi="Calibri" w:cs="Calibri"/>
          <w:b/>
          <w:bCs/>
          <w:sz w:val="20"/>
          <w:szCs w:val="20"/>
        </w:rPr>
      </w:pPr>
    </w:p>
    <w:p w:rsidR="000823A1" w:rsidRPr="00A500D4" w:rsidRDefault="000823A1" w:rsidP="000823A1">
      <w:pPr>
        <w:autoSpaceDE w:val="0"/>
        <w:autoSpaceDN w:val="0"/>
        <w:adjustRightInd w:val="0"/>
        <w:rPr>
          <w:rFonts w:ascii="Calibri" w:hAnsi="Calibri" w:cs="Calibri"/>
          <w:b/>
          <w:bCs/>
          <w:sz w:val="20"/>
          <w:szCs w:val="20"/>
        </w:rPr>
      </w:pPr>
      <w:r w:rsidRPr="00A500D4">
        <w:rPr>
          <w:rFonts w:ascii="Calibri" w:hAnsi="Calibri" w:cs="Calibri"/>
          <w:b/>
          <w:bCs/>
          <w:sz w:val="20"/>
          <w:szCs w:val="20"/>
        </w:rPr>
        <w:t>ILC - ÍNDICE DE LIQUIDEZ CORRENTE &gt;1,00</w:t>
      </w:r>
    </w:p>
    <w:p w:rsidR="000823A1" w:rsidRPr="00A500D4" w:rsidRDefault="000823A1" w:rsidP="000823A1">
      <w:pPr>
        <w:autoSpaceDE w:val="0"/>
        <w:autoSpaceDN w:val="0"/>
        <w:adjustRightInd w:val="0"/>
        <w:rPr>
          <w:rFonts w:ascii="Calibri" w:hAnsi="Calibri" w:cs="Calibri"/>
          <w:sz w:val="20"/>
          <w:szCs w:val="20"/>
        </w:rPr>
      </w:pPr>
      <w:r w:rsidRPr="00A500D4">
        <w:rPr>
          <w:rFonts w:ascii="Calibri" w:hAnsi="Calibri" w:cs="Calibri"/>
          <w:sz w:val="20"/>
          <w:szCs w:val="20"/>
        </w:rPr>
        <w:t xml:space="preserve">ILC = </w:t>
      </w:r>
      <w:r w:rsidRPr="00A500D4">
        <w:rPr>
          <w:rFonts w:ascii="Calibri" w:hAnsi="Calibri" w:cs="Calibri"/>
          <w:sz w:val="20"/>
          <w:szCs w:val="20"/>
        </w:rPr>
        <w:tab/>
      </w:r>
      <w:r w:rsidRPr="00A500D4">
        <w:rPr>
          <w:rFonts w:ascii="Calibri" w:hAnsi="Calibri" w:cs="Calibri"/>
          <w:sz w:val="20"/>
          <w:szCs w:val="20"/>
          <w:u w:val="single"/>
        </w:rPr>
        <w:t>Ativo Circulante</w:t>
      </w:r>
    </w:p>
    <w:p w:rsidR="000823A1" w:rsidRPr="00A500D4" w:rsidRDefault="000823A1" w:rsidP="000823A1">
      <w:pPr>
        <w:autoSpaceDE w:val="0"/>
        <w:autoSpaceDN w:val="0"/>
        <w:adjustRightInd w:val="0"/>
        <w:rPr>
          <w:rFonts w:ascii="Calibri" w:hAnsi="Calibri" w:cs="Calibri"/>
          <w:sz w:val="20"/>
          <w:szCs w:val="20"/>
        </w:rPr>
      </w:pPr>
      <w:r w:rsidRPr="00A500D4">
        <w:rPr>
          <w:rFonts w:ascii="Calibri" w:hAnsi="Calibri" w:cs="Calibri"/>
          <w:sz w:val="20"/>
          <w:szCs w:val="20"/>
        </w:rPr>
        <w:t xml:space="preserve">            Passivo Circulante</w:t>
      </w:r>
    </w:p>
    <w:p w:rsidR="000823A1" w:rsidRPr="00A500D4" w:rsidRDefault="000823A1" w:rsidP="000823A1">
      <w:pPr>
        <w:autoSpaceDE w:val="0"/>
        <w:autoSpaceDN w:val="0"/>
        <w:adjustRightInd w:val="0"/>
        <w:rPr>
          <w:rFonts w:ascii="Calibri" w:hAnsi="Calibri" w:cs="Calibri"/>
          <w:b/>
          <w:bCs/>
          <w:sz w:val="20"/>
          <w:szCs w:val="20"/>
        </w:rPr>
      </w:pPr>
    </w:p>
    <w:p w:rsidR="000823A1" w:rsidRPr="00A500D4" w:rsidRDefault="000823A1" w:rsidP="000823A1">
      <w:pPr>
        <w:autoSpaceDE w:val="0"/>
        <w:autoSpaceDN w:val="0"/>
        <w:adjustRightInd w:val="0"/>
        <w:rPr>
          <w:rFonts w:ascii="Calibri" w:hAnsi="Calibri" w:cs="Calibri"/>
          <w:b/>
          <w:bCs/>
          <w:sz w:val="20"/>
          <w:szCs w:val="20"/>
        </w:rPr>
      </w:pPr>
      <w:r w:rsidRPr="00A500D4">
        <w:rPr>
          <w:rFonts w:ascii="Calibri" w:hAnsi="Calibri" w:cs="Calibri"/>
          <w:b/>
          <w:bCs/>
          <w:sz w:val="20"/>
          <w:szCs w:val="20"/>
        </w:rPr>
        <w:t>SG – SOLVENCIA GERAL&gt;1,00</w:t>
      </w:r>
    </w:p>
    <w:p w:rsidR="000823A1" w:rsidRPr="00A500D4" w:rsidRDefault="000823A1" w:rsidP="000823A1">
      <w:pPr>
        <w:autoSpaceDE w:val="0"/>
        <w:autoSpaceDN w:val="0"/>
        <w:adjustRightInd w:val="0"/>
        <w:rPr>
          <w:rFonts w:ascii="Calibri" w:hAnsi="Calibri" w:cs="Calibri"/>
          <w:sz w:val="20"/>
          <w:szCs w:val="20"/>
        </w:rPr>
      </w:pPr>
      <w:r w:rsidRPr="00A500D4">
        <w:rPr>
          <w:rFonts w:ascii="Calibri" w:hAnsi="Calibri" w:cs="Calibri"/>
          <w:sz w:val="20"/>
          <w:szCs w:val="20"/>
        </w:rPr>
        <w:t xml:space="preserve">SG = </w:t>
      </w:r>
      <w:r w:rsidRPr="00A500D4">
        <w:rPr>
          <w:rFonts w:ascii="Calibri" w:hAnsi="Calibri" w:cs="Calibri"/>
          <w:sz w:val="20"/>
          <w:szCs w:val="20"/>
        </w:rPr>
        <w:tab/>
        <w:t xml:space="preserve"> ___________</w:t>
      </w:r>
      <w:r w:rsidRPr="00A500D4">
        <w:rPr>
          <w:rFonts w:ascii="Calibri" w:hAnsi="Calibri" w:cs="Calibri"/>
          <w:sz w:val="20"/>
          <w:szCs w:val="20"/>
          <w:u w:val="single"/>
        </w:rPr>
        <w:t>Ativo Total</w:t>
      </w:r>
      <w:r w:rsidRPr="00A500D4">
        <w:rPr>
          <w:rFonts w:ascii="Calibri" w:hAnsi="Calibri" w:cs="Calibri"/>
          <w:sz w:val="20"/>
          <w:szCs w:val="20"/>
        </w:rPr>
        <w:t>______________</w:t>
      </w:r>
    </w:p>
    <w:p w:rsidR="000823A1" w:rsidRPr="00A500D4" w:rsidRDefault="000823A1" w:rsidP="000823A1">
      <w:pPr>
        <w:autoSpaceDE w:val="0"/>
        <w:autoSpaceDN w:val="0"/>
        <w:adjustRightInd w:val="0"/>
        <w:rPr>
          <w:rFonts w:ascii="Calibri" w:hAnsi="Calibri" w:cs="Calibri"/>
          <w:sz w:val="20"/>
          <w:szCs w:val="20"/>
        </w:rPr>
      </w:pPr>
      <w:r w:rsidRPr="00A500D4">
        <w:rPr>
          <w:rFonts w:ascii="Calibri" w:hAnsi="Calibri" w:cs="Calibri"/>
          <w:sz w:val="20"/>
          <w:szCs w:val="20"/>
        </w:rPr>
        <w:t xml:space="preserve">        Passivo Circulante + Exigível </w:t>
      </w:r>
      <w:proofErr w:type="gramStart"/>
      <w:r w:rsidRPr="00A500D4">
        <w:rPr>
          <w:rFonts w:ascii="Calibri" w:hAnsi="Calibri" w:cs="Calibri"/>
          <w:sz w:val="20"/>
          <w:szCs w:val="20"/>
        </w:rPr>
        <w:t>a Longo Prazo</w:t>
      </w:r>
      <w:proofErr w:type="gramEnd"/>
    </w:p>
    <w:p w:rsidR="000823A1" w:rsidRPr="000823A1" w:rsidRDefault="000823A1" w:rsidP="000823A1">
      <w:pPr>
        <w:tabs>
          <w:tab w:val="left" w:pos="993"/>
          <w:tab w:val="left" w:pos="1560"/>
        </w:tabs>
        <w:ind w:left="720"/>
        <w:jc w:val="center"/>
        <w:rPr>
          <w:rFonts w:ascii="Calibri" w:hAnsi="Calibri" w:cs="Calibri"/>
          <w:sz w:val="20"/>
          <w:szCs w:val="20"/>
        </w:rPr>
      </w:pPr>
    </w:p>
    <w:p w:rsidR="000823A1" w:rsidRPr="000823A1" w:rsidRDefault="000823A1" w:rsidP="000823A1">
      <w:pPr>
        <w:tabs>
          <w:tab w:val="left" w:pos="993"/>
          <w:tab w:val="left" w:pos="1560"/>
        </w:tabs>
        <w:ind w:left="720"/>
        <w:jc w:val="both"/>
        <w:rPr>
          <w:rFonts w:ascii="Calibri" w:hAnsi="Calibri" w:cs="Calibri"/>
          <w:sz w:val="20"/>
          <w:szCs w:val="20"/>
        </w:rPr>
      </w:pPr>
      <w:r w:rsidRPr="000823A1">
        <w:rPr>
          <w:rFonts w:ascii="Calibri" w:hAnsi="Calibri" w:cs="Calibri"/>
          <w:sz w:val="20"/>
          <w:szCs w:val="20"/>
        </w:rPr>
        <w:t xml:space="preserve"> </w:t>
      </w:r>
    </w:p>
    <w:p w:rsidR="000823A1" w:rsidRPr="000823A1" w:rsidRDefault="000823A1" w:rsidP="000823A1">
      <w:pPr>
        <w:numPr>
          <w:ilvl w:val="0"/>
          <w:numId w:val="25"/>
        </w:numPr>
        <w:tabs>
          <w:tab w:val="left" w:pos="993"/>
          <w:tab w:val="left" w:pos="1560"/>
        </w:tabs>
        <w:jc w:val="both"/>
        <w:rPr>
          <w:rFonts w:ascii="Calibri" w:hAnsi="Calibri" w:cs="Calibri"/>
          <w:sz w:val="20"/>
          <w:szCs w:val="20"/>
        </w:rPr>
      </w:pPr>
      <w:r w:rsidRPr="000823A1">
        <w:rPr>
          <w:rFonts w:ascii="Calibri" w:hAnsi="Calibri" w:cs="Calibri"/>
          <w:sz w:val="20"/>
          <w:szCs w:val="20"/>
        </w:rPr>
        <w:t xml:space="preserve">As empresas com menos de 01 (um) ano de existência, que ainda não tenham Balanço de final de exercício, deverão apresentar Demonstrações Contábeis envolvendo seus direitos, obrigações e </w:t>
      </w:r>
      <w:r w:rsidRPr="000823A1">
        <w:rPr>
          <w:rFonts w:ascii="Calibri" w:hAnsi="Calibri" w:cs="Calibri"/>
          <w:sz w:val="20"/>
          <w:szCs w:val="20"/>
        </w:rPr>
        <w:lastRenderedPageBreak/>
        <w:t xml:space="preserve">patrimônio líquido com data máxima de até 90 (noventa) dias anterior à data de abertura da licitação, devidamente assinado por contabilista habilitado. </w:t>
      </w:r>
    </w:p>
    <w:p w:rsidR="000823A1" w:rsidRDefault="000823A1" w:rsidP="000823A1">
      <w:pPr>
        <w:tabs>
          <w:tab w:val="left" w:pos="993"/>
          <w:tab w:val="left" w:pos="1560"/>
        </w:tabs>
        <w:ind w:left="720"/>
        <w:jc w:val="both"/>
        <w:rPr>
          <w:rFonts w:ascii="Calibri" w:hAnsi="Calibri" w:cs="Calibri"/>
          <w:sz w:val="20"/>
          <w:szCs w:val="20"/>
        </w:rPr>
      </w:pPr>
    </w:p>
    <w:p w:rsidR="00C4648A" w:rsidRPr="00856891" w:rsidRDefault="000823A1" w:rsidP="000823A1">
      <w:pPr>
        <w:numPr>
          <w:ilvl w:val="0"/>
          <w:numId w:val="25"/>
        </w:numPr>
        <w:tabs>
          <w:tab w:val="left" w:pos="993"/>
          <w:tab w:val="left" w:pos="1560"/>
        </w:tabs>
        <w:jc w:val="both"/>
        <w:rPr>
          <w:rFonts w:ascii="Calibri" w:hAnsi="Calibri" w:cs="Calibri"/>
          <w:sz w:val="20"/>
          <w:szCs w:val="20"/>
        </w:rPr>
      </w:pPr>
      <w:r w:rsidRPr="000823A1">
        <w:rPr>
          <w:rFonts w:ascii="Calibri" w:hAnsi="Calibri" w:cs="Calibri"/>
          <w:sz w:val="20"/>
          <w:szCs w:val="20"/>
        </w:rPr>
        <w:t>Declaração de Optante ou Não Optante do Simples Nacional.</w:t>
      </w:r>
    </w:p>
    <w:p w:rsidR="00000A60" w:rsidRPr="00856891" w:rsidRDefault="00000A60" w:rsidP="00000A60">
      <w:pPr>
        <w:tabs>
          <w:tab w:val="left" w:pos="993"/>
          <w:tab w:val="left" w:pos="1560"/>
        </w:tabs>
        <w:ind w:left="720"/>
        <w:jc w:val="both"/>
        <w:rPr>
          <w:rFonts w:ascii="Calibri" w:hAnsi="Calibri" w:cs="Calibri"/>
          <w:sz w:val="20"/>
          <w:szCs w:val="20"/>
        </w:rPr>
      </w:pPr>
    </w:p>
    <w:p w:rsidR="00000A60" w:rsidRPr="00856891" w:rsidRDefault="00000A60" w:rsidP="00000A60">
      <w:pPr>
        <w:numPr>
          <w:ilvl w:val="0"/>
          <w:numId w:val="19"/>
        </w:numPr>
        <w:jc w:val="both"/>
        <w:rPr>
          <w:rFonts w:ascii="Calibri" w:hAnsi="Calibri" w:cs="Calibri"/>
          <w:b/>
          <w:sz w:val="20"/>
          <w:szCs w:val="20"/>
        </w:rPr>
      </w:pPr>
      <w:r w:rsidRPr="00856891">
        <w:rPr>
          <w:rFonts w:ascii="Calibri" w:hAnsi="Calibri" w:cs="Calibri"/>
          <w:b/>
          <w:sz w:val="20"/>
          <w:szCs w:val="20"/>
        </w:rPr>
        <w:t xml:space="preserve">PROCEDIMENTO DA LICITAÇÃO </w:t>
      </w:r>
    </w:p>
    <w:p w:rsidR="00000A60" w:rsidRPr="00856891" w:rsidRDefault="00000A60" w:rsidP="00000A60">
      <w:pPr>
        <w:numPr>
          <w:ilvl w:val="1"/>
          <w:numId w:val="26"/>
        </w:numPr>
        <w:jc w:val="both"/>
        <w:rPr>
          <w:rFonts w:ascii="Calibri" w:hAnsi="Calibri" w:cs="Calibri"/>
          <w:b/>
          <w:bCs/>
          <w:sz w:val="20"/>
          <w:szCs w:val="20"/>
        </w:rPr>
      </w:pPr>
      <w:r w:rsidRPr="00856891">
        <w:rPr>
          <w:rFonts w:ascii="Calibri" w:hAnsi="Calibri" w:cs="Calibri"/>
          <w:b/>
          <w:bCs/>
          <w:sz w:val="20"/>
          <w:szCs w:val="20"/>
        </w:rPr>
        <w:t>FASE INICIAL</w:t>
      </w:r>
    </w:p>
    <w:p w:rsidR="00000A60" w:rsidRPr="00856891" w:rsidRDefault="00000A60" w:rsidP="00000A60">
      <w:pPr>
        <w:numPr>
          <w:ilvl w:val="2"/>
          <w:numId w:val="26"/>
        </w:numPr>
        <w:ind w:left="0" w:firstLine="0"/>
        <w:jc w:val="both"/>
        <w:rPr>
          <w:rFonts w:ascii="Calibri" w:hAnsi="Calibri" w:cs="Calibri"/>
          <w:sz w:val="20"/>
          <w:szCs w:val="20"/>
        </w:rPr>
      </w:pPr>
      <w:r w:rsidRPr="00856891">
        <w:rPr>
          <w:rFonts w:ascii="Calibri" w:hAnsi="Calibri" w:cs="Calibri"/>
          <w:sz w:val="20"/>
          <w:szCs w:val="20"/>
        </w:rPr>
        <w:t xml:space="preserve">A sessão pública do pregão terá início no dia, hora e local designados no </w:t>
      </w:r>
      <w:r w:rsidRPr="00856891">
        <w:rPr>
          <w:rFonts w:ascii="Calibri" w:hAnsi="Calibri" w:cs="Calibri"/>
          <w:b/>
          <w:sz w:val="20"/>
          <w:szCs w:val="20"/>
        </w:rPr>
        <w:t>item X do preâmbulo</w:t>
      </w:r>
      <w:r w:rsidRPr="00856891">
        <w:rPr>
          <w:rFonts w:ascii="Calibri" w:hAnsi="Calibri" w:cs="Calibri"/>
          <w:sz w:val="20"/>
          <w:szCs w:val="20"/>
        </w:rPr>
        <w:t xml:space="preserve">, devendo o representante da licitante efetuar o seu credenciamento, comprovando que possui os necessários poderes para formulação de propostas, lances, negociação e para a prática dos demais atos inerentes ao certame. </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2"/>
          <w:numId w:val="26"/>
        </w:numPr>
        <w:tabs>
          <w:tab w:val="num" w:pos="0"/>
          <w:tab w:val="left" w:pos="540"/>
        </w:tabs>
        <w:ind w:left="0" w:firstLine="0"/>
        <w:jc w:val="both"/>
        <w:rPr>
          <w:rFonts w:ascii="Calibri" w:hAnsi="Calibri" w:cs="Calibri"/>
          <w:sz w:val="20"/>
          <w:szCs w:val="20"/>
        </w:rPr>
      </w:pPr>
      <w:r w:rsidRPr="00856891">
        <w:rPr>
          <w:rFonts w:ascii="Calibri" w:hAnsi="Calibri" w:cs="Calibri"/>
          <w:sz w:val="20"/>
          <w:szCs w:val="20"/>
        </w:rPr>
        <w:t xml:space="preserve">Concluída a fase de credenciamento, os licitantes entregarão o Pregoeiro o </w:t>
      </w:r>
      <w:r w:rsidRPr="00856891">
        <w:rPr>
          <w:rFonts w:ascii="Calibri" w:hAnsi="Calibri" w:cs="Calibri"/>
          <w:b/>
          <w:bCs/>
          <w:sz w:val="20"/>
          <w:szCs w:val="20"/>
        </w:rPr>
        <w:t xml:space="preserve">Envelope A - Propostas de Preços, </w:t>
      </w:r>
      <w:r w:rsidRPr="00856891">
        <w:rPr>
          <w:rFonts w:ascii="Calibri" w:hAnsi="Calibri" w:cs="Calibri"/>
          <w:sz w:val="20"/>
          <w:szCs w:val="20"/>
        </w:rPr>
        <w:t>e o</w:t>
      </w:r>
      <w:r w:rsidRPr="00856891">
        <w:rPr>
          <w:rFonts w:ascii="Calibri" w:hAnsi="Calibri" w:cs="Calibri"/>
          <w:b/>
          <w:bCs/>
          <w:sz w:val="20"/>
          <w:szCs w:val="20"/>
        </w:rPr>
        <w:t xml:space="preserve"> Envelope B – Habilitação</w:t>
      </w:r>
      <w:r w:rsidRPr="00856891">
        <w:rPr>
          <w:rFonts w:ascii="Calibri" w:hAnsi="Calibri" w:cs="Calibri"/>
          <w:sz w:val="20"/>
          <w:szCs w:val="20"/>
        </w:rPr>
        <w:t>.</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6.1.3. Iniciada a sessão pública do pregão e efetuada a entrega dos </w:t>
      </w:r>
      <w:r w:rsidRPr="00856891">
        <w:rPr>
          <w:rFonts w:ascii="Calibri" w:hAnsi="Calibri" w:cs="Calibri"/>
          <w:b/>
          <w:bCs/>
          <w:sz w:val="20"/>
          <w:szCs w:val="20"/>
        </w:rPr>
        <w:t>Envelopes A</w:t>
      </w:r>
      <w:r w:rsidRPr="00856891">
        <w:rPr>
          <w:rFonts w:ascii="Calibri" w:hAnsi="Calibri" w:cs="Calibri"/>
          <w:sz w:val="20"/>
          <w:szCs w:val="20"/>
        </w:rPr>
        <w:t xml:space="preserve"> e </w:t>
      </w:r>
      <w:r w:rsidRPr="00856891">
        <w:rPr>
          <w:rFonts w:ascii="Calibri" w:hAnsi="Calibri" w:cs="Calibri"/>
          <w:b/>
          <w:bCs/>
          <w:sz w:val="20"/>
          <w:szCs w:val="20"/>
        </w:rPr>
        <w:t>B</w:t>
      </w:r>
      <w:r w:rsidRPr="00856891">
        <w:rPr>
          <w:rFonts w:ascii="Calibri" w:hAnsi="Calibri" w:cs="Calibri"/>
          <w:sz w:val="20"/>
          <w:szCs w:val="20"/>
        </w:rPr>
        <w:t xml:space="preserve">, com a respectiva documentação, não cabe desistência da proposta.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6.1.4. A abertura dos envelopes relativos às propostas de preço e documentação de habilitação será realizada sempre em ato público, do qual se lavrará ata circunstanciada assinada obrigatoriamente pelo Pregoeiro e facultativamente pelos licitantes.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6.1.5. O Pregoeiro procederá à abertura dos</w:t>
      </w:r>
      <w:r w:rsidRPr="00856891">
        <w:rPr>
          <w:rFonts w:ascii="Calibri" w:hAnsi="Calibri" w:cs="Calibri"/>
          <w:b/>
          <w:bCs/>
          <w:sz w:val="20"/>
          <w:szCs w:val="20"/>
        </w:rPr>
        <w:t xml:space="preserve"> Envelopes A,</w:t>
      </w:r>
      <w:r w:rsidRPr="00856891">
        <w:rPr>
          <w:rFonts w:ascii="Calibri" w:hAnsi="Calibri" w:cs="Calibri"/>
          <w:sz w:val="20"/>
          <w:szCs w:val="20"/>
        </w:rPr>
        <w:t xml:space="preserve"> conferirá e examinará as propostas nele contidas, bem como a regularidade das mesmas.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6.1.6. O Pregoeiro, após o exame e conferência das propostas, classificará a de </w:t>
      </w:r>
      <w:r w:rsidRPr="00856891">
        <w:rPr>
          <w:rFonts w:ascii="Calibri" w:hAnsi="Calibri" w:cs="Calibri"/>
          <w:b/>
          <w:bCs/>
          <w:sz w:val="20"/>
          <w:szCs w:val="20"/>
        </w:rPr>
        <w:t xml:space="preserve">MENOR PREÇO POR LOTE </w:t>
      </w:r>
      <w:r w:rsidRPr="00856891">
        <w:rPr>
          <w:rFonts w:ascii="Calibri" w:hAnsi="Calibri" w:cs="Calibri"/>
          <w:sz w:val="20"/>
          <w:szCs w:val="20"/>
        </w:rPr>
        <w:t xml:space="preserve">e aquelas que tenham apresentado valores sucessivos e superiores em até 10% (dez por cento) relativamente à de menor preço.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6.1.7. Quando não forem verificadas, no mínimo, 03 (três) propostas escritas de preços nas condições definidas no item anterior, o Pregoeiro classificará as propostas subsequentes de menor preço, até o máximo de 03 (três), para que seus autores participem dos lances verbais, quaisquer que sejam os preços oferecidos nas propostas escritas.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6.1.8. No caso de empate entre duas ou mais propostas, o Pregoeiro selecionará todas as propostas em condições de igualdade e realizará sorteio para a etapa competitiva de lances verbais.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6.1.9. Havendo apenas uma proposta, desde que atenda a todas as condições do edital e esteja com o preço compatível com os praticados no mercado, esta poderá ser aceita, devendo o Pregoeiro negociar, visando obter o melhor preço.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6.1.10. Quando todas as propostas escritas forem desclassificadas, poderá o Pregoeiro suspender o pregão e estabelecer uma nova data, com prazo não superior a 03 (três) dias, para o recebimento de novas propostas. </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7"/>
        </w:numPr>
        <w:jc w:val="both"/>
        <w:rPr>
          <w:rFonts w:ascii="Calibri" w:hAnsi="Calibri" w:cs="Calibri"/>
          <w:b/>
          <w:sz w:val="20"/>
          <w:szCs w:val="20"/>
        </w:rPr>
      </w:pPr>
      <w:r w:rsidRPr="00856891">
        <w:rPr>
          <w:rFonts w:ascii="Calibri" w:hAnsi="Calibri" w:cs="Calibri"/>
          <w:b/>
          <w:sz w:val="20"/>
          <w:szCs w:val="20"/>
        </w:rPr>
        <w:t>ETAPA COMPETITIVA DE LANCES VERBAIS</w:t>
      </w: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6.2.1. </w:t>
      </w:r>
      <w:proofErr w:type="gramStart"/>
      <w:r w:rsidRPr="00856891">
        <w:rPr>
          <w:rFonts w:ascii="Calibri" w:hAnsi="Calibri" w:cs="Calibri"/>
          <w:sz w:val="20"/>
          <w:szCs w:val="20"/>
        </w:rPr>
        <w:t>Após a classificação das propostas, será dado início à etapa de apresentação de lances verbais pelos proponentes selecionados, que deverão, de forma sucessiva e distinta, apresentar seus lances, a começar com o autor da proposta selecionada de maior preço e seguido dos demais, em ordem decrescente, até que não haja mais cobertura da oferta de menor valor.</w:t>
      </w:r>
      <w:proofErr w:type="gramEnd"/>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6.2.2. Somente serão admitidos lances verbais cujos valores se situem abaixo do menor valor anteriormente registrado.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6.2.3. O Pregoeiro antes da fase de lances definirá o intervalo mínimo de valor entre os lances, como também, definirá o intervalo máximo para o licitante dar o lance;</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6.2.4. A desistência em apresentar lance verbal, quando convocado pelo Pregoeiro, implicará a exclusão do licitante da etapa de lances e na manutenção do último preço apresentado pelo licitante, para efeito de ordenação das propostas.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6.2.5. </w:t>
      </w:r>
      <w:proofErr w:type="gramStart"/>
      <w:r w:rsidRPr="00856891">
        <w:rPr>
          <w:rFonts w:ascii="Calibri" w:hAnsi="Calibri" w:cs="Calibri"/>
          <w:sz w:val="20"/>
          <w:szCs w:val="20"/>
        </w:rPr>
        <w:t>Caso não se realizem</w:t>
      </w:r>
      <w:proofErr w:type="gramEnd"/>
      <w:r w:rsidRPr="00856891">
        <w:rPr>
          <w:rFonts w:ascii="Calibri" w:hAnsi="Calibri" w:cs="Calibri"/>
          <w:sz w:val="20"/>
          <w:szCs w:val="20"/>
        </w:rPr>
        <w:t xml:space="preserve"> lances verbais, será verificada a conformidade entre a proposta escrita de menor preço e o valor estimado para a contratação.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6.2.6. Declarada encerrada a etapa competitiva e ordenadas as propostas, o Pregoeiro examinará a aceitabilidade da primeira oferta classificada quanto ao objeto e valor, decidindo motivadamente a respeito.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6.2.7. Sendo aceitável a proposta de menor preço, o Pregoeiro dará início à fase de habilitação com a abertura do envelope contendo a documentação do proponente da melhor oferta, confirmando as suas condições de habilitação.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6.2.8. Os documentos de habilitação só serão examinados depois de encerrado o último lance;</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6.2.9. Constatado o atendimento pleno às exigências </w:t>
      </w:r>
      <w:proofErr w:type="spellStart"/>
      <w:r w:rsidRPr="00856891">
        <w:rPr>
          <w:rFonts w:ascii="Calibri" w:hAnsi="Calibri" w:cs="Calibri"/>
          <w:sz w:val="20"/>
          <w:szCs w:val="20"/>
        </w:rPr>
        <w:t>editalícias</w:t>
      </w:r>
      <w:proofErr w:type="spellEnd"/>
      <w:r w:rsidRPr="00856891">
        <w:rPr>
          <w:rFonts w:ascii="Calibri" w:hAnsi="Calibri" w:cs="Calibri"/>
          <w:sz w:val="20"/>
          <w:szCs w:val="20"/>
        </w:rPr>
        <w:t>, o licitante habilitado será declarado vencedor.</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6.2.10. O Pregoeiro ignorará os fatos considerados irrelevantes que venham a ocorrer no certame;</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6.2.11. </w:t>
      </w:r>
      <w:proofErr w:type="gramStart"/>
      <w:r w:rsidRPr="00856891">
        <w:rPr>
          <w:rFonts w:ascii="Calibri" w:hAnsi="Calibri" w:cs="Calibri"/>
          <w:sz w:val="20"/>
          <w:szCs w:val="20"/>
        </w:rPr>
        <w:t xml:space="preserve">Se a oferta não for aceita ou se o licitante desatender às exigências </w:t>
      </w:r>
      <w:proofErr w:type="spellStart"/>
      <w:r w:rsidRPr="00856891">
        <w:rPr>
          <w:rFonts w:ascii="Calibri" w:hAnsi="Calibri" w:cs="Calibri"/>
          <w:sz w:val="20"/>
          <w:szCs w:val="20"/>
        </w:rPr>
        <w:t>habilitatórias</w:t>
      </w:r>
      <w:proofErr w:type="spellEnd"/>
      <w:r w:rsidRPr="00856891">
        <w:rPr>
          <w:rFonts w:ascii="Calibri" w:hAnsi="Calibri" w:cs="Calibri"/>
          <w:sz w:val="20"/>
          <w:szCs w:val="20"/>
        </w:rPr>
        <w:t>, o Pregoeiro examinará a oferta subsequente, na ordem de classificação, verificando a sua aceitabilidade e procedendo à habilitação do proponente e assim sucessivamente até a apuração de uma proposta que atenda às condições estabelecidas neste edital, sendo o respectivo licitante declarado vencedor.</w:t>
      </w:r>
      <w:proofErr w:type="gramEnd"/>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6.2.12 </w:t>
      </w:r>
      <w:proofErr w:type="gramStart"/>
      <w:r w:rsidRPr="00856891">
        <w:rPr>
          <w:rFonts w:ascii="Calibri" w:hAnsi="Calibri" w:cs="Calibri"/>
          <w:sz w:val="20"/>
          <w:szCs w:val="20"/>
        </w:rPr>
        <w:t>Caso não se realizem</w:t>
      </w:r>
      <w:proofErr w:type="gramEnd"/>
      <w:r w:rsidRPr="00856891">
        <w:rPr>
          <w:rFonts w:ascii="Calibri" w:hAnsi="Calibri" w:cs="Calibri"/>
          <w:sz w:val="20"/>
          <w:szCs w:val="20"/>
        </w:rPr>
        <w:t xml:space="preserve"> lances verbais pelos licitantes selecionados e a proposta de menor preço vier a ser desclassificada ou, ainda, inabilitada, o Pregoeiro deverá restabelecer a etapa competitiva de lances entre os licitantes, obedecendo os critérios anteriormente definidos neste Edital.</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6.2.13. O Pregoeiro, juntamente com a equipe de apoio, lavrará ata circunstanciada da sessão, na qual serão registrados, dentre outros, os seguintes elementos: os licitantes credenciados; as propostas escritas, a análise da documentação exigida para habilitação, os recursos interpostos e demais ocorrências relevantes.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6.2.14. É </w:t>
      </w:r>
      <w:proofErr w:type="gramStart"/>
      <w:r w:rsidRPr="00856891">
        <w:rPr>
          <w:rFonts w:ascii="Calibri" w:hAnsi="Calibri" w:cs="Calibri"/>
          <w:sz w:val="20"/>
          <w:szCs w:val="20"/>
        </w:rPr>
        <w:t>facultado</w:t>
      </w:r>
      <w:proofErr w:type="gramEnd"/>
      <w:r w:rsidRPr="00856891">
        <w:rPr>
          <w:rFonts w:ascii="Calibri" w:hAnsi="Calibri" w:cs="Calibri"/>
          <w:sz w:val="20"/>
          <w:szCs w:val="20"/>
        </w:rPr>
        <w:t xml:space="preserve"> a administração, para acelerar o processo fazer tal adequação.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6.2.15. Para a contratação, será observada, em caso de negociação, proposta de preços readequada ao que foi ofertado no lance verbal, que deverá guardar compatibilidade com a proposta escrita;</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6.2.16. Será permitido o uso de celular para comunicação do representante com a representada, ficando estipulado que o tempo máximo para tal procedimento não poderá ser maior que três minutos.  </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26"/>
        </w:numPr>
        <w:jc w:val="both"/>
        <w:rPr>
          <w:rFonts w:ascii="Calibri" w:hAnsi="Calibri" w:cs="Calibri"/>
          <w:b/>
          <w:sz w:val="20"/>
          <w:szCs w:val="20"/>
        </w:rPr>
      </w:pPr>
      <w:r w:rsidRPr="00856891">
        <w:rPr>
          <w:rFonts w:ascii="Calibri" w:hAnsi="Calibri" w:cs="Calibri"/>
          <w:b/>
          <w:sz w:val="20"/>
          <w:szCs w:val="20"/>
        </w:rPr>
        <w:t>RECURSOS</w:t>
      </w:r>
    </w:p>
    <w:p w:rsidR="00000A60" w:rsidRPr="00856891" w:rsidRDefault="00000A60" w:rsidP="00000A60">
      <w:pPr>
        <w:numPr>
          <w:ilvl w:val="1"/>
          <w:numId w:val="26"/>
        </w:numPr>
        <w:tabs>
          <w:tab w:val="num" w:pos="0"/>
        </w:tabs>
        <w:ind w:left="0" w:firstLine="0"/>
        <w:jc w:val="both"/>
        <w:rPr>
          <w:rFonts w:ascii="Calibri" w:hAnsi="Calibri" w:cs="Calibri"/>
          <w:iCs/>
          <w:sz w:val="20"/>
          <w:szCs w:val="20"/>
        </w:rPr>
      </w:pPr>
      <w:proofErr w:type="gramStart"/>
      <w:r w:rsidRPr="00856891">
        <w:rPr>
          <w:rFonts w:ascii="Calibri" w:hAnsi="Calibri" w:cs="Calibri"/>
          <w:sz w:val="20"/>
          <w:szCs w:val="20"/>
        </w:rPr>
        <w:t>Declarado o vencedor, ao final da sessão, qualquer licitante poderá manifestar, motivadamente, a intenção de recorrer da decisão do Pregoeiro, através do registro da síntese das suas razões em ata, sendo que a falta de manifestação imediata e motivada implicará a decadência do direito de recurso e, consequentemente, a adjudicação do objeto da licitação ao licitante vencedor pelo Pregoeiro</w:t>
      </w:r>
      <w:r w:rsidRPr="00856891">
        <w:rPr>
          <w:rFonts w:ascii="Calibri" w:hAnsi="Calibri" w:cs="Calibri"/>
          <w:caps/>
          <w:sz w:val="20"/>
          <w:szCs w:val="20"/>
        </w:rPr>
        <w:t>.</w:t>
      </w:r>
      <w:proofErr w:type="gramEnd"/>
    </w:p>
    <w:p w:rsidR="00000A60" w:rsidRPr="00856891" w:rsidRDefault="00000A60" w:rsidP="00000A60">
      <w:pPr>
        <w:jc w:val="both"/>
        <w:rPr>
          <w:rFonts w:ascii="Calibri" w:hAnsi="Calibri" w:cs="Calibri"/>
          <w:caps/>
          <w:sz w:val="20"/>
          <w:szCs w:val="20"/>
        </w:rPr>
      </w:pPr>
    </w:p>
    <w:p w:rsidR="00000A60" w:rsidRPr="00856891" w:rsidRDefault="00000A60" w:rsidP="00000A60">
      <w:pPr>
        <w:numPr>
          <w:ilvl w:val="1"/>
          <w:numId w:val="26"/>
        </w:numPr>
        <w:tabs>
          <w:tab w:val="num" w:pos="0"/>
        </w:tabs>
        <w:ind w:left="0" w:firstLine="0"/>
        <w:jc w:val="both"/>
        <w:rPr>
          <w:rFonts w:ascii="Calibri" w:hAnsi="Calibri" w:cs="Calibri"/>
          <w:sz w:val="20"/>
          <w:szCs w:val="20"/>
        </w:rPr>
      </w:pPr>
      <w:proofErr w:type="gramStart"/>
      <w:r w:rsidRPr="00856891">
        <w:rPr>
          <w:rFonts w:ascii="Calibri" w:hAnsi="Calibri" w:cs="Calibri"/>
          <w:iCs/>
          <w:sz w:val="20"/>
          <w:szCs w:val="20"/>
        </w:rPr>
        <w:t>Manifestada a intenção de recorrer, será concedido o prazo de 03 (três) dias para a apresentação das razões do recurso,</w:t>
      </w:r>
      <w:r w:rsidRPr="00856891">
        <w:rPr>
          <w:rFonts w:ascii="Calibri" w:hAnsi="Calibri" w:cs="Calibri"/>
          <w:sz w:val="20"/>
          <w:szCs w:val="20"/>
        </w:rPr>
        <w:t xml:space="preserve"> o qual deverá ser protocolado em via física no setor de Licitações desta Prefeitura,</w:t>
      </w:r>
      <w:r w:rsidRPr="00856891">
        <w:rPr>
          <w:rFonts w:ascii="Calibri" w:hAnsi="Calibri" w:cs="Calibri"/>
          <w:iCs/>
          <w:sz w:val="20"/>
          <w:szCs w:val="20"/>
        </w:rPr>
        <w:t xml:space="preserve"> ficando os demais licitantes desde logo intimados para apresentarem contrarrazões, se quiserem, em igual prazo, cuja contagem terá início no primeiro dia útil subsequente ao do término do prazo do recorrente.</w:t>
      </w:r>
      <w:proofErr w:type="gramEnd"/>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6"/>
        </w:numPr>
        <w:ind w:left="0" w:firstLine="0"/>
        <w:jc w:val="both"/>
        <w:rPr>
          <w:rFonts w:ascii="Calibri" w:hAnsi="Calibri" w:cs="Calibri"/>
          <w:sz w:val="20"/>
          <w:szCs w:val="20"/>
        </w:rPr>
      </w:pPr>
      <w:r w:rsidRPr="00856891">
        <w:rPr>
          <w:rFonts w:ascii="Calibri" w:hAnsi="Calibri" w:cs="Calibri"/>
          <w:sz w:val="20"/>
          <w:szCs w:val="20"/>
        </w:rPr>
        <w:t xml:space="preserve">O exame, a instrução e o encaminhamento dos recursos à autoridade superior do órgão ou entidade promotora da licitação, </w:t>
      </w:r>
      <w:proofErr w:type="gramStart"/>
      <w:r w:rsidRPr="00856891">
        <w:rPr>
          <w:rFonts w:ascii="Calibri" w:hAnsi="Calibri" w:cs="Calibri"/>
          <w:sz w:val="20"/>
          <w:szCs w:val="20"/>
        </w:rPr>
        <w:t>será realizado</w:t>
      </w:r>
      <w:proofErr w:type="gramEnd"/>
      <w:r w:rsidRPr="00856891">
        <w:rPr>
          <w:rFonts w:ascii="Calibri" w:hAnsi="Calibri" w:cs="Calibri"/>
          <w:sz w:val="20"/>
          <w:szCs w:val="20"/>
        </w:rPr>
        <w:t xml:space="preserve"> pelo Pregoeiro no prazo de até 03 (três) dias úteis.</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6"/>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A autoridade superior do órgão promotor do pregão terá o prazo de até 03 (três) dias para decidir o recurso. </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6"/>
        </w:numPr>
        <w:tabs>
          <w:tab w:val="num" w:pos="0"/>
        </w:tabs>
        <w:ind w:left="0" w:firstLine="0"/>
        <w:jc w:val="both"/>
        <w:rPr>
          <w:rFonts w:ascii="Calibri" w:hAnsi="Calibri" w:cs="Calibri"/>
          <w:sz w:val="20"/>
          <w:szCs w:val="20"/>
        </w:rPr>
      </w:pPr>
      <w:r w:rsidRPr="00856891">
        <w:rPr>
          <w:rFonts w:ascii="Calibri" w:hAnsi="Calibri" w:cs="Calibri"/>
          <w:sz w:val="20"/>
          <w:szCs w:val="20"/>
        </w:rPr>
        <w:t>O acolhimento do recurso importará a invalidação apenas dos atos insuscetíveis de aproveitamento.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26"/>
        </w:numPr>
        <w:jc w:val="both"/>
        <w:rPr>
          <w:rFonts w:ascii="Calibri" w:hAnsi="Calibri" w:cs="Calibri"/>
          <w:b/>
          <w:sz w:val="20"/>
          <w:szCs w:val="20"/>
        </w:rPr>
      </w:pPr>
      <w:r w:rsidRPr="00856891">
        <w:rPr>
          <w:rFonts w:ascii="Calibri" w:hAnsi="Calibri" w:cs="Calibri"/>
          <w:b/>
          <w:sz w:val="20"/>
          <w:szCs w:val="20"/>
        </w:rPr>
        <w:t xml:space="preserve">ADJUDICAÇÃO E HOMOLOGAÇÃO </w:t>
      </w:r>
    </w:p>
    <w:p w:rsidR="00000A60" w:rsidRPr="00856891" w:rsidRDefault="00000A60" w:rsidP="00000A60">
      <w:pPr>
        <w:numPr>
          <w:ilvl w:val="1"/>
          <w:numId w:val="26"/>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Não havendo recurso, o Pregoeiro adjudicará o objeto da licitação à proponente vencedora, para posterior homologação do resultado pela autoridade superior. </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6"/>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Decididos os recursos </w:t>
      </w:r>
      <w:proofErr w:type="gramStart"/>
      <w:r w:rsidRPr="00856891">
        <w:rPr>
          <w:rFonts w:ascii="Calibri" w:hAnsi="Calibri" w:cs="Calibri"/>
          <w:sz w:val="20"/>
          <w:szCs w:val="20"/>
        </w:rPr>
        <w:t>eventualmente interpostos e constatada</w:t>
      </w:r>
      <w:proofErr w:type="gramEnd"/>
      <w:r w:rsidRPr="00856891">
        <w:rPr>
          <w:rFonts w:ascii="Calibri" w:hAnsi="Calibri" w:cs="Calibri"/>
          <w:sz w:val="20"/>
          <w:szCs w:val="20"/>
        </w:rPr>
        <w:t xml:space="preserve"> a regularidade dos atos procedimentais, a autoridade superior adjudicará o objeto licitado ao licitante vencedor, homologando, em seguida, o procedimento licitatório.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6"/>
        </w:numPr>
        <w:tabs>
          <w:tab w:val="num" w:pos="0"/>
        </w:tabs>
        <w:ind w:left="0" w:firstLine="0"/>
        <w:jc w:val="both"/>
        <w:rPr>
          <w:rFonts w:ascii="Calibri" w:hAnsi="Calibri" w:cs="Calibri"/>
          <w:sz w:val="20"/>
          <w:szCs w:val="20"/>
        </w:rPr>
      </w:pPr>
      <w:proofErr w:type="gramStart"/>
      <w:r w:rsidRPr="00856891">
        <w:rPr>
          <w:rFonts w:ascii="Calibri" w:hAnsi="Calibri" w:cs="Calibri"/>
          <w:sz w:val="20"/>
          <w:szCs w:val="20"/>
        </w:rPr>
        <w:t>A homologação e a adjudicação do objeto desta licitação não implicará</w:t>
      </w:r>
      <w:proofErr w:type="gramEnd"/>
      <w:r w:rsidRPr="00856891">
        <w:rPr>
          <w:rFonts w:ascii="Calibri" w:hAnsi="Calibri" w:cs="Calibri"/>
          <w:sz w:val="20"/>
          <w:szCs w:val="20"/>
        </w:rPr>
        <w:t xml:space="preserve"> direito à contratação.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26"/>
        </w:numPr>
        <w:jc w:val="both"/>
        <w:rPr>
          <w:rFonts w:ascii="Calibri" w:hAnsi="Calibri" w:cs="Calibri"/>
          <w:b/>
          <w:sz w:val="20"/>
          <w:szCs w:val="20"/>
        </w:rPr>
      </w:pPr>
      <w:r w:rsidRPr="00856891">
        <w:rPr>
          <w:rFonts w:ascii="Calibri" w:hAnsi="Calibri" w:cs="Calibri"/>
          <w:b/>
          <w:sz w:val="20"/>
          <w:szCs w:val="20"/>
        </w:rPr>
        <w:t>CONTRATAÇÃO</w:t>
      </w:r>
    </w:p>
    <w:p w:rsidR="00000A60" w:rsidRPr="00856891" w:rsidRDefault="00000A60" w:rsidP="00000A60">
      <w:pPr>
        <w:numPr>
          <w:ilvl w:val="1"/>
          <w:numId w:val="28"/>
        </w:numPr>
        <w:tabs>
          <w:tab w:val="num" w:pos="0"/>
        </w:tabs>
        <w:ind w:left="0" w:firstLine="0"/>
        <w:jc w:val="both"/>
        <w:rPr>
          <w:rFonts w:ascii="Calibri" w:hAnsi="Calibri" w:cs="Calibri"/>
          <w:sz w:val="20"/>
          <w:szCs w:val="20"/>
        </w:rPr>
      </w:pPr>
      <w:r w:rsidRPr="00856891">
        <w:rPr>
          <w:rFonts w:ascii="Calibri" w:hAnsi="Calibri" w:cs="Calibri"/>
          <w:sz w:val="20"/>
          <w:szCs w:val="20"/>
        </w:rPr>
        <w:t>O adjudicatário será convocado a assinar o termo de contrato, e terá o prazo de cinco dias corridos para este fim, sob pena de decair do direito à contratação, sem prejuízo das sanções previstas no artigo 81 da lei 8.666/93. O prazo poderá ser prorrogado uma vez, por igual período, quando solicitado pela parte durante o seu transcurso e desde que ocorra motivo justificado aceito pela Administração.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8"/>
        </w:numPr>
        <w:tabs>
          <w:tab w:val="num" w:pos="0"/>
        </w:tabs>
        <w:ind w:left="0" w:firstLine="0"/>
        <w:jc w:val="both"/>
        <w:rPr>
          <w:rFonts w:ascii="Calibri" w:hAnsi="Calibri" w:cs="Calibri"/>
          <w:sz w:val="20"/>
          <w:szCs w:val="20"/>
        </w:rPr>
      </w:pPr>
      <w:r w:rsidRPr="00856891">
        <w:rPr>
          <w:rFonts w:ascii="Calibri" w:hAnsi="Calibri" w:cs="Calibri"/>
          <w:sz w:val="20"/>
          <w:szCs w:val="20"/>
        </w:rPr>
        <w:t>O licitante vencedor deverá manter todas as condições de Proposta no decorrer do contrato sob pena de rescisão do mesmo.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8"/>
        </w:numPr>
        <w:ind w:left="0" w:firstLine="0"/>
        <w:jc w:val="both"/>
        <w:rPr>
          <w:rFonts w:ascii="Calibri" w:hAnsi="Calibri" w:cs="Calibri"/>
          <w:sz w:val="20"/>
          <w:szCs w:val="20"/>
        </w:rPr>
      </w:pPr>
      <w:proofErr w:type="gramStart"/>
      <w:r w:rsidRPr="00856891">
        <w:rPr>
          <w:rFonts w:ascii="Calibri" w:hAnsi="Calibri" w:cs="Calibri"/>
          <w:sz w:val="20"/>
          <w:szCs w:val="20"/>
        </w:rPr>
        <w:t>Se o licitante vencedor, convocado dentro do prazo de validade de sua proposta, não celebrar o contrato, é facultado à Administração, sem prejuízo da aplicação das sanções previstas na legislação pertinente, examinar e verificar a aceitabilidade das propostas subseqüentes, na ordem de classificação, bem como o atendimento, pelo licitante, das condições de habilitação, procedendo à contratação.</w:t>
      </w:r>
      <w:proofErr w:type="gramEnd"/>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8"/>
        </w:numPr>
        <w:ind w:left="0" w:firstLine="0"/>
        <w:jc w:val="both"/>
        <w:rPr>
          <w:rFonts w:ascii="Calibri" w:hAnsi="Calibri" w:cs="Calibri"/>
          <w:sz w:val="20"/>
          <w:szCs w:val="20"/>
        </w:rPr>
      </w:pPr>
      <w:r w:rsidRPr="00856891">
        <w:rPr>
          <w:rFonts w:ascii="Calibri" w:hAnsi="Calibri" w:cs="Calibri"/>
          <w:sz w:val="20"/>
          <w:szCs w:val="20"/>
        </w:rPr>
        <w:t>A assinatura do contrato deverá ser realizada pelo representante legal da empresa ou mandatário com poderes expressos.</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8"/>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A contratada ficará </w:t>
      </w:r>
      <w:proofErr w:type="gramStart"/>
      <w:r w:rsidRPr="00856891">
        <w:rPr>
          <w:rFonts w:ascii="Calibri" w:hAnsi="Calibri" w:cs="Calibri"/>
          <w:sz w:val="20"/>
          <w:szCs w:val="20"/>
        </w:rPr>
        <w:t>obrigada a aceitar nas mesmas</w:t>
      </w:r>
      <w:proofErr w:type="gramEnd"/>
      <w:r w:rsidRPr="00856891">
        <w:rPr>
          <w:rFonts w:ascii="Calibri" w:hAnsi="Calibri" w:cs="Calibri"/>
          <w:sz w:val="20"/>
          <w:szCs w:val="20"/>
        </w:rPr>
        <w:t xml:space="preserve"> condições contratuais, acréscimos ou supressões que se fizerem no objeto, de até 25% (vinte e cinco por cento) do valor inicial do contrato, na forma do §1º do artigo 65 da lei 8.666/93.</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8"/>
        </w:numPr>
        <w:tabs>
          <w:tab w:val="num" w:pos="0"/>
        </w:tabs>
        <w:ind w:left="0" w:firstLine="0"/>
        <w:jc w:val="both"/>
        <w:rPr>
          <w:rFonts w:ascii="Calibri" w:hAnsi="Calibri" w:cs="Calibri"/>
          <w:sz w:val="20"/>
          <w:szCs w:val="20"/>
        </w:rPr>
      </w:pPr>
      <w:proofErr w:type="gramStart"/>
      <w:r w:rsidRPr="00856891">
        <w:rPr>
          <w:rFonts w:ascii="Calibri" w:hAnsi="Calibri" w:cs="Calibri"/>
          <w:sz w:val="20"/>
          <w:szCs w:val="20"/>
        </w:rPr>
        <w:t xml:space="preserve">A variação do valor contratual para fazer face ao reajuste de preços previsto no próprio contrato, as atualizações, compensações ou </w:t>
      </w:r>
      <w:proofErr w:type="spellStart"/>
      <w:r w:rsidRPr="00856891">
        <w:rPr>
          <w:rFonts w:ascii="Calibri" w:hAnsi="Calibri" w:cs="Calibri"/>
          <w:sz w:val="20"/>
          <w:szCs w:val="20"/>
        </w:rPr>
        <w:t>apenações</w:t>
      </w:r>
      <w:proofErr w:type="spellEnd"/>
      <w:r w:rsidRPr="00856891">
        <w:rPr>
          <w:rFonts w:ascii="Calibri" w:hAnsi="Calibri" w:cs="Calibri"/>
          <w:sz w:val="20"/>
          <w:szCs w:val="20"/>
        </w:rPr>
        <w:t xml:space="preserve">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r w:rsidRPr="00856891">
        <w:rPr>
          <w:rFonts w:ascii="Calibri" w:hAnsi="Calibri" w:cs="Calibri"/>
          <w:sz w:val="20"/>
          <w:szCs w:val="20"/>
        </w:rPr>
        <w:t xml:space="preserve"> </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28"/>
        </w:numPr>
        <w:tabs>
          <w:tab w:val="num" w:pos="0"/>
        </w:tabs>
        <w:ind w:left="0" w:firstLine="0"/>
        <w:jc w:val="both"/>
        <w:rPr>
          <w:rFonts w:ascii="Calibri" w:hAnsi="Calibri" w:cs="Calibri"/>
          <w:sz w:val="20"/>
          <w:szCs w:val="20"/>
        </w:rPr>
      </w:pPr>
      <w:r w:rsidRPr="00856891">
        <w:rPr>
          <w:rFonts w:ascii="Calibri" w:hAnsi="Calibri" w:cs="Calibri"/>
          <w:sz w:val="20"/>
          <w:szCs w:val="20"/>
        </w:rPr>
        <w:lastRenderedPageBreak/>
        <w:t>A prorrogação do prazo de vigência e acréscimos, se necessário, deverão ser realizados através de termos aditivos.</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28"/>
        </w:numPr>
        <w:jc w:val="both"/>
        <w:rPr>
          <w:rFonts w:ascii="Calibri" w:hAnsi="Calibri" w:cs="Calibri"/>
          <w:b/>
          <w:bCs/>
          <w:sz w:val="20"/>
          <w:szCs w:val="20"/>
        </w:rPr>
      </w:pPr>
      <w:r w:rsidRPr="00856891">
        <w:rPr>
          <w:rFonts w:ascii="Calibri" w:hAnsi="Calibri" w:cs="Calibri"/>
          <w:b/>
          <w:bCs/>
          <w:sz w:val="20"/>
          <w:szCs w:val="20"/>
        </w:rPr>
        <w:t xml:space="preserve"> CONDIÇÕES E FORMA DE PAGAMENTO</w:t>
      </w: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10.1. Os pagamentos devidos ao contratado serão efetuados na Tesouraria desta Prefeitura, </w:t>
      </w:r>
      <w:r w:rsidRPr="00856891">
        <w:rPr>
          <w:rFonts w:ascii="Calibri" w:hAnsi="Calibri" w:cs="Calibri"/>
          <w:sz w:val="20"/>
          <w:szCs w:val="20"/>
          <w:u w:val="single"/>
        </w:rPr>
        <w:t>em até seis prestações</w:t>
      </w:r>
      <w:r w:rsidRPr="00856891">
        <w:rPr>
          <w:rFonts w:ascii="Calibri" w:hAnsi="Calibri" w:cs="Calibri"/>
          <w:sz w:val="20"/>
          <w:szCs w:val="20"/>
        </w:rPr>
        <w:t>, podendo ter adiantamento de no máximo 50% mediante apresentação de notas fiscais/faturas, acompanhado das ordens de serviços, no valor correspondente ao quantitativo comprovadamente entregue. A licitante vencedora apresentará nota fiscal referente ao material fornecido a CONTRATANTE.</w:t>
      </w:r>
    </w:p>
    <w:p w:rsidR="00000A60" w:rsidRPr="00856891" w:rsidRDefault="00000A60" w:rsidP="00000A60">
      <w:pPr>
        <w:jc w:val="both"/>
        <w:rPr>
          <w:rFonts w:ascii="Calibri" w:hAnsi="Calibri" w:cs="Calibri"/>
          <w:b/>
          <w:bCs/>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10.2</w:t>
      </w:r>
      <w:r w:rsidRPr="00856891">
        <w:rPr>
          <w:rFonts w:ascii="Calibri" w:hAnsi="Calibri" w:cs="Calibri"/>
          <w:sz w:val="20"/>
          <w:szCs w:val="20"/>
        </w:rPr>
        <w:tab/>
        <w:t>Havendo erro na fatura ou recusa pela PREFEITURA na aceitação do material fornecido, no todo ou em parte, a tramitação da fatura será suspensa até que a Contratada tome as providências necessárias à sua correção, passando a ser considerada, para fins de pagamento a data da reapresentação, devidamente regularizada.</w:t>
      </w:r>
    </w:p>
    <w:p w:rsidR="00000A60" w:rsidRPr="00856891" w:rsidRDefault="00000A60" w:rsidP="00000A60">
      <w:pPr>
        <w:pStyle w:val="Cabealho"/>
        <w:tabs>
          <w:tab w:val="left" w:pos="708"/>
        </w:tabs>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10.3</w:t>
      </w:r>
      <w:r w:rsidRPr="00856891">
        <w:rPr>
          <w:rFonts w:ascii="Calibri" w:hAnsi="Calibri" w:cs="Calibri"/>
          <w:sz w:val="20"/>
          <w:szCs w:val="20"/>
        </w:rPr>
        <w:tab/>
        <w:t>Nenhum pagamento isentará a Contratada das responsabilidades contratuais, nem implicará em aprovação definitiva do fornecimento total ou parcial.</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10.4. No caso de licitação internacional as condições de pagamento entre as empresas </w:t>
      </w:r>
      <w:proofErr w:type="gramStart"/>
      <w:r w:rsidRPr="00856891">
        <w:rPr>
          <w:rFonts w:ascii="Calibri" w:hAnsi="Calibri" w:cs="Calibri"/>
          <w:sz w:val="20"/>
          <w:szCs w:val="20"/>
        </w:rPr>
        <w:t>brasileira e estrangeiras</w:t>
      </w:r>
      <w:proofErr w:type="gramEnd"/>
      <w:r w:rsidRPr="00856891">
        <w:rPr>
          <w:rFonts w:ascii="Calibri" w:hAnsi="Calibri" w:cs="Calibri"/>
          <w:sz w:val="20"/>
          <w:szCs w:val="20"/>
        </w:rPr>
        <w:t xml:space="preserve"> devem ser equivalentes.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roofErr w:type="gramStart"/>
      <w:r w:rsidRPr="00856891">
        <w:rPr>
          <w:rFonts w:ascii="Calibri" w:hAnsi="Calibri" w:cs="Calibri"/>
          <w:b/>
          <w:sz w:val="20"/>
          <w:szCs w:val="20"/>
        </w:rPr>
        <w:t>11 - MANUTENÇÃO</w:t>
      </w:r>
      <w:proofErr w:type="gramEnd"/>
      <w:r w:rsidRPr="00856891">
        <w:rPr>
          <w:rFonts w:ascii="Calibri" w:hAnsi="Calibri" w:cs="Calibri"/>
          <w:b/>
          <w:sz w:val="20"/>
          <w:szCs w:val="20"/>
        </w:rPr>
        <w:t xml:space="preserve"> DAS CONDIÇÕES DA PROPOSTA</w:t>
      </w:r>
      <w:r w:rsidRPr="00856891">
        <w:rPr>
          <w:rFonts w:ascii="Calibri" w:hAnsi="Calibri" w:cs="Calibri"/>
          <w:sz w:val="20"/>
          <w:szCs w:val="20"/>
        </w:rPr>
        <w:t> </w:t>
      </w:r>
    </w:p>
    <w:p w:rsidR="00000A60" w:rsidRPr="00856891" w:rsidRDefault="00000A60" w:rsidP="00000A60">
      <w:pPr>
        <w:numPr>
          <w:ilvl w:val="1"/>
          <w:numId w:val="29"/>
        </w:numPr>
        <w:tabs>
          <w:tab w:val="num" w:pos="0"/>
        </w:tabs>
        <w:ind w:left="0" w:firstLine="0"/>
        <w:jc w:val="both"/>
        <w:rPr>
          <w:rFonts w:ascii="Calibri" w:hAnsi="Calibri" w:cs="Calibri"/>
          <w:sz w:val="20"/>
          <w:szCs w:val="20"/>
        </w:rPr>
      </w:pPr>
      <w:r w:rsidRPr="00856891">
        <w:rPr>
          <w:rFonts w:ascii="Calibri" w:hAnsi="Calibri" w:cs="Calibri"/>
          <w:sz w:val="20"/>
          <w:szCs w:val="20"/>
        </w:rPr>
        <w:t>Não haverá reajuste de preços, porém ocorrendo alteração das condições econômicas fundamentais prevalecentes na assinatura do contrato, será assegurada a recuperação dos valores ora contratados, objetivando a manutenção do equilíbrio econômico-financeiro, na conformidade do disposto no Art. 65, II, “d”, da Lei nº 8.666/93 e alterações.</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30"/>
        </w:numPr>
        <w:jc w:val="both"/>
        <w:rPr>
          <w:rFonts w:ascii="Calibri" w:hAnsi="Calibri" w:cs="Calibri"/>
          <w:b/>
          <w:sz w:val="20"/>
          <w:szCs w:val="20"/>
        </w:rPr>
      </w:pPr>
      <w:r w:rsidRPr="00856891">
        <w:rPr>
          <w:rFonts w:ascii="Calibri" w:hAnsi="Calibri" w:cs="Calibri"/>
          <w:b/>
          <w:sz w:val="20"/>
          <w:szCs w:val="20"/>
        </w:rPr>
        <w:t xml:space="preserve">REGIME DE EXECUÇÃO </w:t>
      </w:r>
    </w:p>
    <w:p w:rsidR="00000A60" w:rsidRPr="00856891" w:rsidRDefault="00000A60" w:rsidP="00000A60">
      <w:pPr>
        <w:numPr>
          <w:ilvl w:val="1"/>
          <w:numId w:val="31"/>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O Regime de Execução da presente licitação está definido no </w:t>
      </w:r>
      <w:r w:rsidRPr="00856891">
        <w:rPr>
          <w:rFonts w:ascii="Calibri" w:hAnsi="Calibri" w:cs="Calibri"/>
          <w:b/>
          <w:bCs/>
          <w:sz w:val="20"/>
          <w:szCs w:val="20"/>
        </w:rPr>
        <w:t>item VIII do preâmbulo.</w:t>
      </w:r>
    </w:p>
    <w:p w:rsidR="00000A60" w:rsidRPr="00856891" w:rsidRDefault="00000A60" w:rsidP="00000A60">
      <w:pPr>
        <w:pStyle w:val="Cabealho"/>
        <w:tabs>
          <w:tab w:val="left" w:pos="708"/>
        </w:tabs>
        <w:rPr>
          <w:rFonts w:ascii="Calibri" w:hAnsi="Calibri" w:cs="Calibri"/>
          <w:sz w:val="20"/>
          <w:szCs w:val="20"/>
        </w:rPr>
      </w:pPr>
    </w:p>
    <w:p w:rsidR="00000A60" w:rsidRPr="00856891" w:rsidRDefault="00000A60" w:rsidP="00000A60">
      <w:pPr>
        <w:numPr>
          <w:ilvl w:val="0"/>
          <w:numId w:val="31"/>
        </w:numPr>
        <w:jc w:val="both"/>
        <w:rPr>
          <w:rFonts w:ascii="Calibri" w:hAnsi="Calibri" w:cs="Calibri"/>
          <w:b/>
          <w:sz w:val="20"/>
          <w:szCs w:val="20"/>
        </w:rPr>
      </w:pPr>
      <w:r w:rsidRPr="00856891">
        <w:rPr>
          <w:rFonts w:ascii="Calibri" w:hAnsi="Calibri" w:cs="Calibri"/>
          <w:b/>
          <w:sz w:val="20"/>
          <w:szCs w:val="20"/>
        </w:rPr>
        <w:t>FISCALIZAÇÃO DO CONTRATO E RECEBIMENTO DO OBJETO</w:t>
      </w:r>
    </w:p>
    <w:p w:rsidR="00000A60" w:rsidRPr="00856891" w:rsidRDefault="00000A60" w:rsidP="00000A60">
      <w:pPr>
        <w:numPr>
          <w:ilvl w:val="1"/>
          <w:numId w:val="31"/>
        </w:numPr>
        <w:jc w:val="both"/>
        <w:rPr>
          <w:rFonts w:ascii="Calibri" w:hAnsi="Calibri" w:cs="Calibri"/>
          <w:sz w:val="20"/>
          <w:szCs w:val="20"/>
        </w:rPr>
      </w:pPr>
      <w:r w:rsidRPr="00856891">
        <w:rPr>
          <w:rFonts w:ascii="Calibri" w:hAnsi="Calibri" w:cs="Calibri"/>
          <w:sz w:val="20"/>
          <w:szCs w:val="20"/>
        </w:rPr>
        <w:t>Competirá ao Contratante, proceder ao acompanhamento da execução do contrato, bem assim receber o objeto, competindo ao servidor ou comissão designados, primordialmente:</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32"/>
        </w:numPr>
        <w:tabs>
          <w:tab w:val="num" w:pos="717"/>
        </w:tabs>
        <w:ind w:left="714" w:hanging="357"/>
        <w:jc w:val="both"/>
        <w:rPr>
          <w:rFonts w:ascii="Calibri" w:hAnsi="Calibri" w:cs="Calibri"/>
          <w:sz w:val="20"/>
          <w:szCs w:val="20"/>
        </w:rPr>
      </w:pPr>
      <w:r w:rsidRPr="00856891">
        <w:rPr>
          <w:rFonts w:ascii="Calibri" w:hAnsi="Calibri" w:cs="Calibri"/>
          <w:sz w:val="20"/>
          <w:szCs w:val="20"/>
        </w:rPr>
        <w:t>Anotar, em registro próprio, as ocorrências relativas à execução do contrato, determinando as providências necessárias à correção das falhas ou defeitos observados;</w:t>
      </w:r>
    </w:p>
    <w:p w:rsidR="00000A60" w:rsidRPr="00856891" w:rsidRDefault="00000A60" w:rsidP="00000A60">
      <w:pPr>
        <w:numPr>
          <w:ilvl w:val="0"/>
          <w:numId w:val="32"/>
        </w:numPr>
        <w:tabs>
          <w:tab w:val="num" w:pos="717"/>
        </w:tabs>
        <w:ind w:left="714" w:hanging="357"/>
        <w:jc w:val="both"/>
        <w:rPr>
          <w:rFonts w:ascii="Calibri" w:hAnsi="Calibri" w:cs="Calibri"/>
          <w:sz w:val="20"/>
          <w:szCs w:val="20"/>
        </w:rPr>
      </w:pPr>
      <w:r w:rsidRPr="00856891">
        <w:rPr>
          <w:rFonts w:ascii="Calibri" w:hAnsi="Calibri" w:cs="Calibri"/>
          <w:sz w:val="20"/>
          <w:szCs w:val="20"/>
        </w:rPr>
        <w:t>Transmitir ao contratado instruções e comunicar alterações de prazos e cronogramas de execução, quando for o caso;</w:t>
      </w:r>
    </w:p>
    <w:p w:rsidR="00000A60" w:rsidRPr="00856891" w:rsidRDefault="00000A60" w:rsidP="00000A60">
      <w:pPr>
        <w:numPr>
          <w:ilvl w:val="0"/>
          <w:numId w:val="32"/>
        </w:numPr>
        <w:tabs>
          <w:tab w:val="num" w:pos="717"/>
        </w:tabs>
        <w:ind w:left="714" w:hanging="357"/>
        <w:jc w:val="both"/>
        <w:rPr>
          <w:rFonts w:ascii="Calibri" w:hAnsi="Calibri" w:cs="Calibri"/>
          <w:sz w:val="20"/>
          <w:szCs w:val="20"/>
        </w:rPr>
      </w:pPr>
      <w:r w:rsidRPr="00856891">
        <w:rPr>
          <w:rFonts w:ascii="Calibri" w:hAnsi="Calibri" w:cs="Calibri"/>
          <w:sz w:val="20"/>
          <w:szCs w:val="20"/>
        </w:rPr>
        <w:t>Dar imediata ciência a seus superiores e ao órgão central de controle, acompanhamento e avaliação financeira de contratos e convênios, dos incidentes e ocorrências da execução que possam acarretar a imposição de sanções ou a rescisão contratual;</w:t>
      </w:r>
    </w:p>
    <w:p w:rsidR="00000A60" w:rsidRPr="00856891" w:rsidRDefault="00000A60" w:rsidP="00000A60">
      <w:pPr>
        <w:numPr>
          <w:ilvl w:val="0"/>
          <w:numId w:val="32"/>
        </w:numPr>
        <w:tabs>
          <w:tab w:val="num" w:pos="717"/>
        </w:tabs>
        <w:ind w:left="714" w:hanging="357"/>
        <w:jc w:val="both"/>
        <w:rPr>
          <w:rFonts w:ascii="Calibri" w:hAnsi="Calibri" w:cs="Calibri"/>
          <w:sz w:val="20"/>
          <w:szCs w:val="20"/>
        </w:rPr>
      </w:pPr>
      <w:r w:rsidRPr="00856891">
        <w:rPr>
          <w:rFonts w:ascii="Calibri" w:hAnsi="Calibri" w:cs="Calibri"/>
          <w:sz w:val="20"/>
          <w:szCs w:val="20"/>
        </w:rPr>
        <w:t>Adotar, junto a terceiros, as providências necessárias para a regularidade da execução do contrato;</w:t>
      </w:r>
    </w:p>
    <w:p w:rsidR="00000A60" w:rsidRPr="00856891" w:rsidRDefault="00000A60" w:rsidP="00000A60">
      <w:pPr>
        <w:numPr>
          <w:ilvl w:val="0"/>
          <w:numId w:val="32"/>
        </w:numPr>
        <w:tabs>
          <w:tab w:val="num" w:pos="717"/>
        </w:tabs>
        <w:ind w:left="714" w:hanging="357"/>
        <w:jc w:val="both"/>
        <w:rPr>
          <w:rFonts w:ascii="Calibri" w:hAnsi="Calibri" w:cs="Calibri"/>
          <w:sz w:val="20"/>
          <w:szCs w:val="20"/>
        </w:rPr>
      </w:pPr>
      <w:r w:rsidRPr="00856891">
        <w:rPr>
          <w:rFonts w:ascii="Calibri" w:hAnsi="Calibri" w:cs="Calibri"/>
          <w:sz w:val="20"/>
          <w:szCs w:val="20"/>
        </w:rPr>
        <w:t>Promover a verificação da execução já realizada, emitindo a competente habilitação para o recebimento de pagamentos;</w:t>
      </w:r>
    </w:p>
    <w:p w:rsidR="00000A60" w:rsidRPr="00856891" w:rsidRDefault="00000A60" w:rsidP="00000A60">
      <w:pPr>
        <w:numPr>
          <w:ilvl w:val="0"/>
          <w:numId w:val="32"/>
        </w:numPr>
        <w:tabs>
          <w:tab w:val="num" w:pos="717"/>
        </w:tabs>
        <w:ind w:left="714" w:hanging="357"/>
        <w:jc w:val="both"/>
        <w:rPr>
          <w:rFonts w:ascii="Calibri" w:hAnsi="Calibri" w:cs="Calibri"/>
          <w:sz w:val="20"/>
          <w:szCs w:val="20"/>
        </w:rPr>
      </w:pPr>
      <w:r w:rsidRPr="00856891">
        <w:rPr>
          <w:rFonts w:ascii="Calibri" w:hAnsi="Calibri" w:cs="Calibri"/>
          <w:sz w:val="20"/>
          <w:szCs w:val="20"/>
        </w:rPr>
        <w:t>Fiscalizar a obrigação da contratada de manter, durante toda a execução do contrato, em compatibilidade com as obrigações assumidas, as condições de habilitação e qualificação exigidas na licitação, bem como o regular cumprimento das obrigações trabalhistas e previdenciárias;</w:t>
      </w:r>
    </w:p>
    <w:p w:rsidR="00000A60" w:rsidRPr="00856891" w:rsidRDefault="00000A60" w:rsidP="00000A60">
      <w:pPr>
        <w:numPr>
          <w:ilvl w:val="0"/>
          <w:numId w:val="32"/>
        </w:numPr>
        <w:tabs>
          <w:tab w:val="num" w:pos="717"/>
        </w:tabs>
        <w:ind w:left="714" w:hanging="357"/>
        <w:jc w:val="both"/>
        <w:rPr>
          <w:rFonts w:ascii="Calibri" w:hAnsi="Calibri" w:cs="Calibri"/>
          <w:sz w:val="20"/>
          <w:szCs w:val="20"/>
        </w:rPr>
      </w:pPr>
      <w:r w:rsidRPr="00856891">
        <w:rPr>
          <w:rFonts w:ascii="Calibri" w:hAnsi="Calibri" w:cs="Calibri"/>
          <w:sz w:val="20"/>
          <w:szCs w:val="20"/>
        </w:rPr>
        <w:t>Solicitar da Contratada, a qualquer tempo, a apresentação de documentos relacionados com a execução do contrato.</w:t>
      </w:r>
    </w:p>
    <w:p w:rsidR="00000A60" w:rsidRPr="00856891" w:rsidRDefault="00000A60" w:rsidP="00000A60">
      <w:pPr>
        <w:ind w:left="714"/>
        <w:jc w:val="both"/>
        <w:rPr>
          <w:rFonts w:ascii="Calibri" w:hAnsi="Calibri" w:cs="Calibri"/>
          <w:sz w:val="20"/>
          <w:szCs w:val="20"/>
        </w:rPr>
      </w:pPr>
    </w:p>
    <w:p w:rsidR="00000A60" w:rsidRPr="00856891" w:rsidRDefault="00000A60" w:rsidP="00000A60">
      <w:pPr>
        <w:numPr>
          <w:ilvl w:val="1"/>
          <w:numId w:val="31"/>
        </w:numPr>
        <w:tabs>
          <w:tab w:val="left" w:pos="709"/>
        </w:tabs>
        <w:rPr>
          <w:rFonts w:ascii="Calibri" w:hAnsi="Calibri" w:cs="Calibri"/>
          <w:sz w:val="20"/>
          <w:szCs w:val="20"/>
        </w:rPr>
      </w:pPr>
      <w:r w:rsidRPr="00856891">
        <w:rPr>
          <w:rFonts w:ascii="Calibri" w:hAnsi="Calibri" w:cs="Calibri"/>
          <w:sz w:val="20"/>
          <w:szCs w:val="20"/>
        </w:rPr>
        <w:t>A ação ou omissão, total ou parcial, da fiscalização do contratante, não eximirá à contratada de total responsabilidade na execução do contrato.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31"/>
        </w:numPr>
        <w:jc w:val="both"/>
        <w:rPr>
          <w:rFonts w:ascii="Calibri" w:hAnsi="Calibri" w:cs="Calibri"/>
          <w:b/>
          <w:sz w:val="20"/>
          <w:szCs w:val="20"/>
        </w:rPr>
      </w:pPr>
      <w:r w:rsidRPr="00856891">
        <w:rPr>
          <w:rFonts w:ascii="Calibri" w:hAnsi="Calibri" w:cs="Calibri"/>
          <w:b/>
          <w:sz w:val="20"/>
          <w:szCs w:val="20"/>
        </w:rPr>
        <w:t>PENALIDADES</w:t>
      </w:r>
    </w:p>
    <w:p w:rsidR="00000A60" w:rsidRPr="00856891" w:rsidRDefault="00000A60" w:rsidP="00000A60">
      <w:pPr>
        <w:numPr>
          <w:ilvl w:val="1"/>
          <w:numId w:val="31"/>
        </w:numPr>
        <w:tabs>
          <w:tab w:val="num" w:pos="0"/>
        </w:tabs>
        <w:ind w:left="0" w:firstLine="0"/>
        <w:jc w:val="both"/>
        <w:rPr>
          <w:rFonts w:ascii="Calibri" w:hAnsi="Calibri" w:cs="Calibri"/>
          <w:sz w:val="20"/>
          <w:szCs w:val="20"/>
        </w:rPr>
      </w:pPr>
      <w:r w:rsidRPr="00856891">
        <w:rPr>
          <w:rFonts w:ascii="Calibri" w:hAnsi="Calibri" w:cs="Calibri"/>
          <w:sz w:val="20"/>
          <w:szCs w:val="20"/>
        </w:rPr>
        <w:t>A inexecução contratual, inclusive por atraso injustificado na execução do contrato, sujeitará o contratado à multa de mora, que será graduada de acordo com a gravidade da infração, obedecidos os seguintes limites máximos:</w:t>
      </w:r>
    </w:p>
    <w:p w:rsidR="00000A60" w:rsidRPr="00856891" w:rsidRDefault="00000A60" w:rsidP="00000A60">
      <w:pPr>
        <w:ind w:firstLine="60"/>
        <w:jc w:val="both"/>
        <w:rPr>
          <w:rFonts w:ascii="Calibri" w:hAnsi="Calibri" w:cs="Calibri"/>
          <w:sz w:val="20"/>
          <w:szCs w:val="20"/>
        </w:rPr>
      </w:pPr>
    </w:p>
    <w:p w:rsidR="00000A60" w:rsidRPr="00856891" w:rsidRDefault="00000A60" w:rsidP="00000A60">
      <w:pPr>
        <w:numPr>
          <w:ilvl w:val="0"/>
          <w:numId w:val="33"/>
        </w:numPr>
        <w:tabs>
          <w:tab w:val="left" w:pos="1843"/>
        </w:tabs>
        <w:ind w:firstLine="0"/>
        <w:jc w:val="both"/>
        <w:rPr>
          <w:rFonts w:ascii="Calibri" w:hAnsi="Calibri" w:cs="Calibri"/>
          <w:sz w:val="20"/>
          <w:szCs w:val="20"/>
        </w:rPr>
      </w:pPr>
      <w:r w:rsidRPr="00856891">
        <w:rPr>
          <w:rFonts w:ascii="Calibri" w:hAnsi="Calibri" w:cs="Calibri"/>
          <w:sz w:val="20"/>
          <w:szCs w:val="20"/>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rsidR="00000A60" w:rsidRPr="00856891" w:rsidRDefault="00000A60" w:rsidP="00000A60">
      <w:pPr>
        <w:tabs>
          <w:tab w:val="left" w:pos="1843"/>
          <w:tab w:val="num" w:pos="2694"/>
        </w:tabs>
        <w:jc w:val="both"/>
        <w:rPr>
          <w:rFonts w:ascii="Calibri" w:hAnsi="Calibri" w:cs="Calibri"/>
          <w:sz w:val="20"/>
          <w:szCs w:val="20"/>
        </w:rPr>
      </w:pPr>
    </w:p>
    <w:p w:rsidR="00000A60" w:rsidRPr="00856891" w:rsidRDefault="00000A60" w:rsidP="00000A60">
      <w:pPr>
        <w:numPr>
          <w:ilvl w:val="0"/>
          <w:numId w:val="33"/>
        </w:numPr>
        <w:tabs>
          <w:tab w:val="left" w:pos="1843"/>
        </w:tabs>
        <w:ind w:firstLine="0"/>
        <w:jc w:val="both"/>
        <w:rPr>
          <w:rFonts w:ascii="Calibri" w:hAnsi="Calibri" w:cs="Calibri"/>
          <w:sz w:val="20"/>
          <w:szCs w:val="20"/>
        </w:rPr>
      </w:pPr>
      <w:r w:rsidRPr="00856891">
        <w:rPr>
          <w:rFonts w:ascii="Calibri" w:hAnsi="Calibri" w:cs="Calibri"/>
          <w:sz w:val="20"/>
          <w:szCs w:val="20"/>
        </w:rPr>
        <w:t>0,3% (três décimos por cento) ao dia, até o trigésimo dia de atraso, sobre o valor da parte do fornecimento não realizado;</w:t>
      </w:r>
    </w:p>
    <w:p w:rsidR="00000A60" w:rsidRPr="00856891" w:rsidRDefault="00000A60" w:rsidP="00000A60">
      <w:pPr>
        <w:tabs>
          <w:tab w:val="left" w:pos="1843"/>
        </w:tabs>
        <w:jc w:val="both"/>
        <w:rPr>
          <w:rFonts w:ascii="Calibri" w:hAnsi="Calibri" w:cs="Calibri"/>
          <w:sz w:val="20"/>
          <w:szCs w:val="20"/>
        </w:rPr>
      </w:pPr>
    </w:p>
    <w:p w:rsidR="00000A60" w:rsidRPr="00856891" w:rsidRDefault="00000A60" w:rsidP="00000A60">
      <w:pPr>
        <w:numPr>
          <w:ilvl w:val="0"/>
          <w:numId w:val="33"/>
        </w:numPr>
        <w:tabs>
          <w:tab w:val="left" w:pos="1843"/>
        </w:tabs>
        <w:ind w:firstLine="0"/>
        <w:jc w:val="both"/>
        <w:rPr>
          <w:rFonts w:ascii="Calibri" w:hAnsi="Calibri" w:cs="Calibri"/>
          <w:sz w:val="20"/>
          <w:szCs w:val="20"/>
        </w:rPr>
      </w:pPr>
      <w:r w:rsidRPr="00856891">
        <w:rPr>
          <w:rFonts w:ascii="Calibri" w:hAnsi="Calibri" w:cs="Calibri"/>
          <w:sz w:val="20"/>
          <w:szCs w:val="20"/>
        </w:rPr>
        <w:t>0,7% (sete décimos por cento) sobre o valor da parte do fornecimento não realizado, por cada dia subseqüente ao trigésimo.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2"/>
          <w:numId w:val="31"/>
        </w:numPr>
        <w:ind w:left="0" w:firstLine="0"/>
        <w:jc w:val="both"/>
        <w:rPr>
          <w:rFonts w:ascii="Calibri" w:hAnsi="Calibri" w:cs="Calibri"/>
          <w:sz w:val="20"/>
          <w:szCs w:val="20"/>
        </w:rPr>
      </w:pPr>
      <w:r w:rsidRPr="00856891">
        <w:rPr>
          <w:rFonts w:ascii="Calibri" w:hAnsi="Calibri" w:cs="Calibri"/>
          <w:sz w:val="20"/>
          <w:szCs w:val="20"/>
        </w:rPr>
        <w:t xml:space="preserve">A </w:t>
      </w:r>
      <w:r w:rsidRPr="00856891">
        <w:rPr>
          <w:rFonts w:ascii="Calibri" w:hAnsi="Calibri" w:cs="Calibri"/>
          <w:bCs/>
          <w:sz w:val="20"/>
          <w:szCs w:val="20"/>
        </w:rPr>
        <w:t>multa a que se refere este item não impede que a Administração rescinda unilateralmente o contrato e aplique as demais sanções previstas na lei.</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2"/>
          <w:numId w:val="31"/>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 As multas previstas neste item não têm caráter compensatório e o seu pagamento não eximirá a contratada da responsabilidade por perdas e danos decorrentes das infrações cometidas.</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34"/>
        </w:numPr>
        <w:tabs>
          <w:tab w:val="num" w:pos="0"/>
        </w:tabs>
        <w:ind w:left="0" w:firstLine="0"/>
        <w:jc w:val="both"/>
        <w:rPr>
          <w:rFonts w:ascii="Calibri" w:hAnsi="Calibri" w:cs="Calibri"/>
          <w:sz w:val="20"/>
          <w:szCs w:val="20"/>
        </w:rPr>
      </w:pPr>
      <w:r w:rsidRPr="00856891">
        <w:rPr>
          <w:rFonts w:ascii="Calibri" w:hAnsi="Calibri" w:cs="Calibri"/>
          <w:sz w:val="20"/>
          <w:szCs w:val="20"/>
        </w:rPr>
        <w:t>Será advertido verbalmente, pelo Pregoeiro, o licitante cuja conduta vise perturbar o bom andamento da sessão, podendo essa autoridade determinar a sua retirada do recinto, caso persista na conduta faltosa.</w:t>
      </w:r>
    </w:p>
    <w:p w:rsidR="00000A60" w:rsidRPr="00856891" w:rsidRDefault="00000A60" w:rsidP="00000A60">
      <w:pPr>
        <w:jc w:val="both"/>
        <w:rPr>
          <w:rFonts w:ascii="Calibri" w:hAnsi="Calibri" w:cs="Calibri"/>
          <w:sz w:val="20"/>
          <w:szCs w:val="20"/>
        </w:rPr>
      </w:pPr>
    </w:p>
    <w:p w:rsidR="00000A60" w:rsidRPr="00856891" w:rsidRDefault="00000A60" w:rsidP="00000A60">
      <w:pPr>
        <w:ind w:right="48" w:hanging="567"/>
        <w:jc w:val="both"/>
        <w:rPr>
          <w:rFonts w:ascii="Calibri" w:hAnsi="Calibri" w:cs="Calibri"/>
          <w:sz w:val="20"/>
          <w:szCs w:val="20"/>
        </w:rPr>
      </w:pPr>
      <w:r w:rsidRPr="00856891">
        <w:rPr>
          <w:rFonts w:ascii="Calibri" w:hAnsi="Calibri" w:cs="Calibri"/>
          <w:b/>
          <w:sz w:val="20"/>
          <w:szCs w:val="20"/>
        </w:rPr>
        <w:t xml:space="preserve">                  Parágrafo Primeiro -</w:t>
      </w:r>
      <w:r w:rsidRPr="00856891">
        <w:rPr>
          <w:rFonts w:ascii="Calibri" w:hAnsi="Calibri" w:cs="Calibri"/>
          <w:sz w:val="20"/>
          <w:szCs w:val="20"/>
        </w:rPr>
        <w:t xml:space="preserve"> Pela inexecução total ou parcial do contrato serão aplicadas as sanções previstas no "caput" desta Cláusula, garantida a defesa prévia, no respectivo processo, no prazo de cinco dias úteis, podendo haver cumulação das demais sanções com a multa.</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35"/>
        </w:numPr>
        <w:ind w:left="0" w:firstLine="0"/>
        <w:jc w:val="both"/>
        <w:rPr>
          <w:rFonts w:ascii="Calibri" w:hAnsi="Calibri" w:cs="Calibri"/>
          <w:sz w:val="20"/>
          <w:szCs w:val="20"/>
        </w:rPr>
      </w:pPr>
      <w:r w:rsidRPr="00856891">
        <w:rPr>
          <w:rFonts w:ascii="Calibri" w:hAnsi="Calibri" w:cs="Calibri"/>
          <w:sz w:val="20"/>
          <w:szCs w:val="20"/>
        </w:rPr>
        <w:t xml:space="preserve">Para a aplicação das penalidades previstas </w:t>
      </w:r>
      <w:proofErr w:type="gramStart"/>
      <w:r w:rsidRPr="00856891">
        <w:rPr>
          <w:rFonts w:ascii="Calibri" w:hAnsi="Calibri" w:cs="Calibri"/>
          <w:sz w:val="20"/>
          <w:szCs w:val="20"/>
        </w:rPr>
        <w:t>serão</w:t>
      </w:r>
      <w:proofErr w:type="gramEnd"/>
      <w:r w:rsidRPr="00856891">
        <w:rPr>
          <w:rFonts w:ascii="Calibri" w:hAnsi="Calibri" w:cs="Calibri"/>
          <w:sz w:val="20"/>
          <w:szCs w:val="20"/>
        </w:rPr>
        <w:t xml:space="preserve"> levados em conta a natureza e a gravidade da falta, os prejuízos dela advindos para a Administração Pública e a reincidência na prática do ato.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35"/>
        </w:numPr>
        <w:jc w:val="both"/>
        <w:rPr>
          <w:rFonts w:ascii="Calibri" w:hAnsi="Calibri" w:cs="Calibri"/>
          <w:b/>
          <w:sz w:val="20"/>
          <w:szCs w:val="20"/>
        </w:rPr>
      </w:pPr>
      <w:r w:rsidRPr="00856891">
        <w:rPr>
          <w:rFonts w:ascii="Calibri" w:hAnsi="Calibri" w:cs="Calibri"/>
          <w:b/>
          <w:bCs/>
          <w:sz w:val="20"/>
          <w:szCs w:val="20"/>
        </w:rPr>
        <w:t xml:space="preserve"> RESCISÃO</w:t>
      </w:r>
    </w:p>
    <w:p w:rsidR="00000A60" w:rsidRPr="00856891" w:rsidRDefault="00000A60" w:rsidP="00000A60">
      <w:pPr>
        <w:numPr>
          <w:ilvl w:val="1"/>
          <w:numId w:val="36"/>
        </w:numPr>
        <w:tabs>
          <w:tab w:val="num" w:pos="0"/>
        </w:tabs>
        <w:ind w:left="0" w:firstLine="30"/>
        <w:jc w:val="both"/>
        <w:rPr>
          <w:rFonts w:ascii="Calibri" w:hAnsi="Calibri" w:cs="Calibri"/>
          <w:sz w:val="20"/>
          <w:szCs w:val="20"/>
        </w:rPr>
      </w:pPr>
      <w:r w:rsidRPr="00856891">
        <w:rPr>
          <w:rFonts w:ascii="Calibri" w:hAnsi="Calibri" w:cs="Calibri"/>
          <w:sz w:val="20"/>
          <w:szCs w:val="20"/>
        </w:rPr>
        <w:t>A inexecução, total ou parcial do contrato ensejará a sua rescisão, com as conseqüências contratuais previstas em Lei.</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36"/>
        </w:numPr>
        <w:jc w:val="both"/>
        <w:rPr>
          <w:rFonts w:ascii="Calibri" w:hAnsi="Calibri" w:cs="Calibri"/>
          <w:b/>
          <w:sz w:val="20"/>
          <w:szCs w:val="20"/>
        </w:rPr>
      </w:pPr>
      <w:r w:rsidRPr="00856891">
        <w:rPr>
          <w:rFonts w:ascii="Calibri" w:hAnsi="Calibri" w:cs="Calibri"/>
          <w:b/>
          <w:sz w:val="20"/>
          <w:szCs w:val="20"/>
        </w:rPr>
        <w:t>REVOGAÇÃO – ANULAÇÃO</w:t>
      </w:r>
    </w:p>
    <w:p w:rsidR="00000A60" w:rsidRPr="00856891" w:rsidRDefault="00000A60" w:rsidP="00000A60">
      <w:pPr>
        <w:numPr>
          <w:ilvl w:val="1"/>
          <w:numId w:val="36"/>
        </w:numPr>
        <w:jc w:val="both"/>
        <w:rPr>
          <w:rFonts w:ascii="Calibri" w:hAnsi="Calibri" w:cs="Calibri"/>
          <w:sz w:val="20"/>
          <w:szCs w:val="20"/>
        </w:rPr>
      </w:pPr>
      <w:r w:rsidRPr="00856891">
        <w:rPr>
          <w:rFonts w:ascii="Calibri" w:hAnsi="Calibri" w:cs="Calibri"/>
          <w:sz w:val="20"/>
          <w:szCs w:val="20"/>
        </w:rPr>
        <w:t>A licitação poderá ser revogada ou anulada nos termos do art. 49 da lei 8.666/93.</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36"/>
        </w:numPr>
        <w:tabs>
          <w:tab w:val="num" w:pos="0"/>
        </w:tabs>
        <w:ind w:left="0" w:firstLine="0"/>
        <w:jc w:val="both"/>
        <w:rPr>
          <w:rFonts w:ascii="Calibri" w:hAnsi="Calibri" w:cs="Calibri"/>
          <w:b/>
          <w:sz w:val="20"/>
          <w:szCs w:val="20"/>
        </w:rPr>
      </w:pPr>
      <w:r w:rsidRPr="00856891">
        <w:rPr>
          <w:rFonts w:ascii="Calibri" w:hAnsi="Calibri" w:cs="Calibri"/>
          <w:b/>
          <w:sz w:val="20"/>
          <w:szCs w:val="20"/>
        </w:rPr>
        <w:t xml:space="preserve">IMPUGNAÇÕES </w:t>
      </w:r>
    </w:p>
    <w:p w:rsidR="00000A60" w:rsidRPr="00856891" w:rsidRDefault="00000A60" w:rsidP="00000A60">
      <w:pPr>
        <w:numPr>
          <w:ilvl w:val="1"/>
          <w:numId w:val="36"/>
        </w:numPr>
        <w:tabs>
          <w:tab w:val="num" w:pos="0"/>
        </w:tabs>
        <w:ind w:left="0" w:firstLine="0"/>
        <w:jc w:val="both"/>
        <w:rPr>
          <w:rFonts w:ascii="Calibri" w:hAnsi="Calibri" w:cs="Calibri"/>
          <w:sz w:val="20"/>
          <w:szCs w:val="20"/>
        </w:rPr>
      </w:pPr>
      <w:proofErr w:type="gramStart"/>
      <w:r w:rsidRPr="00856891">
        <w:rPr>
          <w:rFonts w:ascii="Calibri" w:hAnsi="Calibri" w:cs="Calibri"/>
          <w:sz w:val="20"/>
          <w:szCs w:val="20"/>
        </w:rPr>
        <w:t>Até 02 (dois) dias úteis antes da data fixada para a realização da sessão pública do pregão, qualquer pessoa poderá solicitar esclarecimentos, providências ou impugnar o ato convocatório do Pregão, deverão ser protocoladas em via física no setor de Licitações desta Prefeitura, cabendo o Pregoeiro decidir sobre a petição no prazo de um (1) dia útil.</w:t>
      </w:r>
      <w:proofErr w:type="gramEnd"/>
      <w:r w:rsidRPr="00856891">
        <w:rPr>
          <w:rFonts w:ascii="Calibri" w:hAnsi="Calibri" w:cs="Calibri"/>
          <w:sz w:val="20"/>
          <w:szCs w:val="20"/>
        </w:rPr>
        <w:t xml:space="preserve"> </w:t>
      </w:r>
    </w:p>
    <w:p w:rsidR="00000A60" w:rsidRPr="00856891" w:rsidRDefault="00000A60" w:rsidP="00000A60">
      <w:pPr>
        <w:tabs>
          <w:tab w:val="num" w:pos="0"/>
        </w:tabs>
        <w:jc w:val="both"/>
        <w:rPr>
          <w:rFonts w:ascii="Calibri" w:hAnsi="Calibri" w:cs="Calibri"/>
          <w:sz w:val="20"/>
          <w:szCs w:val="20"/>
        </w:rPr>
      </w:pPr>
    </w:p>
    <w:p w:rsidR="00000A60" w:rsidRPr="00856891" w:rsidRDefault="00000A60" w:rsidP="00000A60">
      <w:pPr>
        <w:numPr>
          <w:ilvl w:val="1"/>
          <w:numId w:val="36"/>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 Acolhida à petição contra o ato convocatório, será designada nova data para realização do certame.</w:t>
      </w:r>
    </w:p>
    <w:p w:rsidR="00000A60" w:rsidRPr="00856891" w:rsidRDefault="00000A60" w:rsidP="00000A60">
      <w:pPr>
        <w:tabs>
          <w:tab w:val="num" w:pos="0"/>
        </w:tabs>
        <w:jc w:val="both"/>
        <w:rPr>
          <w:rFonts w:ascii="Calibri" w:hAnsi="Calibri" w:cs="Calibri"/>
          <w:sz w:val="20"/>
          <w:szCs w:val="20"/>
        </w:rPr>
      </w:pPr>
    </w:p>
    <w:p w:rsidR="00000A60" w:rsidRPr="00856891" w:rsidRDefault="00000A60" w:rsidP="00000A60">
      <w:pPr>
        <w:numPr>
          <w:ilvl w:val="0"/>
          <w:numId w:val="36"/>
        </w:numPr>
        <w:tabs>
          <w:tab w:val="num" w:pos="0"/>
        </w:tabs>
        <w:ind w:left="0" w:firstLine="0"/>
        <w:jc w:val="both"/>
        <w:rPr>
          <w:rFonts w:ascii="Calibri" w:hAnsi="Calibri" w:cs="Calibri"/>
          <w:b/>
          <w:sz w:val="20"/>
          <w:szCs w:val="20"/>
        </w:rPr>
      </w:pPr>
      <w:r w:rsidRPr="00856891">
        <w:rPr>
          <w:rFonts w:ascii="Calibri" w:hAnsi="Calibri" w:cs="Calibri"/>
          <w:b/>
          <w:sz w:val="20"/>
          <w:szCs w:val="20"/>
        </w:rPr>
        <w:t xml:space="preserve">DISPOSIÇÕES GERAIS </w:t>
      </w:r>
    </w:p>
    <w:p w:rsidR="00000A60" w:rsidRPr="00856891" w:rsidRDefault="00000A60" w:rsidP="00000A60">
      <w:pPr>
        <w:numPr>
          <w:ilvl w:val="1"/>
          <w:numId w:val="36"/>
        </w:numPr>
        <w:tabs>
          <w:tab w:val="num" w:pos="0"/>
        </w:tabs>
        <w:ind w:left="0" w:firstLine="0"/>
        <w:jc w:val="both"/>
        <w:rPr>
          <w:rFonts w:ascii="Calibri" w:hAnsi="Calibri" w:cs="Calibri"/>
          <w:sz w:val="20"/>
          <w:szCs w:val="20"/>
        </w:rPr>
      </w:pPr>
      <w:r w:rsidRPr="00856891">
        <w:rPr>
          <w:rFonts w:ascii="Calibri" w:hAnsi="Calibri" w:cs="Calibri"/>
          <w:sz w:val="20"/>
          <w:szCs w:val="20"/>
        </w:rPr>
        <w:lastRenderedPageBreak/>
        <w:t xml:space="preserve">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000A60" w:rsidRPr="00856891" w:rsidRDefault="00000A60" w:rsidP="00000A60">
      <w:pPr>
        <w:tabs>
          <w:tab w:val="num" w:pos="0"/>
        </w:tabs>
        <w:jc w:val="both"/>
        <w:rPr>
          <w:rFonts w:ascii="Calibri" w:hAnsi="Calibri" w:cs="Calibri"/>
          <w:sz w:val="20"/>
          <w:szCs w:val="20"/>
        </w:rPr>
      </w:pPr>
    </w:p>
    <w:p w:rsidR="00000A60" w:rsidRPr="00856891" w:rsidRDefault="00000A60" w:rsidP="00000A60">
      <w:pPr>
        <w:numPr>
          <w:ilvl w:val="1"/>
          <w:numId w:val="36"/>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O Pregoeiro poderá em qualquer fase da licitação, suspender os trabalhos, </w:t>
      </w:r>
      <w:proofErr w:type="gramStart"/>
      <w:r w:rsidRPr="00856891">
        <w:rPr>
          <w:rFonts w:ascii="Calibri" w:hAnsi="Calibri" w:cs="Calibri"/>
          <w:sz w:val="20"/>
          <w:szCs w:val="20"/>
        </w:rPr>
        <w:t>procedendo o</w:t>
      </w:r>
      <w:proofErr w:type="gramEnd"/>
      <w:r w:rsidRPr="00856891">
        <w:rPr>
          <w:rFonts w:ascii="Calibri" w:hAnsi="Calibri" w:cs="Calibri"/>
          <w:sz w:val="20"/>
          <w:szCs w:val="20"/>
        </w:rPr>
        <w:t xml:space="preserve"> registro da suspensão e a convocação para a continuidade dos mesmos, bem como promover diligências destinadas a esclarecer ou a complementar a instrução do processo licitatório, desde que não implique em inclusão de documento ou informação que deveria constar originariamente da proposta.</w:t>
      </w:r>
    </w:p>
    <w:p w:rsidR="00000A60" w:rsidRPr="00856891" w:rsidRDefault="00000A60" w:rsidP="00000A60">
      <w:pPr>
        <w:tabs>
          <w:tab w:val="num" w:pos="0"/>
        </w:tabs>
        <w:jc w:val="both"/>
        <w:rPr>
          <w:rFonts w:ascii="Calibri" w:hAnsi="Calibri" w:cs="Calibri"/>
          <w:sz w:val="20"/>
          <w:szCs w:val="20"/>
        </w:rPr>
      </w:pPr>
    </w:p>
    <w:p w:rsidR="00000A60" w:rsidRPr="00856891" w:rsidRDefault="00000A60" w:rsidP="00000A60">
      <w:pPr>
        <w:numPr>
          <w:ilvl w:val="1"/>
          <w:numId w:val="36"/>
        </w:numPr>
        <w:tabs>
          <w:tab w:val="num" w:pos="0"/>
        </w:tabs>
        <w:ind w:left="0" w:firstLine="0"/>
        <w:jc w:val="both"/>
        <w:rPr>
          <w:rFonts w:ascii="Calibri" w:hAnsi="Calibri" w:cs="Calibri"/>
          <w:sz w:val="20"/>
          <w:szCs w:val="20"/>
        </w:rPr>
      </w:pPr>
      <w:r w:rsidRPr="00856891">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000A60" w:rsidRPr="00856891" w:rsidRDefault="00000A60" w:rsidP="00000A60">
      <w:pPr>
        <w:pStyle w:val="PargrafodaLista"/>
        <w:rPr>
          <w:rFonts w:ascii="Calibri" w:hAnsi="Calibri" w:cs="Calibri"/>
          <w:sz w:val="20"/>
          <w:szCs w:val="20"/>
        </w:rPr>
      </w:pPr>
    </w:p>
    <w:p w:rsidR="00000A60" w:rsidRPr="00856891" w:rsidRDefault="00000A60" w:rsidP="00000A60">
      <w:pPr>
        <w:numPr>
          <w:ilvl w:val="1"/>
          <w:numId w:val="36"/>
        </w:numPr>
        <w:tabs>
          <w:tab w:val="num" w:pos="0"/>
        </w:tabs>
        <w:ind w:left="0" w:firstLine="0"/>
        <w:jc w:val="both"/>
        <w:rPr>
          <w:rFonts w:ascii="Calibri" w:hAnsi="Calibri" w:cs="Calibri"/>
          <w:sz w:val="20"/>
          <w:szCs w:val="20"/>
        </w:rPr>
      </w:pPr>
      <w:r w:rsidRPr="00856891">
        <w:rPr>
          <w:rFonts w:ascii="Calibri" w:hAnsi="Calibri" w:cs="Calibri"/>
          <w:sz w:val="20"/>
          <w:szCs w:val="20"/>
        </w:rPr>
        <w:t xml:space="preserve">As informações e esclarecimentos necessários ao perfeito conhecimento do objeto desta licitação poderão ser prestados pelo Pregoeiro, no local e horário indicados no </w:t>
      </w:r>
      <w:r w:rsidRPr="00856891">
        <w:rPr>
          <w:rFonts w:ascii="Calibri" w:hAnsi="Calibri" w:cs="Calibri"/>
          <w:b/>
          <w:bCs/>
          <w:sz w:val="20"/>
          <w:szCs w:val="20"/>
        </w:rPr>
        <w:t>item XII do preâmbulo.</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36"/>
        </w:numPr>
        <w:tabs>
          <w:tab w:val="num" w:pos="0"/>
        </w:tabs>
        <w:ind w:left="0" w:firstLine="0"/>
        <w:jc w:val="both"/>
        <w:rPr>
          <w:rFonts w:ascii="Calibri" w:hAnsi="Calibri" w:cs="Calibri"/>
          <w:sz w:val="20"/>
          <w:szCs w:val="20"/>
        </w:rPr>
      </w:pPr>
      <w:r w:rsidRPr="00856891">
        <w:rPr>
          <w:rFonts w:ascii="Calibri" w:hAnsi="Calibri" w:cs="Calibri"/>
          <w:sz w:val="20"/>
          <w:szCs w:val="20"/>
        </w:rPr>
        <w:t>Os casos omissos serão dirimidos pelo Pregoeiro, com observância da legislação em vigor.</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36"/>
        </w:numPr>
        <w:tabs>
          <w:tab w:val="num" w:pos="0"/>
        </w:tabs>
        <w:ind w:left="0" w:firstLine="0"/>
        <w:jc w:val="both"/>
        <w:rPr>
          <w:rFonts w:ascii="Calibri" w:hAnsi="Calibri" w:cs="Calibri"/>
          <w:sz w:val="20"/>
          <w:szCs w:val="20"/>
        </w:rPr>
      </w:pPr>
      <w:r w:rsidRPr="00856891">
        <w:rPr>
          <w:rFonts w:ascii="Calibri" w:hAnsi="Calibri" w:cs="Calibri"/>
          <w:sz w:val="20"/>
          <w:szCs w:val="20"/>
        </w:rPr>
        <w:t>Para quaisquer questões judiciais oriundas do presente Edital, prevalecerá o Foro da Comarca de Bom Jesus da Lapa, Estado da Bahia, com exclusão de qualquer outro, por mais privilegiado que seja.</w:t>
      </w:r>
    </w:p>
    <w:p w:rsidR="00000A60" w:rsidRPr="00856891" w:rsidRDefault="00000A60" w:rsidP="00000A60">
      <w:pPr>
        <w:jc w:val="both"/>
        <w:rPr>
          <w:rFonts w:ascii="Calibri" w:hAnsi="Calibri" w:cs="Calibri"/>
          <w:sz w:val="20"/>
          <w:szCs w:val="20"/>
        </w:rPr>
      </w:pPr>
    </w:p>
    <w:p w:rsidR="00000A60" w:rsidRPr="00856891" w:rsidRDefault="00000A60" w:rsidP="00000A60">
      <w:pPr>
        <w:numPr>
          <w:ilvl w:val="1"/>
          <w:numId w:val="36"/>
        </w:numPr>
        <w:jc w:val="both"/>
        <w:rPr>
          <w:rFonts w:ascii="Calibri" w:hAnsi="Calibri" w:cs="Calibri"/>
          <w:smallCaps/>
          <w:sz w:val="20"/>
          <w:szCs w:val="20"/>
        </w:rPr>
      </w:pPr>
      <w:r w:rsidRPr="00856891">
        <w:rPr>
          <w:rFonts w:ascii="Calibri" w:hAnsi="Calibri" w:cs="Calibri"/>
          <w:sz w:val="20"/>
          <w:szCs w:val="20"/>
        </w:rPr>
        <w:t>São partes indissociáveis deste Edital os seguintes anexos:</w:t>
      </w:r>
    </w:p>
    <w:p w:rsidR="00000A60" w:rsidRPr="00856891" w:rsidRDefault="00000A60" w:rsidP="00000A60">
      <w:pPr>
        <w:pStyle w:val="PargrafodaLista"/>
        <w:rPr>
          <w:rFonts w:ascii="Calibri" w:hAnsi="Calibri" w:cs="Calibri"/>
          <w:smallCaps/>
          <w:sz w:val="20"/>
          <w:szCs w:val="20"/>
        </w:rPr>
      </w:pPr>
    </w:p>
    <w:p w:rsidR="00000A60" w:rsidRPr="00856891" w:rsidRDefault="00000A60" w:rsidP="00000A60">
      <w:pPr>
        <w:numPr>
          <w:ilvl w:val="0"/>
          <w:numId w:val="37"/>
        </w:numPr>
        <w:jc w:val="both"/>
        <w:rPr>
          <w:rFonts w:ascii="Calibri" w:hAnsi="Calibri" w:cs="Calibri"/>
          <w:b/>
          <w:sz w:val="20"/>
          <w:szCs w:val="20"/>
        </w:rPr>
      </w:pPr>
      <w:r w:rsidRPr="00856891">
        <w:rPr>
          <w:rFonts w:ascii="Calibri" w:hAnsi="Calibri" w:cs="Calibri"/>
          <w:b/>
          <w:sz w:val="20"/>
          <w:szCs w:val="20"/>
        </w:rPr>
        <w:t>Especificações do Objeto;</w:t>
      </w:r>
    </w:p>
    <w:p w:rsidR="00000A60" w:rsidRPr="00856891" w:rsidRDefault="00000A60" w:rsidP="00000A60">
      <w:pPr>
        <w:numPr>
          <w:ilvl w:val="0"/>
          <w:numId w:val="37"/>
        </w:numPr>
        <w:jc w:val="both"/>
        <w:rPr>
          <w:rFonts w:ascii="Calibri" w:hAnsi="Calibri" w:cs="Calibri"/>
          <w:b/>
          <w:sz w:val="20"/>
          <w:szCs w:val="20"/>
        </w:rPr>
      </w:pPr>
      <w:r w:rsidRPr="00856891">
        <w:rPr>
          <w:rFonts w:ascii="Calibri" w:hAnsi="Calibri" w:cs="Calibri"/>
          <w:b/>
          <w:sz w:val="20"/>
          <w:szCs w:val="20"/>
        </w:rPr>
        <w:t>Modelo de Proposta de Preços;</w:t>
      </w:r>
    </w:p>
    <w:p w:rsidR="00000A60" w:rsidRPr="00856891" w:rsidRDefault="00000A60" w:rsidP="00000A60">
      <w:pPr>
        <w:numPr>
          <w:ilvl w:val="0"/>
          <w:numId w:val="37"/>
        </w:numPr>
        <w:jc w:val="both"/>
        <w:rPr>
          <w:rFonts w:ascii="Calibri" w:hAnsi="Calibri" w:cs="Calibri"/>
          <w:b/>
          <w:sz w:val="20"/>
          <w:szCs w:val="20"/>
        </w:rPr>
      </w:pPr>
      <w:r w:rsidRPr="00856891">
        <w:rPr>
          <w:rFonts w:ascii="Calibri" w:hAnsi="Calibri" w:cs="Calibri"/>
          <w:b/>
          <w:sz w:val="20"/>
          <w:szCs w:val="20"/>
        </w:rPr>
        <w:t>Modelo de Procuração para a Prática de Atos Concernentes ao Certame;</w:t>
      </w:r>
    </w:p>
    <w:p w:rsidR="00000A60" w:rsidRPr="00856891" w:rsidRDefault="00000A60" w:rsidP="00000A60">
      <w:pPr>
        <w:numPr>
          <w:ilvl w:val="0"/>
          <w:numId w:val="37"/>
        </w:numPr>
        <w:jc w:val="both"/>
        <w:rPr>
          <w:rFonts w:ascii="Calibri" w:hAnsi="Calibri" w:cs="Calibri"/>
          <w:b/>
          <w:sz w:val="20"/>
          <w:szCs w:val="20"/>
        </w:rPr>
      </w:pPr>
      <w:r w:rsidRPr="00856891">
        <w:rPr>
          <w:rFonts w:ascii="Calibri" w:hAnsi="Calibri" w:cs="Calibri"/>
          <w:b/>
          <w:sz w:val="20"/>
          <w:szCs w:val="20"/>
        </w:rPr>
        <w:t>Modelo de Declaração da Proteção ao Trabalho do Menor;</w:t>
      </w:r>
    </w:p>
    <w:p w:rsidR="00000A60" w:rsidRPr="00856891" w:rsidRDefault="00000A60" w:rsidP="00000A60">
      <w:pPr>
        <w:numPr>
          <w:ilvl w:val="0"/>
          <w:numId w:val="37"/>
        </w:numPr>
        <w:jc w:val="both"/>
        <w:rPr>
          <w:rFonts w:ascii="Calibri" w:hAnsi="Calibri" w:cs="Calibri"/>
          <w:b/>
          <w:bCs/>
          <w:sz w:val="20"/>
          <w:szCs w:val="20"/>
        </w:rPr>
      </w:pPr>
      <w:r w:rsidRPr="00856891">
        <w:rPr>
          <w:rFonts w:ascii="Calibri" w:hAnsi="Calibri" w:cs="Calibri"/>
          <w:b/>
          <w:sz w:val="20"/>
          <w:szCs w:val="20"/>
        </w:rPr>
        <w:t>Minuta de Contrato;</w:t>
      </w:r>
    </w:p>
    <w:p w:rsidR="00000A60" w:rsidRPr="00856891" w:rsidRDefault="00000A60" w:rsidP="00000A60">
      <w:pPr>
        <w:numPr>
          <w:ilvl w:val="0"/>
          <w:numId w:val="37"/>
        </w:numPr>
        <w:jc w:val="both"/>
        <w:rPr>
          <w:rFonts w:ascii="Calibri" w:hAnsi="Calibri" w:cs="Calibri"/>
          <w:b/>
          <w:bCs/>
          <w:sz w:val="20"/>
          <w:szCs w:val="20"/>
        </w:rPr>
      </w:pPr>
      <w:r w:rsidRPr="00856891">
        <w:rPr>
          <w:rFonts w:ascii="Calibri" w:hAnsi="Calibri" w:cs="Calibri"/>
          <w:b/>
          <w:bCs/>
          <w:sz w:val="20"/>
          <w:szCs w:val="20"/>
        </w:rPr>
        <w:t>Modelo de Declaração de Pleno Conhecimento e Atendimento às Exigências de Habilitação;</w:t>
      </w:r>
    </w:p>
    <w:p w:rsidR="00000A60" w:rsidRPr="00856891" w:rsidRDefault="00000A60" w:rsidP="00000A60">
      <w:pPr>
        <w:numPr>
          <w:ilvl w:val="0"/>
          <w:numId w:val="37"/>
        </w:numPr>
        <w:jc w:val="both"/>
        <w:rPr>
          <w:rFonts w:ascii="Calibri" w:hAnsi="Calibri" w:cs="Calibri"/>
          <w:b/>
          <w:bCs/>
          <w:sz w:val="20"/>
          <w:szCs w:val="20"/>
        </w:rPr>
      </w:pPr>
      <w:proofErr w:type="gramStart"/>
      <w:r w:rsidRPr="00856891">
        <w:rPr>
          <w:rFonts w:ascii="Calibri" w:hAnsi="Calibri" w:cs="Calibri"/>
          <w:b/>
          <w:bCs/>
          <w:sz w:val="20"/>
          <w:szCs w:val="20"/>
        </w:rPr>
        <w:t>Declaração de</w:t>
      </w:r>
      <w:r w:rsidRPr="00856891">
        <w:rPr>
          <w:rFonts w:ascii="Calibri" w:hAnsi="Calibri" w:cs="Calibri"/>
          <w:sz w:val="20"/>
          <w:szCs w:val="20"/>
        </w:rPr>
        <w:t xml:space="preserve"> </w:t>
      </w:r>
      <w:r w:rsidRPr="00856891">
        <w:rPr>
          <w:rFonts w:ascii="Calibri" w:hAnsi="Calibri" w:cs="Calibri"/>
          <w:b/>
          <w:sz w:val="20"/>
          <w:szCs w:val="20"/>
        </w:rPr>
        <w:t>inexistência de</w:t>
      </w:r>
      <w:r w:rsidRPr="00856891">
        <w:rPr>
          <w:rFonts w:ascii="Calibri" w:hAnsi="Calibri" w:cs="Calibri"/>
          <w:sz w:val="20"/>
          <w:szCs w:val="20"/>
        </w:rPr>
        <w:t xml:space="preserve"> </w:t>
      </w:r>
      <w:r w:rsidRPr="00856891">
        <w:rPr>
          <w:rFonts w:ascii="Calibri" w:hAnsi="Calibri" w:cs="Calibri"/>
          <w:b/>
          <w:bCs/>
          <w:sz w:val="20"/>
          <w:szCs w:val="20"/>
        </w:rPr>
        <w:t>Fato Impeditivo</w:t>
      </w:r>
      <w:proofErr w:type="gramEnd"/>
      <w:r w:rsidRPr="00856891">
        <w:rPr>
          <w:rFonts w:ascii="Calibri" w:hAnsi="Calibri" w:cs="Calibri"/>
          <w:b/>
          <w:bCs/>
          <w:sz w:val="20"/>
          <w:szCs w:val="20"/>
        </w:rPr>
        <w:t>;</w:t>
      </w:r>
    </w:p>
    <w:p w:rsidR="00000A60" w:rsidRPr="00856891" w:rsidRDefault="00000A60" w:rsidP="00000A60">
      <w:pPr>
        <w:numPr>
          <w:ilvl w:val="0"/>
          <w:numId w:val="37"/>
        </w:numPr>
        <w:jc w:val="both"/>
        <w:rPr>
          <w:rFonts w:ascii="Calibri" w:hAnsi="Calibri" w:cs="Calibri"/>
          <w:b/>
          <w:bCs/>
          <w:sz w:val="20"/>
          <w:szCs w:val="20"/>
        </w:rPr>
      </w:pPr>
      <w:r w:rsidRPr="00856891">
        <w:rPr>
          <w:rFonts w:ascii="Calibri" w:hAnsi="Calibri" w:cs="Calibri"/>
          <w:b/>
          <w:bCs/>
          <w:sz w:val="20"/>
          <w:szCs w:val="20"/>
        </w:rPr>
        <w:t>Modelo de Declaração única;</w:t>
      </w:r>
    </w:p>
    <w:p w:rsidR="00000A60" w:rsidRPr="00856891" w:rsidRDefault="00000A60" w:rsidP="00000A60">
      <w:pPr>
        <w:numPr>
          <w:ilvl w:val="0"/>
          <w:numId w:val="37"/>
        </w:numPr>
        <w:jc w:val="both"/>
        <w:rPr>
          <w:rFonts w:ascii="Calibri" w:hAnsi="Calibri" w:cs="Calibri"/>
          <w:b/>
          <w:bCs/>
          <w:sz w:val="20"/>
          <w:szCs w:val="20"/>
        </w:rPr>
      </w:pPr>
      <w:r w:rsidRPr="00856891">
        <w:rPr>
          <w:rFonts w:ascii="Calibri" w:hAnsi="Calibri" w:cs="Calibri"/>
          <w:b/>
          <w:bCs/>
          <w:sz w:val="20"/>
          <w:szCs w:val="20"/>
        </w:rPr>
        <w:t>Modelo de enquadramento como microempresa ou empresa de pequeno porte;</w:t>
      </w:r>
    </w:p>
    <w:p w:rsidR="00000A60" w:rsidRPr="00856891" w:rsidRDefault="00000A60" w:rsidP="00000A60">
      <w:pPr>
        <w:numPr>
          <w:ilvl w:val="0"/>
          <w:numId w:val="37"/>
        </w:numPr>
        <w:jc w:val="both"/>
        <w:rPr>
          <w:rFonts w:ascii="Calibri" w:hAnsi="Calibri" w:cs="Calibri"/>
          <w:b/>
          <w:bCs/>
          <w:sz w:val="20"/>
          <w:szCs w:val="20"/>
        </w:rPr>
      </w:pPr>
      <w:r w:rsidRPr="00856891">
        <w:rPr>
          <w:rFonts w:ascii="Calibri" w:hAnsi="Calibri" w:cs="Calibri"/>
          <w:b/>
          <w:sz w:val="20"/>
          <w:szCs w:val="20"/>
        </w:rPr>
        <w:t>Modelo de Declaração de Elaboração Independente de Proposta.</w:t>
      </w:r>
    </w:p>
    <w:p w:rsidR="00000A60" w:rsidRPr="00856891" w:rsidRDefault="00000A60" w:rsidP="00000A60">
      <w:pPr>
        <w:jc w:val="both"/>
        <w:rPr>
          <w:rFonts w:ascii="Calibri" w:hAnsi="Calibri" w:cs="Calibri"/>
          <w:b/>
          <w:bCs/>
          <w:sz w:val="20"/>
          <w:szCs w:val="20"/>
        </w:rPr>
      </w:pPr>
    </w:p>
    <w:p w:rsidR="00000A60" w:rsidRPr="00856891" w:rsidRDefault="00000A60" w:rsidP="00000A60">
      <w:pPr>
        <w:pStyle w:val="Ttulo5"/>
        <w:tabs>
          <w:tab w:val="left" w:pos="708"/>
        </w:tabs>
        <w:ind w:left="576"/>
        <w:jc w:val="center"/>
        <w:rPr>
          <w:rFonts w:ascii="Calibri" w:hAnsi="Calibri" w:cs="Calibri"/>
          <w:b w:val="0"/>
          <w:color w:val="auto"/>
        </w:rPr>
      </w:pPr>
    </w:p>
    <w:p w:rsidR="00000A60" w:rsidRPr="00856891" w:rsidRDefault="00000A60" w:rsidP="00000A60">
      <w:pPr>
        <w:pStyle w:val="Ttulo5"/>
        <w:tabs>
          <w:tab w:val="left" w:pos="708"/>
        </w:tabs>
        <w:ind w:left="576"/>
        <w:jc w:val="center"/>
        <w:rPr>
          <w:rFonts w:ascii="Calibri" w:hAnsi="Calibri" w:cs="Calibri"/>
          <w:color w:val="auto"/>
        </w:rPr>
      </w:pPr>
      <w:proofErr w:type="spellStart"/>
      <w:r w:rsidRPr="00856891">
        <w:rPr>
          <w:rFonts w:ascii="Calibri" w:hAnsi="Calibri" w:cs="Calibri"/>
          <w:color w:val="auto"/>
        </w:rPr>
        <w:t>Carinhanha</w:t>
      </w:r>
      <w:proofErr w:type="spellEnd"/>
      <w:r w:rsidRPr="00856891">
        <w:rPr>
          <w:rFonts w:ascii="Calibri" w:hAnsi="Calibri" w:cs="Calibri"/>
          <w:color w:val="auto"/>
        </w:rPr>
        <w:t>/BA</w:t>
      </w:r>
      <w:r w:rsidRPr="0048691F">
        <w:rPr>
          <w:rFonts w:ascii="Calibri" w:hAnsi="Calibri" w:cs="Calibri"/>
          <w:color w:val="auto"/>
        </w:rPr>
        <w:t>,</w:t>
      </w:r>
      <w:r w:rsidR="00E17ACD" w:rsidRPr="0048691F">
        <w:rPr>
          <w:rFonts w:ascii="Calibri" w:hAnsi="Calibri" w:cs="Calibri"/>
          <w:color w:val="auto"/>
        </w:rPr>
        <w:t xml:space="preserve"> </w:t>
      </w:r>
      <w:r w:rsidR="0048691F" w:rsidRPr="0048691F">
        <w:rPr>
          <w:rFonts w:ascii="Calibri" w:hAnsi="Calibri" w:cs="Calibri"/>
          <w:color w:val="auto"/>
          <w:lang w:val="pt-BR"/>
        </w:rPr>
        <w:t>30</w:t>
      </w:r>
      <w:r w:rsidR="00E17ACD" w:rsidRPr="0048691F">
        <w:rPr>
          <w:rFonts w:ascii="Calibri" w:hAnsi="Calibri" w:cs="Calibri"/>
          <w:color w:val="auto"/>
        </w:rPr>
        <w:t xml:space="preserve"> JANEIRO de 201</w:t>
      </w:r>
      <w:r w:rsidR="00FE2865" w:rsidRPr="0048691F">
        <w:rPr>
          <w:rFonts w:ascii="Calibri" w:hAnsi="Calibri" w:cs="Calibri"/>
          <w:color w:val="auto"/>
        </w:rPr>
        <w:t>9</w:t>
      </w:r>
      <w:r w:rsidRPr="0048691F">
        <w:rPr>
          <w:rFonts w:ascii="Calibri" w:hAnsi="Calibri" w:cs="Calibri"/>
          <w:color w:val="auto"/>
        </w:rPr>
        <w:t>.</w:t>
      </w:r>
    </w:p>
    <w:p w:rsidR="00000A60" w:rsidRPr="00856891" w:rsidRDefault="00000A60" w:rsidP="00000A60">
      <w:pPr>
        <w:rPr>
          <w:rFonts w:ascii="Calibri" w:hAnsi="Calibri" w:cs="Calibri"/>
          <w:sz w:val="20"/>
          <w:szCs w:val="20"/>
          <w:lang w:val="pt-PT"/>
        </w:rPr>
      </w:pPr>
    </w:p>
    <w:p w:rsidR="00000A60" w:rsidRPr="00856891" w:rsidRDefault="00000A60" w:rsidP="00000A60">
      <w:pPr>
        <w:jc w:val="center"/>
        <w:rPr>
          <w:rFonts w:ascii="Calibri" w:hAnsi="Calibri" w:cs="Calibri"/>
          <w:b/>
          <w:sz w:val="20"/>
          <w:szCs w:val="20"/>
        </w:rPr>
      </w:pPr>
    </w:p>
    <w:p w:rsidR="0048691F" w:rsidRDefault="0048691F" w:rsidP="00000A60">
      <w:pPr>
        <w:pStyle w:val="Cabealho"/>
        <w:tabs>
          <w:tab w:val="left" w:pos="708"/>
        </w:tabs>
        <w:jc w:val="center"/>
        <w:rPr>
          <w:rFonts w:ascii="Calibri" w:hAnsi="Calibri" w:cs="Calibri"/>
          <w:b/>
          <w:sz w:val="20"/>
          <w:szCs w:val="20"/>
          <w:lang w:val="pt-BR"/>
        </w:rPr>
      </w:pPr>
      <w:r w:rsidRPr="0048691F">
        <w:rPr>
          <w:rFonts w:ascii="Calibri" w:hAnsi="Calibri" w:cs="Calibri"/>
          <w:b/>
          <w:sz w:val="20"/>
          <w:szCs w:val="20"/>
          <w:lang w:val="pt-BR"/>
        </w:rPr>
        <w:t xml:space="preserve">SIMONE LEITE XAVIER SOUZA </w:t>
      </w:r>
    </w:p>
    <w:p w:rsidR="00000A60" w:rsidRPr="00856891" w:rsidRDefault="0048691F" w:rsidP="00000A60">
      <w:pPr>
        <w:pStyle w:val="Cabealho"/>
        <w:tabs>
          <w:tab w:val="left" w:pos="708"/>
        </w:tabs>
        <w:jc w:val="center"/>
        <w:rPr>
          <w:rFonts w:ascii="Calibri" w:hAnsi="Calibri" w:cs="Calibri"/>
          <w:b/>
          <w:caps/>
        </w:rPr>
      </w:pPr>
      <w:r w:rsidRPr="0048691F">
        <w:rPr>
          <w:rFonts w:ascii="Calibri" w:hAnsi="Calibri" w:cs="Calibri"/>
          <w:b/>
          <w:sz w:val="20"/>
          <w:szCs w:val="20"/>
          <w:lang w:val="pt-BR"/>
        </w:rPr>
        <w:t xml:space="preserve"> PREGOEIRA/DECRETO N.° 004/2018.</w:t>
      </w:r>
    </w:p>
    <w:p w:rsidR="00000A60" w:rsidRPr="00856891" w:rsidRDefault="00000A60" w:rsidP="00000A60">
      <w:pPr>
        <w:pStyle w:val="Cabealho"/>
        <w:tabs>
          <w:tab w:val="left" w:pos="708"/>
        </w:tabs>
        <w:jc w:val="center"/>
        <w:rPr>
          <w:rFonts w:ascii="Calibri" w:hAnsi="Calibri" w:cs="Calibri"/>
          <w:b/>
          <w:caps/>
        </w:rPr>
      </w:pPr>
    </w:p>
    <w:p w:rsidR="00000A60" w:rsidRPr="00856891" w:rsidRDefault="00000A60" w:rsidP="00000A60">
      <w:pPr>
        <w:pStyle w:val="Cabealho"/>
        <w:tabs>
          <w:tab w:val="left" w:pos="708"/>
        </w:tabs>
        <w:jc w:val="center"/>
        <w:rPr>
          <w:rFonts w:ascii="Calibri" w:hAnsi="Calibri" w:cs="Calibri"/>
          <w:b/>
          <w:caps/>
        </w:rPr>
      </w:pPr>
    </w:p>
    <w:p w:rsidR="00000A60" w:rsidRPr="00856891" w:rsidRDefault="00000A60" w:rsidP="00000A60">
      <w:pPr>
        <w:pStyle w:val="Cabealho"/>
        <w:tabs>
          <w:tab w:val="left" w:pos="708"/>
        </w:tabs>
        <w:jc w:val="center"/>
        <w:rPr>
          <w:rFonts w:ascii="Calibri" w:hAnsi="Calibri" w:cs="Calibri"/>
          <w:b/>
          <w:caps/>
        </w:rPr>
      </w:pPr>
    </w:p>
    <w:p w:rsidR="00000A60" w:rsidRDefault="00000A60" w:rsidP="00000A60">
      <w:pPr>
        <w:pStyle w:val="Cabealho"/>
        <w:tabs>
          <w:tab w:val="left" w:pos="708"/>
        </w:tabs>
        <w:jc w:val="center"/>
        <w:rPr>
          <w:rFonts w:ascii="Calibri" w:hAnsi="Calibri" w:cs="Calibri"/>
          <w:b/>
          <w:caps/>
          <w:lang w:val="pt-BR"/>
        </w:rPr>
      </w:pPr>
    </w:p>
    <w:p w:rsidR="0048691F" w:rsidRDefault="0048691F" w:rsidP="00000A60">
      <w:pPr>
        <w:pStyle w:val="Cabealho"/>
        <w:tabs>
          <w:tab w:val="left" w:pos="708"/>
        </w:tabs>
        <w:jc w:val="center"/>
        <w:rPr>
          <w:rFonts w:ascii="Calibri" w:hAnsi="Calibri" w:cs="Calibri"/>
          <w:b/>
          <w:caps/>
          <w:lang w:val="pt-BR"/>
        </w:rPr>
      </w:pPr>
    </w:p>
    <w:p w:rsidR="0048691F" w:rsidRPr="0048691F" w:rsidRDefault="0048691F" w:rsidP="00000A60">
      <w:pPr>
        <w:pStyle w:val="Cabealho"/>
        <w:tabs>
          <w:tab w:val="left" w:pos="708"/>
        </w:tabs>
        <w:jc w:val="center"/>
        <w:rPr>
          <w:rFonts w:ascii="Calibri" w:hAnsi="Calibri" w:cs="Calibri"/>
          <w:b/>
          <w:caps/>
          <w:lang w:val="pt-BR"/>
        </w:rPr>
      </w:pPr>
    </w:p>
    <w:p w:rsidR="00000A60" w:rsidRPr="00856891" w:rsidRDefault="00000A60" w:rsidP="00000A60">
      <w:pPr>
        <w:pStyle w:val="Cabealho"/>
        <w:tabs>
          <w:tab w:val="left" w:pos="708"/>
        </w:tabs>
        <w:jc w:val="center"/>
        <w:rPr>
          <w:rFonts w:ascii="Calibri" w:hAnsi="Calibri" w:cs="Calibri"/>
          <w:b/>
          <w:caps/>
        </w:rPr>
      </w:pPr>
    </w:p>
    <w:p w:rsidR="00856891" w:rsidRDefault="00856891" w:rsidP="00000A60">
      <w:pPr>
        <w:pStyle w:val="Corpodetexto"/>
        <w:ind w:right="283"/>
        <w:jc w:val="center"/>
        <w:rPr>
          <w:rFonts w:ascii="Calibri" w:hAnsi="Calibri" w:cs="Calibri"/>
          <w:b/>
          <w:bCs/>
          <w:sz w:val="20"/>
          <w:szCs w:val="20"/>
          <w:lang w:val="pt-PT"/>
        </w:rPr>
      </w:pPr>
    </w:p>
    <w:p w:rsidR="00000A60" w:rsidRPr="00856891" w:rsidRDefault="00000A60" w:rsidP="00000A60">
      <w:pPr>
        <w:pStyle w:val="Corpodetexto"/>
        <w:ind w:right="283"/>
        <w:jc w:val="center"/>
        <w:rPr>
          <w:rFonts w:ascii="Calibri" w:hAnsi="Calibri" w:cs="Calibri"/>
          <w:b/>
          <w:bCs/>
          <w:sz w:val="20"/>
          <w:szCs w:val="20"/>
          <w:lang w:val="pt-PT"/>
        </w:rPr>
      </w:pPr>
      <w:r w:rsidRPr="00856891">
        <w:rPr>
          <w:rFonts w:ascii="Calibri" w:hAnsi="Calibri" w:cs="Calibri"/>
          <w:b/>
          <w:bCs/>
          <w:sz w:val="20"/>
          <w:szCs w:val="20"/>
          <w:lang w:val="pt-PT"/>
        </w:rPr>
        <w:lastRenderedPageBreak/>
        <w:t>ANEXO I</w:t>
      </w:r>
    </w:p>
    <w:p w:rsidR="00000A60" w:rsidRPr="00856891" w:rsidRDefault="00000A60" w:rsidP="00000A60">
      <w:pPr>
        <w:pStyle w:val="Corpodetexto"/>
        <w:ind w:right="283"/>
        <w:jc w:val="center"/>
        <w:rPr>
          <w:rFonts w:ascii="Calibri" w:hAnsi="Calibri" w:cs="Calibri"/>
          <w:b/>
          <w:bCs/>
          <w:sz w:val="20"/>
          <w:szCs w:val="20"/>
          <w:lang w:val="pt-PT"/>
        </w:rPr>
      </w:pPr>
      <w:r w:rsidRPr="00856891">
        <w:rPr>
          <w:rFonts w:ascii="Calibri" w:hAnsi="Calibri" w:cs="Calibri"/>
          <w:b/>
          <w:bCs/>
          <w:sz w:val="20"/>
          <w:szCs w:val="20"/>
          <w:lang w:val="pt-PT"/>
        </w:rPr>
        <w:t>ESPECIFICAÇÃO DO OBJETO</w:t>
      </w:r>
    </w:p>
    <w:p w:rsidR="00000A60" w:rsidRPr="00856891" w:rsidRDefault="00000A60" w:rsidP="00000A60">
      <w:pPr>
        <w:pStyle w:val="Corpodetexto"/>
        <w:ind w:right="283"/>
        <w:jc w:val="center"/>
        <w:rPr>
          <w:rFonts w:ascii="Calibri" w:hAnsi="Calibri" w:cs="Calibri"/>
          <w:b/>
          <w:bCs/>
          <w:sz w:val="20"/>
          <w:szCs w:val="20"/>
          <w:lang w:val="pt-PT"/>
        </w:rPr>
      </w:pPr>
    </w:p>
    <w:tbl>
      <w:tblPr>
        <w:tblW w:w="4530" w:type="dxa"/>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9"/>
        <w:gridCol w:w="1841"/>
      </w:tblGrid>
      <w:tr w:rsidR="00000A60" w:rsidRPr="00856891" w:rsidTr="00000A60">
        <w:trPr>
          <w:trHeight w:val="500"/>
        </w:trPr>
        <w:tc>
          <w:tcPr>
            <w:tcW w:w="2693" w:type="dxa"/>
            <w:tcBorders>
              <w:top w:val="single" w:sz="4" w:space="0" w:color="auto"/>
              <w:left w:val="single" w:sz="4" w:space="0" w:color="auto"/>
              <w:bottom w:val="single" w:sz="4" w:space="0" w:color="auto"/>
              <w:right w:val="single" w:sz="4" w:space="0" w:color="auto"/>
            </w:tcBorders>
            <w:shd w:val="clear" w:color="auto" w:fill="FFFFCC"/>
            <w:hideMark/>
          </w:tcPr>
          <w:p w:rsidR="00000A60" w:rsidRPr="00856891" w:rsidRDefault="00000A60">
            <w:pPr>
              <w:jc w:val="both"/>
              <w:rPr>
                <w:rFonts w:ascii="Calibri" w:hAnsi="Calibri" w:cs="Calibri"/>
                <w:sz w:val="20"/>
                <w:szCs w:val="20"/>
              </w:rPr>
            </w:pPr>
            <w:r w:rsidRPr="00856891">
              <w:rPr>
                <w:rFonts w:ascii="Calibri" w:hAnsi="Calibri" w:cs="Calibri"/>
                <w:sz w:val="20"/>
                <w:szCs w:val="20"/>
              </w:rPr>
              <w:t>Modalidade de Licitação</w:t>
            </w:r>
          </w:p>
          <w:p w:rsidR="00000A60" w:rsidRPr="00856891" w:rsidRDefault="00000A60">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843" w:type="dxa"/>
            <w:tcBorders>
              <w:top w:val="single" w:sz="4" w:space="0" w:color="auto"/>
              <w:left w:val="single" w:sz="4" w:space="0" w:color="auto"/>
              <w:bottom w:val="single" w:sz="4" w:space="0" w:color="auto"/>
              <w:right w:val="single" w:sz="4" w:space="0" w:color="auto"/>
            </w:tcBorders>
            <w:hideMark/>
          </w:tcPr>
          <w:p w:rsidR="00000A60" w:rsidRPr="00856891" w:rsidRDefault="00000A60">
            <w:pPr>
              <w:jc w:val="both"/>
              <w:rPr>
                <w:rFonts w:ascii="Calibri" w:hAnsi="Calibri" w:cs="Calibri"/>
                <w:sz w:val="20"/>
                <w:szCs w:val="20"/>
              </w:rPr>
            </w:pPr>
            <w:r w:rsidRPr="00856891">
              <w:rPr>
                <w:rFonts w:ascii="Calibri" w:hAnsi="Calibri" w:cs="Calibri"/>
                <w:sz w:val="20"/>
                <w:szCs w:val="20"/>
              </w:rPr>
              <w:t>Número</w:t>
            </w:r>
          </w:p>
          <w:p w:rsidR="00000A60" w:rsidRPr="00856891" w:rsidRDefault="0048691F">
            <w:pPr>
              <w:suppressAutoHyphens/>
              <w:spacing w:after="200" w:line="276" w:lineRule="auto"/>
              <w:jc w:val="both"/>
              <w:rPr>
                <w:rFonts w:ascii="Calibri" w:hAnsi="Calibri" w:cs="Calibri"/>
                <w:sz w:val="20"/>
                <w:szCs w:val="20"/>
              </w:rPr>
            </w:pPr>
            <w:r>
              <w:rPr>
                <w:rFonts w:ascii="Calibri" w:hAnsi="Calibri" w:cs="Calibri"/>
                <w:sz w:val="20"/>
                <w:szCs w:val="20"/>
              </w:rPr>
              <w:t>011</w:t>
            </w:r>
            <w:r w:rsidR="00000A60" w:rsidRPr="00856891">
              <w:rPr>
                <w:rFonts w:ascii="Calibri" w:hAnsi="Calibri" w:cs="Calibri"/>
                <w:sz w:val="20"/>
                <w:szCs w:val="20"/>
              </w:rPr>
              <w:t>/201</w:t>
            </w:r>
            <w:r w:rsidR="00FE2865">
              <w:rPr>
                <w:rFonts w:ascii="Calibri" w:hAnsi="Calibri" w:cs="Calibri"/>
                <w:sz w:val="20"/>
                <w:szCs w:val="20"/>
              </w:rPr>
              <w:t>9</w:t>
            </w:r>
          </w:p>
        </w:tc>
      </w:tr>
    </w:tbl>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eastAsia="Segoe U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1 - OBJETO: </w:t>
      </w:r>
      <w:r w:rsidRPr="00856891">
        <w:rPr>
          <w:rFonts w:ascii="Calibri" w:hAnsi="Calibri" w:cs="Calibri"/>
          <w:sz w:val="20"/>
          <w:szCs w:val="20"/>
        </w:rPr>
        <w:t xml:space="preserve">Contratação de empresa para locação, montagem e desmontagem de estrutura temporária, stands, palcos, sonorização, iluminação, tendas, geradores, painéis de </w:t>
      </w:r>
      <w:proofErr w:type="spellStart"/>
      <w:r w:rsidRPr="00856891">
        <w:rPr>
          <w:rFonts w:ascii="Calibri" w:hAnsi="Calibri" w:cs="Calibri"/>
          <w:sz w:val="20"/>
          <w:szCs w:val="20"/>
        </w:rPr>
        <w:t>led</w:t>
      </w:r>
      <w:proofErr w:type="spellEnd"/>
      <w:r w:rsidRPr="00856891">
        <w:rPr>
          <w:rFonts w:ascii="Calibri" w:hAnsi="Calibri" w:cs="Calibri"/>
          <w:sz w:val="20"/>
          <w:szCs w:val="20"/>
        </w:rPr>
        <w:t xml:space="preserve">, </w:t>
      </w:r>
      <w:proofErr w:type="gramStart"/>
      <w:r w:rsidRPr="00856891">
        <w:rPr>
          <w:rFonts w:ascii="Calibri" w:hAnsi="Calibri" w:cs="Calibri"/>
          <w:sz w:val="20"/>
          <w:szCs w:val="20"/>
        </w:rPr>
        <w:t>buffet</w:t>
      </w:r>
      <w:proofErr w:type="gramEnd"/>
      <w:r w:rsidRPr="00856891">
        <w:rPr>
          <w:rFonts w:ascii="Calibri" w:hAnsi="Calibri" w:cs="Calibri"/>
          <w:sz w:val="20"/>
          <w:szCs w:val="20"/>
        </w:rPr>
        <w:t>, ornamentação e trio elétrico, para o evento carnaval 2018 e festas diversas na sede e nos distritos deste município de Carinhanha-BA.</w:t>
      </w:r>
    </w:p>
    <w:p w:rsidR="00E17ACD" w:rsidRDefault="00E17ACD" w:rsidP="00000A60">
      <w:pPr>
        <w:pStyle w:val="Corpodetexto"/>
        <w:jc w:val="both"/>
        <w:rPr>
          <w:rFonts w:ascii="Calibri" w:hAnsi="Calibri" w:cs="Calibri"/>
          <w:b/>
          <w:bCs/>
          <w:smallCaps/>
          <w:sz w:val="20"/>
          <w:szCs w:val="20"/>
        </w:rPr>
      </w:pPr>
    </w:p>
    <w:p w:rsidR="00000A60" w:rsidRPr="00856891" w:rsidRDefault="00000A60" w:rsidP="00000A60">
      <w:pPr>
        <w:pStyle w:val="Corpodetexto"/>
        <w:jc w:val="both"/>
        <w:rPr>
          <w:rFonts w:ascii="Calibri" w:hAnsi="Calibri" w:cs="Calibri"/>
          <w:b/>
          <w:bCs/>
          <w:smallCaps/>
          <w:sz w:val="20"/>
          <w:szCs w:val="20"/>
        </w:rPr>
      </w:pPr>
      <w:r w:rsidRPr="00856891">
        <w:rPr>
          <w:rFonts w:ascii="Calibri" w:hAnsi="Calibri" w:cs="Calibri"/>
          <w:b/>
          <w:bCs/>
          <w:smallCaps/>
          <w:sz w:val="20"/>
          <w:szCs w:val="20"/>
        </w:rPr>
        <w:t>2 – JUSTIFICATIVA/</w:t>
      </w:r>
      <w:r w:rsidRPr="00856891">
        <w:rPr>
          <w:rFonts w:ascii="Calibri" w:hAnsi="Calibri" w:cs="Calibri"/>
          <w:b/>
          <w:bCs/>
          <w:sz w:val="20"/>
          <w:szCs w:val="20"/>
        </w:rPr>
        <w:t>DETALHAMENTO DO SERVIÇO</w:t>
      </w:r>
    </w:p>
    <w:p w:rsidR="00000A60" w:rsidRPr="00856891" w:rsidRDefault="00000A60" w:rsidP="00000A60">
      <w:pPr>
        <w:tabs>
          <w:tab w:val="left" w:pos="0"/>
        </w:tabs>
        <w:jc w:val="both"/>
        <w:rPr>
          <w:rFonts w:ascii="Calibri" w:hAnsi="Calibri" w:cs="Calibri"/>
          <w:sz w:val="20"/>
          <w:szCs w:val="20"/>
        </w:rPr>
      </w:pPr>
      <w:r w:rsidRPr="00856891">
        <w:rPr>
          <w:rFonts w:ascii="Calibri" w:hAnsi="Calibri" w:cs="Calibri"/>
          <w:sz w:val="20"/>
          <w:szCs w:val="20"/>
        </w:rPr>
        <w:t xml:space="preserve">2.1 A contratação em questão objetiva suprir as necessidades da Prefeitura Municipal de Carinhanha (PMC), durante as solenidades, espetáculos e comemorações, visando garantir, da melhor forma, a execução dos eventos. Justifica-se, ainda, pelo fato do serviço a ser licitado se apresentar necessário na composição da logística e infraestrutura destes eventos; </w:t>
      </w:r>
    </w:p>
    <w:p w:rsidR="00000A60" w:rsidRPr="00856891" w:rsidRDefault="00000A60" w:rsidP="00000A60">
      <w:pPr>
        <w:tabs>
          <w:tab w:val="left" w:pos="0"/>
        </w:tabs>
        <w:jc w:val="both"/>
        <w:rPr>
          <w:rFonts w:ascii="Calibri" w:hAnsi="Calibri" w:cs="Calibri"/>
          <w:sz w:val="20"/>
          <w:szCs w:val="20"/>
        </w:rPr>
      </w:pPr>
    </w:p>
    <w:p w:rsidR="00000A60" w:rsidRPr="00856891" w:rsidRDefault="00000A60" w:rsidP="00000A60">
      <w:pPr>
        <w:tabs>
          <w:tab w:val="left" w:pos="0"/>
        </w:tabs>
        <w:jc w:val="both"/>
        <w:rPr>
          <w:rFonts w:ascii="Calibri" w:hAnsi="Calibri" w:cs="Calibri"/>
          <w:sz w:val="20"/>
          <w:szCs w:val="20"/>
        </w:rPr>
      </w:pPr>
      <w:r w:rsidRPr="00856891">
        <w:rPr>
          <w:rFonts w:ascii="Calibri" w:hAnsi="Calibri" w:cs="Calibri"/>
          <w:sz w:val="20"/>
          <w:szCs w:val="20"/>
        </w:rPr>
        <w:t xml:space="preserve">2.2 Historicamente as demandas dos Banheiros Químicos, em sua maioria, se repetem anualmente, o que nos fornece uma base de estudo para termos uma noção do quantitativo que será necessário licitar e assim suprir as necessidades da PMC. Registra-se também a existência de demandas eventuais para atender as solicitações de “apoios”; </w:t>
      </w:r>
    </w:p>
    <w:p w:rsidR="00000A60" w:rsidRPr="00856891" w:rsidRDefault="00000A60" w:rsidP="00000A60">
      <w:pPr>
        <w:tabs>
          <w:tab w:val="left" w:pos="0"/>
        </w:tabs>
        <w:jc w:val="both"/>
        <w:rPr>
          <w:rFonts w:ascii="Calibri" w:hAnsi="Calibri" w:cs="Calibri"/>
          <w:sz w:val="20"/>
          <w:szCs w:val="20"/>
        </w:rPr>
      </w:pPr>
    </w:p>
    <w:p w:rsidR="00000A60" w:rsidRPr="00856891" w:rsidRDefault="00000A60" w:rsidP="00000A60">
      <w:pPr>
        <w:tabs>
          <w:tab w:val="left" w:pos="0"/>
        </w:tabs>
        <w:jc w:val="both"/>
        <w:rPr>
          <w:rFonts w:ascii="Calibri" w:hAnsi="Calibri" w:cs="Calibri"/>
          <w:sz w:val="20"/>
          <w:szCs w:val="20"/>
        </w:rPr>
      </w:pPr>
      <w:r w:rsidRPr="00856891">
        <w:rPr>
          <w:rFonts w:ascii="Calibri" w:hAnsi="Calibri" w:cs="Calibri"/>
          <w:sz w:val="20"/>
          <w:szCs w:val="20"/>
        </w:rPr>
        <w:t xml:space="preserve">2.3 Tendo em vista o porte dos eventos; Tendo em vista que os polos de Oficinas, Shows e Exposições ocorrem em locais e horários diferentes; Diante de todo o exposto, conclui-se que é indispensável </w:t>
      </w:r>
      <w:proofErr w:type="gramStart"/>
      <w:r w:rsidRPr="00856891">
        <w:rPr>
          <w:rFonts w:ascii="Calibri" w:hAnsi="Calibri" w:cs="Calibri"/>
          <w:sz w:val="20"/>
          <w:szCs w:val="20"/>
        </w:rPr>
        <w:t>a</w:t>
      </w:r>
      <w:proofErr w:type="gramEnd"/>
      <w:r w:rsidRPr="00856891">
        <w:rPr>
          <w:rFonts w:ascii="Calibri" w:hAnsi="Calibri" w:cs="Calibri"/>
          <w:sz w:val="20"/>
          <w:szCs w:val="20"/>
        </w:rPr>
        <w:t xml:space="preserve"> contratação do serviço objeto deste Edital.</w:t>
      </w:r>
    </w:p>
    <w:p w:rsidR="00000A60" w:rsidRPr="00856891" w:rsidRDefault="00000A60" w:rsidP="00000A60">
      <w:pPr>
        <w:pStyle w:val="Corpodetexto"/>
        <w:spacing w:after="0"/>
        <w:jc w:val="both"/>
        <w:rPr>
          <w:rFonts w:ascii="Calibri" w:hAnsi="Calibri" w:cs="Calibri"/>
          <w:b/>
          <w:bCs/>
          <w:smallCaps/>
          <w:sz w:val="20"/>
          <w:szCs w:val="20"/>
        </w:rPr>
      </w:pPr>
    </w:p>
    <w:p w:rsidR="00000A60" w:rsidRPr="00856891" w:rsidRDefault="00000A60" w:rsidP="00000A60">
      <w:pPr>
        <w:rPr>
          <w:rFonts w:ascii="Calibri" w:hAnsi="Calibri" w:cs="Calibri"/>
          <w:b/>
          <w:bCs/>
          <w:smallCaps/>
          <w:sz w:val="20"/>
          <w:szCs w:val="20"/>
        </w:rPr>
      </w:pPr>
      <w:r w:rsidRPr="00856891">
        <w:rPr>
          <w:rFonts w:ascii="Calibri" w:hAnsi="Calibri" w:cs="Calibri"/>
          <w:b/>
          <w:sz w:val="20"/>
          <w:szCs w:val="20"/>
        </w:rPr>
        <w:t xml:space="preserve">3 – </w:t>
      </w:r>
      <w:r w:rsidRPr="00856891">
        <w:rPr>
          <w:rFonts w:ascii="Calibri" w:hAnsi="Calibri" w:cs="Calibri"/>
          <w:b/>
          <w:bCs/>
          <w:smallCaps/>
          <w:sz w:val="20"/>
          <w:szCs w:val="20"/>
        </w:rPr>
        <w:t>ESPECIFICAÇÕES</w:t>
      </w:r>
    </w:p>
    <w:p w:rsidR="00000A60" w:rsidRPr="00856891" w:rsidRDefault="00000A60" w:rsidP="00000A60">
      <w:pPr>
        <w:rPr>
          <w:rFonts w:ascii="Calibri" w:hAnsi="Calibri" w:cs="Calibri"/>
          <w:b/>
          <w:bCs/>
          <w:smallCaps/>
          <w:sz w:val="20"/>
          <w:szCs w:val="20"/>
        </w:rPr>
      </w:pPr>
    </w:p>
    <w:p w:rsidR="00000A60" w:rsidRPr="00856891" w:rsidRDefault="00000A60" w:rsidP="00000A60">
      <w:pPr>
        <w:ind w:right="-1"/>
        <w:jc w:val="both"/>
        <w:rPr>
          <w:rFonts w:ascii="Calibri" w:hAnsi="Calibri" w:cs="Calibri"/>
          <w:sz w:val="20"/>
          <w:szCs w:val="20"/>
        </w:rPr>
      </w:pPr>
      <w:r w:rsidRPr="00856891">
        <w:rPr>
          <w:rFonts w:ascii="Calibri" w:hAnsi="Calibri" w:cs="Calibri"/>
          <w:b/>
          <w:sz w:val="20"/>
          <w:szCs w:val="20"/>
        </w:rPr>
        <w:t xml:space="preserve">3.1 </w:t>
      </w:r>
      <w:r w:rsidRPr="00856891">
        <w:rPr>
          <w:rFonts w:ascii="Calibri" w:hAnsi="Calibri" w:cs="Calibri"/>
          <w:sz w:val="20"/>
          <w:szCs w:val="20"/>
        </w:rPr>
        <w:t>A realização dos serviços de sonorização e iluminação serão utilizadas na sede, nos distritos e povoados de Carinhanha.</w:t>
      </w:r>
    </w:p>
    <w:p w:rsidR="00000A60" w:rsidRDefault="00000A60" w:rsidP="00000A60">
      <w:pPr>
        <w:rPr>
          <w:rFonts w:ascii="Calibri" w:hAnsi="Calibri" w:cs="Calibri"/>
          <w:b/>
          <w:sz w:val="20"/>
          <w:szCs w:val="20"/>
          <w:u w:val="single"/>
        </w:rPr>
      </w:pPr>
    </w:p>
    <w:p w:rsidR="00FE2865" w:rsidRDefault="00FE2865" w:rsidP="00CA179F">
      <w:pPr>
        <w:jc w:val="both"/>
        <w:rPr>
          <w:rFonts w:ascii="Calibri" w:hAnsi="Calibri" w:cs="Calibri"/>
          <w:b/>
          <w:sz w:val="20"/>
          <w:szCs w:val="20"/>
        </w:rPr>
      </w:pPr>
      <w:r>
        <w:rPr>
          <w:rFonts w:ascii="Calibri" w:hAnsi="Calibri" w:cs="Calibri"/>
          <w:b/>
          <w:sz w:val="20"/>
          <w:szCs w:val="20"/>
        </w:rPr>
        <w:t>Todas as MARCAS aqui exposta</w:t>
      </w:r>
      <w:r w:rsidR="00CA179F">
        <w:rPr>
          <w:rFonts w:ascii="Calibri" w:hAnsi="Calibri" w:cs="Calibri"/>
          <w:b/>
          <w:sz w:val="20"/>
          <w:szCs w:val="20"/>
        </w:rPr>
        <w:t xml:space="preserve"> poderão ser ofertados material idênticos ao especificado ou similar, a sua demonstração se fez necessária para dar conhecimento aos licitantes do tamanho, potencial e qualidade dos produtos aqui exigidos.</w:t>
      </w:r>
    </w:p>
    <w:p w:rsidR="00CA179F" w:rsidRPr="00FE2865" w:rsidRDefault="00CA179F" w:rsidP="00000A60">
      <w:pPr>
        <w:rPr>
          <w:rFonts w:ascii="Calibri" w:hAnsi="Calibri" w:cs="Calibri"/>
          <w:b/>
          <w:sz w:val="20"/>
          <w:szCs w:val="20"/>
        </w:rPr>
      </w:pPr>
    </w:p>
    <w:p w:rsidR="00000A60" w:rsidRPr="00856891" w:rsidRDefault="00000A60" w:rsidP="00000A60">
      <w:pPr>
        <w:jc w:val="both"/>
        <w:rPr>
          <w:rFonts w:ascii="Calibri" w:hAnsi="Calibri" w:cs="Calibri"/>
          <w:b/>
          <w:sz w:val="20"/>
          <w:szCs w:val="20"/>
        </w:rPr>
      </w:pPr>
      <w:r w:rsidRPr="00856891">
        <w:rPr>
          <w:rFonts w:ascii="Calibri" w:hAnsi="Calibri" w:cs="Calibri"/>
          <w:b/>
          <w:sz w:val="20"/>
          <w:szCs w:val="20"/>
        </w:rPr>
        <w:t xml:space="preserve">OBSERVAÇÃO: TODAS AS DESPESAS COM TRANSPORTES, INSTALAÇÕES E DESINSTALAÇÕES, E OPERAÇÕES TÉCNICAS DOS ITENS A SEREM </w:t>
      </w:r>
      <w:proofErr w:type="gramStart"/>
      <w:r w:rsidRPr="00856891">
        <w:rPr>
          <w:rFonts w:ascii="Calibri" w:hAnsi="Calibri" w:cs="Calibri"/>
          <w:b/>
          <w:sz w:val="20"/>
          <w:szCs w:val="20"/>
        </w:rPr>
        <w:t>CONTRATADOS SERÃO DE INTEIRA RESPONSABILIDADE DA CONTRATADA</w:t>
      </w:r>
      <w:proofErr w:type="gramEnd"/>
      <w:r w:rsidRPr="00856891">
        <w:rPr>
          <w:rFonts w:ascii="Calibri" w:hAnsi="Calibri" w:cs="Calibri"/>
          <w:b/>
          <w:sz w:val="20"/>
          <w:szCs w:val="20"/>
        </w:rPr>
        <w:t>.</w:t>
      </w:r>
    </w:p>
    <w:p w:rsidR="00E17ACD" w:rsidRPr="00856891" w:rsidRDefault="00E17ACD" w:rsidP="00000A60">
      <w:pPr>
        <w:jc w:val="both"/>
        <w:rPr>
          <w:rFonts w:ascii="Calibri" w:hAnsi="Calibri" w:cs="Calibri"/>
          <w:b/>
          <w:sz w:val="20"/>
          <w:szCs w:val="20"/>
        </w:rPr>
      </w:pPr>
    </w:p>
    <w:p w:rsidR="00E17ACD" w:rsidRPr="00856891" w:rsidRDefault="00000A60" w:rsidP="00000A60">
      <w:pPr>
        <w:jc w:val="both"/>
        <w:rPr>
          <w:rFonts w:ascii="Calibri" w:hAnsi="Calibri" w:cs="Calibri"/>
          <w:b/>
          <w:bCs/>
          <w:smallCaps/>
          <w:sz w:val="20"/>
          <w:szCs w:val="20"/>
        </w:rPr>
      </w:pPr>
      <w:r w:rsidRPr="00856891">
        <w:rPr>
          <w:rFonts w:ascii="Calibri" w:hAnsi="Calibri" w:cs="Calibri"/>
          <w:b/>
          <w:sz w:val="20"/>
          <w:szCs w:val="20"/>
        </w:rPr>
        <w:t xml:space="preserve">4 – </w:t>
      </w:r>
      <w:r w:rsidRPr="00856891">
        <w:rPr>
          <w:rFonts w:ascii="Calibri" w:hAnsi="Calibri" w:cs="Calibri"/>
          <w:b/>
          <w:bCs/>
          <w:smallCaps/>
          <w:sz w:val="20"/>
          <w:szCs w:val="20"/>
        </w:rPr>
        <w:t>QUANTIDADE A SER CONTRATADO:</w:t>
      </w:r>
    </w:p>
    <w:p w:rsidR="00000A60" w:rsidRDefault="00000A60" w:rsidP="00000A60">
      <w:pPr>
        <w:jc w:val="both"/>
        <w:rPr>
          <w:rFonts w:ascii="Calibri" w:eastAsia="Segoe UI" w:hAnsi="Calibri" w:cs="Calibri"/>
          <w:b/>
          <w:sz w:val="20"/>
          <w:szCs w:val="20"/>
        </w:rPr>
      </w:pPr>
    </w:p>
    <w:p w:rsidR="00B332AB" w:rsidRDefault="00B332AB" w:rsidP="00B332AB">
      <w:pPr>
        <w:jc w:val="center"/>
        <w:rPr>
          <w:rFonts w:ascii="Calibri" w:hAnsi="Calibri" w:cs="Calibri"/>
          <w:b/>
          <w:bCs/>
          <w:smallCaps/>
          <w:szCs w:val="20"/>
        </w:rPr>
      </w:pPr>
      <w:r w:rsidRPr="00856891">
        <w:rPr>
          <w:rFonts w:ascii="Calibri" w:hAnsi="Calibri" w:cs="Calibri"/>
          <w:b/>
          <w:bCs/>
          <w:smallCaps/>
          <w:szCs w:val="20"/>
        </w:rPr>
        <w:t>LOTE I</w:t>
      </w:r>
    </w:p>
    <w:p w:rsidR="00B332AB" w:rsidRPr="00856891" w:rsidRDefault="00B332AB" w:rsidP="00B332AB">
      <w:pPr>
        <w:jc w:val="both"/>
        <w:rPr>
          <w:rFonts w:ascii="Calibri" w:hAnsi="Calibri" w:cs="Calibri"/>
          <w:b/>
          <w:bCs/>
          <w:smallCaps/>
          <w:szCs w:val="20"/>
        </w:rPr>
      </w:pPr>
    </w:p>
    <w:tbl>
      <w:tblPr>
        <w:tblW w:w="60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6353"/>
        <w:gridCol w:w="707"/>
        <w:gridCol w:w="568"/>
        <w:gridCol w:w="1418"/>
        <w:gridCol w:w="1843"/>
      </w:tblGrid>
      <w:tr w:rsidR="00B332AB" w:rsidRPr="001808E3" w:rsidTr="00B332AB">
        <w:tc>
          <w:tcPr>
            <w:tcW w:w="208"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ITEM</w:t>
            </w:r>
          </w:p>
        </w:tc>
        <w:tc>
          <w:tcPr>
            <w:tcW w:w="2796"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ESPECIFICAÇÃO</w:t>
            </w:r>
          </w:p>
        </w:tc>
        <w:tc>
          <w:tcPr>
            <w:tcW w:w="311"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QTD.</w:t>
            </w:r>
          </w:p>
        </w:tc>
        <w:tc>
          <w:tcPr>
            <w:tcW w:w="250"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U. F.</w:t>
            </w:r>
          </w:p>
        </w:tc>
        <w:tc>
          <w:tcPr>
            <w:tcW w:w="624"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VALOR UNIT. (R$)</w:t>
            </w:r>
          </w:p>
        </w:tc>
        <w:tc>
          <w:tcPr>
            <w:tcW w:w="811"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VALOR TOTAL (R$)</w:t>
            </w:r>
          </w:p>
        </w:tc>
      </w:tr>
      <w:tr w:rsidR="00B332AB" w:rsidRPr="001808E3" w:rsidTr="00B332AB">
        <w:trPr>
          <w:trHeight w:val="49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LOCAÇÃO DE ELEVADOS PARA POLICIA</w:t>
            </w:r>
            <w:r w:rsidRPr="001808E3">
              <w:rPr>
                <w:rFonts w:ascii="Calibri" w:hAnsi="Calibri" w:cs="Calibri"/>
                <w:iCs/>
                <w:sz w:val="16"/>
                <w:szCs w:val="16"/>
              </w:rPr>
              <w:t xml:space="preserve"> em tubos redondos galvanizados, medindo 3X2, por 2 de pé direito, com lona.</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40</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417"/>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2</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5X5, por 3 de pé direito, com lona.</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400</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423"/>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3</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4x4, por 3 de pé direito, com lona.</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400</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543"/>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4</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3x3, por 3 de pé direito, com lona.</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200</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423"/>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5</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6X6, por 3 de pé direito, com lona.</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80</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41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10x10, por 3 de pé direito, com lona.</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10</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1000"/>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7</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 xml:space="preserve">LOCAÇÃO DE PALCO DE GRANDE PORTE ALUMINIO P50 DUAS AGUAS </w:t>
            </w:r>
            <w:r w:rsidRPr="001808E3">
              <w:rPr>
                <w:rFonts w:ascii="Calibri" w:hAnsi="Calibri" w:cs="Calibri"/>
                <w:sz w:val="16"/>
                <w:szCs w:val="16"/>
              </w:rPr>
              <w:t xml:space="preserve"> com medidas de 16m </w:t>
            </w:r>
            <w:r w:rsidRPr="001808E3">
              <w:rPr>
                <w:rFonts w:ascii="Calibri" w:hAnsi="Calibri" w:cs="Calibri"/>
                <w:iCs/>
                <w:sz w:val="16"/>
                <w:szCs w:val="16"/>
              </w:rPr>
              <w:t xml:space="preserve">de boca de cena, por 12m de fundo montado sobre piso em estrutura metálica ferrosa, com tablados em compensado de 18 mm 1.60 x 2.50, 02 escadas e tablados metálicos de fechamentos 2.00 x 2.20 dois camarins em </w:t>
            </w:r>
            <w:proofErr w:type="spellStart"/>
            <w:r w:rsidRPr="001808E3">
              <w:rPr>
                <w:rFonts w:ascii="Calibri" w:hAnsi="Calibri" w:cs="Calibri"/>
                <w:iCs/>
                <w:sz w:val="16"/>
                <w:szCs w:val="16"/>
              </w:rPr>
              <w:t>octonorme</w:t>
            </w:r>
            <w:proofErr w:type="spellEnd"/>
            <w:r w:rsidRPr="001808E3">
              <w:rPr>
                <w:rFonts w:ascii="Calibri" w:hAnsi="Calibri" w:cs="Calibri"/>
                <w:iCs/>
                <w:sz w:val="16"/>
                <w:szCs w:val="16"/>
              </w:rPr>
              <w:t xml:space="preserve"> 4x4 com dois </w:t>
            </w:r>
            <w:proofErr w:type="spellStart"/>
            <w:r w:rsidRPr="001808E3">
              <w:rPr>
                <w:rFonts w:ascii="Calibri" w:hAnsi="Calibri" w:cs="Calibri"/>
                <w:iCs/>
                <w:sz w:val="16"/>
                <w:szCs w:val="16"/>
              </w:rPr>
              <w:t>arcondicionados</w:t>
            </w:r>
            <w:proofErr w:type="spellEnd"/>
            <w:r w:rsidRPr="001808E3">
              <w:rPr>
                <w:rFonts w:ascii="Calibri" w:hAnsi="Calibri" w:cs="Calibri"/>
                <w:iCs/>
                <w:sz w:val="16"/>
                <w:szCs w:val="16"/>
              </w:rPr>
              <w:t xml:space="preserve"> 10 Mil </w:t>
            </w:r>
            <w:proofErr w:type="spellStart"/>
            <w:r w:rsidRPr="001808E3">
              <w:rPr>
                <w:rFonts w:ascii="Calibri" w:hAnsi="Calibri" w:cs="Calibri"/>
                <w:iCs/>
                <w:sz w:val="16"/>
                <w:szCs w:val="16"/>
              </w:rPr>
              <w:t>BTUs</w:t>
            </w:r>
            <w:proofErr w:type="spellEnd"/>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12</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r>
      <w:tr w:rsidR="00B332AB" w:rsidRPr="001808E3" w:rsidTr="00B332AB">
        <w:trPr>
          <w:trHeight w:val="419"/>
        </w:trPr>
        <w:tc>
          <w:tcPr>
            <w:tcW w:w="208"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8</w:t>
            </w:r>
          </w:p>
        </w:tc>
        <w:tc>
          <w:tcPr>
            <w:tcW w:w="2796" w:type="pct"/>
            <w:shd w:val="clear" w:color="auto" w:fill="auto"/>
            <w:tcMar>
              <w:top w:w="0" w:type="dxa"/>
              <w:left w:w="60" w:type="dxa"/>
              <w:bottom w:w="0" w:type="dxa"/>
              <w:right w:w="70" w:type="dxa"/>
            </w:tcMar>
            <w:vAlign w:val="center"/>
          </w:tcPr>
          <w:p w:rsidR="00B332AB" w:rsidRPr="001808E3" w:rsidRDefault="00B332AB" w:rsidP="00B332AB">
            <w:pPr>
              <w:suppressAutoHyphens/>
              <w:jc w:val="both"/>
              <w:rPr>
                <w:rFonts w:ascii="Calibri" w:hAnsi="Calibri" w:cs="Calibri"/>
                <w:b/>
                <w:bCs/>
                <w:iCs/>
                <w:sz w:val="16"/>
                <w:szCs w:val="16"/>
              </w:rPr>
            </w:pPr>
            <w:r w:rsidRPr="00C830C5">
              <w:rPr>
                <w:rFonts w:ascii="Calibri" w:hAnsi="Calibri" w:cs="Calibri"/>
                <w:b/>
                <w:bCs/>
                <w:iCs/>
                <w:sz w:val="16"/>
                <w:szCs w:val="16"/>
              </w:rPr>
              <w:t>LOCAÇÃO DE PALCO</w:t>
            </w:r>
            <w:r>
              <w:rPr>
                <w:rFonts w:ascii="Calibri" w:hAnsi="Calibri" w:cs="Calibri"/>
                <w:b/>
                <w:bCs/>
                <w:iCs/>
                <w:sz w:val="16"/>
                <w:szCs w:val="16"/>
              </w:rPr>
              <w:t xml:space="preserve"> DE PEQUENO PORTE MEDINDO</w:t>
            </w:r>
            <w:r w:rsidRPr="00C830C5">
              <w:rPr>
                <w:rFonts w:ascii="Calibri" w:hAnsi="Calibri" w:cs="Calibri"/>
                <w:b/>
                <w:bCs/>
                <w:iCs/>
                <w:sz w:val="16"/>
                <w:szCs w:val="16"/>
              </w:rPr>
              <w:t xml:space="preserve"> 6X6 METROS - </w:t>
            </w:r>
            <w:r w:rsidRPr="00C830C5">
              <w:rPr>
                <w:rFonts w:ascii="Calibri" w:hAnsi="Calibri" w:cs="Calibri"/>
                <w:bCs/>
                <w:iCs/>
                <w:sz w:val="16"/>
                <w:szCs w:val="16"/>
              </w:rPr>
              <w:t xml:space="preserve">BASE COM PÉ DIREITO DE 2,20MTS DE ALTURA, PISO DE COMPENSADO, FECHAMENTO DA BASE DE COMPENSADO </w:t>
            </w:r>
            <w:proofErr w:type="gramStart"/>
            <w:r w:rsidRPr="00C830C5">
              <w:rPr>
                <w:rFonts w:ascii="Calibri" w:hAnsi="Calibri" w:cs="Calibri"/>
                <w:bCs/>
                <w:iCs/>
                <w:sz w:val="16"/>
                <w:szCs w:val="16"/>
              </w:rPr>
              <w:t>16MM</w:t>
            </w:r>
            <w:proofErr w:type="gramEnd"/>
            <w:r w:rsidRPr="00C830C5">
              <w:rPr>
                <w:rFonts w:ascii="Calibri" w:hAnsi="Calibri" w:cs="Calibri"/>
                <w:bCs/>
                <w:iCs/>
                <w:sz w:val="16"/>
                <w:szCs w:val="16"/>
              </w:rPr>
              <w:t>, ESTRUTURA COM FERRO GALVANIZADO, COBERTURA COM LONA TIPO CHAPÉU DE BRUXA 4 METROS DE ALTURA</w:t>
            </w:r>
          </w:p>
        </w:tc>
        <w:tc>
          <w:tcPr>
            <w:tcW w:w="3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15</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559"/>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9</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 xml:space="preserve">LOCAÇÃO DE PALCO DE MEDIO PORTE ALUMINIO P30 DUAS AGUAS </w:t>
            </w:r>
            <w:r w:rsidRPr="001808E3">
              <w:rPr>
                <w:rFonts w:ascii="Calibri" w:hAnsi="Calibri" w:cs="Calibri"/>
                <w:sz w:val="16"/>
                <w:szCs w:val="16"/>
              </w:rPr>
              <w:t xml:space="preserve"> com medidas de 10m </w:t>
            </w:r>
            <w:r w:rsidRPr="001808E3">
              <w:rPr>
                <w:rFonts w:ascii="Calibri" w:hAnsi="Calibri" w:cs="Calibri"/>
                <w:iCs/>
                <w:sz w:val="16"/>
                <w:szCs w:val="16"/>
              </w:rPr>
              <w:t xml:space="preserve">de boca de </w:t>
            </w:r>
            <w:proofErr w:type="gramStart"/>
            <w:r w:rsidRPr="001808E3">
              <w:rPr>
                <w:rFonts w:ascii="Calibri" w:hAnsi="Calibri" w:cs="Calibri"/>
                <w:iCs/>
                <w:sz w:val="16"/>
                <w:szCs w:val="16"/>
              </w:rPr>
              <w:t>cena ,</w:t>
            </w:r>
            <w:proofErr w:type="gramEnd"/>
            <w:r w:rsidRPr="001808E3">
              <w:rPr>
                <w:rFonts w:ascii="Calibri" w:hAnsi="Calibri" w:cs="Calibri"/>
                <w:iCs/>
                <w:sz w:val="16"/>
                <w:szCs w:val="16"/>
              </w:rPr>
              <w:t xml:space="preserve">por 08m de fundo montado sobre piso em estrutura metálica ferrosa, com tablados em compensado de 18 mm 1.60 x 2.50 com 01 </w:t>
            </w:r>
            <w:proofErr w:type="spellStart"/>
            <w:r w:rsidRPr="001808E3">
              <w:rPr>
                <w:rFonts w:ascii="Calibri" w:hAnsi="Calibri" w:cs="Calibri"/>
                <w:iCs/>
                <w:sz w:val="16"/>
                <w:szCs w:val="16"/>
              </w:rPr>
              <w:t>camarin</w:t>
            </w:r>
            <w:proofErr w:type="spellEnd"/>
            <w:r w:rsidRPr="001808E3">
              <w:rPr>
                <w:rFonts w:ascii="Calibri" w:hAnsi="Calibri" w:cs="Calibri"/>
                <w:iCs/>
                <w:sz w:val="16"/>
                <w:szCs w:val="16"/>
              </w:rPr>
              <w:t xml:space="preserve"> simples</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15</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52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10</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 xml:space="preserve">LOCAÇÃO DE TRELIÇAS </w:t>
            </w:r>
            <w:r w:rsidRPr="001808E3">
              <w:rPr>
                <w:rFonts w:ascii="Calibri" w:hAnsi="Calibri" w:cs="Calibri"/>
                <w:sz w:val="16"/>
                <w:szCs w:val="16"/>
              </w:rPr>
              <w:t xml:space="preserve">para edificação de portais medindo </w:t>
            </w:r>
            <w:proofErr w:type="gramStart"/>
            <w:r w:rsidRPr="001808E3">
              <w:rPr>
                <w:rFonts w:ascii="Calibri" w:hAnsi="Calibri" w:cs="Calibri"/>
                <w:sz w:val="16"/>
                <w:szCs w:val="16"/>
              </w:rPr>
              <w:t>15,</w:t>
            </w:r>
            <w:proofErr w:type="gramEnd"/>
            <w:r w:rsidRPr="001808E3">
              <w:rPr>
                <w:rFonts w:ascii="Calibri" w:hAnsi="Calibri" w:cs="Calibri"/>
                <w:sz w:val="16"/>
                <w:szCs w:val="16"/>
              </w:rPr>
              <w:t xml:space="preserve">5,0x10,00mt </w:t>
            </w:r>
            <w:r w:rsidRPr="001808E3">
              <w:rPr>
                <w:rFonts w:ascii="Calibri" w:hAnsi="Calibri" w:cs="Calibri"/>
                <w:iCs/>
                <w:sz w:val="16"/>
                <w:szCs w:val="16"/>
              </w:rPr>
              <w:t>em estrutura de alumínio Q30  ou Q50 incluindo instalação e remoção</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15</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667"/>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1</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 xml:space="preserve">LOCAÇÃO DE ILUMINAÇÃO PARA OS PORTAIS </w:t>
            </w:r>
            <w:r w:rsidRPr="001808E3">
              <w:rPr>
                <w:rFonts w:ascii="Calibri" w:hAnsi="Calibri" w:cs="Calibri"/>
                <w:sz w:val="16"/>
                <w:szCs w:val="16"/>
              </w:rPr>
              <w:t xml:space="preserve">02 painéis de LED em alta resolução, medindo 13x2 (instalados frente e fundo dos portais) 06 </w:t>
            </w:r>
            <w:proofErr w:type="spellStart"/>
            <w:r w:rsidRPr="001808E3">
              <w:rPr>
                <w:rFonts w:ascii="Calibri" w:hAnsi="Calibri" w:cs="Calibri"/>
                <w:sz w:val="16"/>
                <w:szCs w:val="16"/>
              </w:rPr>
              <w:t>moving</w:t>
            </w:r>
            <w:proofErr w:type="spellEnd"/>
            <w:r w:rsidRPr="001808E3">
              <w:rPr>
                <w:rFonts w:ascii="Calibri" w:hAnsi="Calibri" w:cs="Calibri"/>
                <w:sz w:val="16"/>
                <w:szCs w:val="16"/>
              </w:rPr>
              <w:t xml:space="preserve"> light spot de 700wats; 20 canhões par </w:t>
            </w:r>
            <w:proofErr w:type="spellStart"/>
            <w:r w:rsidRPr="001808E3">
              <w:rPr>
                <w:rFonts w:ascii="Calibri" w:hAnsi="Calibri" w:cs="Calibri"/>
                <w:sz w:val="16"/>
                <w:szCs w:val="16"/>
              </w:rPr>
              <w:t>led</w:t>
            </w:r>
            <w:proofErr w:type="spellEnd"/>
            <w:r w:rsidRPr="001808E3">
              <w:rPr>
                <w:rFonts w:ascii="Calibri" w:hAnsi="Calibri" w:cs="Calibri"/>
                <w:sz w:val="16"/>
                <w:szCs w:val="16"/>
              </w:rPr>
              <w:t xml:space="preserve"> e 02 </w:t>
            </w:r>
            <w:proofErr w:type="spellStart"/>
            <w:proofErr w:type="gramStart"/>
            <w:r w:rsidRPr="001808E3">
              <w:rPr>
                <w:rFonts w:ascii="Calibri" w:hAnsi="Calibri" w:cs="Calibri"/>
                <w:sz w:val="16"/>
                <w:szCs w:val="16"/>
              </w:rPr>
              <w:t>skywalker</w:t>
            </w:r>
            <w:proofErr w:type="spellEnd"/>
            <w:proofErr w:type="gramEnd"/>
            <w:r w:rsidRPr="001808E3">
              <w:rPr>
                <w:rFonts w:ascii="Calibri" w:hAnsi="Calibri" w:cs="Calibri"/>
                <w:sz w:val="16"/>
                <w:szCs w:val="16"/>
              </w:rPr>
              <w:t xml:space="preserve"> de 5mil </w:t>
            </w:r>
            <w:proofErr w:type="spellStart"/>
            <w:r w:rsidRPr="001808E3">
              <w:rPr>
                <w:rFonts w:ascii="Calibri" w:hAnsi="Calibri" w:cs="Calibri"/>
                <w:sz w:val="16"/>
                <w:szCs w:val="16"/>
              </w:rPr>
              <w:t>wats</w:t>
            </w:r>
            <w:proofErr w:type="spellEnd"/>
            <w:r w:rsidRPr="001808E3">
              <w:rPr>
                <w:rFonts w:ascii="Calibri" w:hAnsi="Calibri" w:cs="Calibri"/>
                <w:sz w:val="16"/>
                <w:szCs w:val="16"/>
              </w:rPr>
              <w:t>. 10 canhões par.</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8</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708"/>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2</w:t>
            </w:r>
          </w:p>
        </w:tc>
        <w:tc>
          <w:tcPr>
            <w:tcW w:w="2796" w:type="pct"/>
            <w:shd w:val="clear" w:color="auto" w:fill="auto"/>
            <w:tcMar>
              <w:top w:w="0" w:type="dxa"/>
              <w:left w:w="60" w:type="dxa"/>
              <w:bottom w:w="0" w:type="dxa"/>
              <w:right w:w="70" w:type="dxa"/>
            </w:tcMa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LOCAÇÃO DE D0IS TRIOS ELÉTRICOS PARA O CARNAVAL OFICIAL:</w:t>
            </w:r>
            <w:r w:rsidRPr="001808E3">
              <w:rPr>
                <w:rFonts w:ascii="Calibri" w:hAnsi="Calibri" w:cs="Calibri"/>
                <w:sz w:val="16"/>
                <w:szCs w:val="16"/>
              </w:rPr>
              <w:t xml:space="preserve"> Com comprimento mínimo de 24m, Largura 3,20m. Medida do palco: 9m de comprimento por 4,70 m de largura. Trio aberto 5,70 de largura 02 – 01 Mesa PM </w:t>
            </w:r>
            <w:proofErr w:type="gramStart"/>
            <w:r w:rsidRPr="001808E3">
              <w:rPr>
                <w:rFonts w:ascii="Calibri" w:hAnsi="Calibri" w:cs="Calibri"/>
                <w:sz w:val="16"/>
                <w:szCs w:val="16"/>
              </w:rPr>
              <w:t>5D</w:t>
            </w:r>
            <w:proofErr w:type="gramEnd"/>
            <w:r w:rsidRPr="001808E3">
              <w:rPr>
                <w:rFonts w:ascii="Calibri" w:hAnsi="Calibri" w:cs="Calibri"/>
                <w:sz w:val="16"/>
                <w:szCs w:val="16"/>
              </w:rPr>
              <w:t xml:space="preserve"> RH; 01 Mesa </w:t>
            </w:r>
            <w:proofErr w:type="spellStart"/>
            <w:r w:rsidRPr="001808E3">
              <w:rPr>
                <w:rFonts w:ascii="Calibri" w:hAnsi="Calibri" w:cs="Calibri"/>
                <w:sz w:val="16"/>
                <w:szCs w:val="16"/>
              </w:rPr>
              <w:t>Digi</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Desing</w:t>
            </w:r>
            <w:proofErr w:type="spellEnd"/>
            <w:r w:rsidRPr="001808E3">
              <w:rPr>
                <w:rFonts w:ascii="Calibri" w:hAnsi="Calibri" w:cs="Calibri"/>
                <w:sz w:val="16"/>
                <w:szCs w:val="16"/>
              </w:rPr>
              <w:t xml:space="preserve"> – mix rack; 02 Crossover digital Lake – LM 26; 01 Crossover DAS-DP 26; 02 Monitores DAS; 06 Monitores FZ 102 HPA; 02 Monitores para percussão; 01 Sistema de sub para bateria; 03 HARKTE SISTEM modelo 7000/5000/3500; 02 Retornos de guitarra JAZZ CHORUS; 02 Grupos de geradores de 230 KVA/ 260 KVA; Frigobar; DVD; TV; Piso de Madeira/emborrachado (especial); Ar-condicionado (dois ambientes) Sistema acústico); 12 Refletores laterais com lâmpadas para 64 </w:t>
            </w:r>
            <w:proofErr w:type="spellStart"/>
            <w:r w:rsidRPr="001808E3">
              <w:rPr>
                <w:rFonts w:ascii="Calibri" w:hAnsi="Calibri" w:cs="Calibri"/>
                <w:sz w:val="16"/>
                <w:szCs w:val="16"/>
              </w:rPr>
              <w:t>fox</w:t>
            </w:r>
            <w:proofErr w:type="spellEnd"/>
            <w:r w:rsidRPr="001808E3">
              <w:rPr>
                <w:rFonts w:ascii="Calibri" w:hAnsi="Calibri" w:cs="Calibri"/>
                <w:sz w:val="16"/>
                <w:szCs w:val="16"/>
              </w:rPr>
              <w:t xml:space="preserve"> 05 – plateia; 26 Refletores com lâmpadas DWE-GE (meio palco e passarela); 04 Refletores italiano na frente do palco; 04 Refletores DWE 650wts; 02 Racks HPL com 12 vias cada; 01 Mesa de luz com 24 canais cada; 32 Alto falantes de grave – Fane; 56 Alto falantes de médio grave MG BEYMA; 48 Drives B &amp; C; 80 Alto falantes de grave SELENIUM; 72 Alto falantes de médio grave ATTACK; 48 Drives SELENIUM (cornetas); 60 Amplificadores STUDIO R (top de linha); 17 Microfones </w:t>
            </w:r>
            <w:proofErr w:type="spellStart"/>
            <w:r w:rsidRPr="001808E3">
              <w:rPr>
                <w:rFonts w:ascii="Calibri" w:hAnsi="Calibri" w:cs="Calibri"/>
                <w:sz w:val="16"/>
                <w:szCs w:val="16"/>
              </w:rPr>
              <w:t>Shure</w:t>
            </w:r>
            <w:proofErr w:type="spellEnd"/>
            <w:r w:rsidRPr="001808E3">
              <w:rPr>
                <w:rFonts w:ascii="Calibri" w:hAnsi="Calibri" w:cs="Calibri"/>
                <w:sz w:val="16"/>
                <w:szCs w:val="16"/>
              </w:rPr>
              <w:t xml:space="preserve"> 58 – comum; 13 Microfones </w:t>
            </w:r>
            <w:proofErr w:type="spellStart"/>
            <w:r w:rsidRPr="001808E3">
              <w:rPr>
                <w:rFonts w:ascii="Calibri" w:hAnsi="Calibri" w:cs="Calibri"/>
                <w:sz w:val="16"/>
                <w:szCs w:val="16"/>
              </w:rPr>
              <w:t>Shure</w:t>
            </w:r>
            <w:proofErr w:type="spellEnd"/>
            <w:r w:rsidRPr="001808E3">
              <w:rPr>
                <w:rFonts w:ascii="Calibri" w:hAnsi="Calibri" w:cs="Calibri"/>
                <w:sz w:val="16"/>
                <w:szCs w:val="16"/>
              </w:rPr>
              <w:t xml:space="preserve"> 57 – comum; 12 Microfones </w:t>
            </w:r>
            <w:proofErr w:type="spellStart"/>
            <w:r w:rsidRPr="001808E3">
              <w:rPr>
                <w:rFonts w:ascii="Calibri" w:hAnsi="Calibri" w:cs="Calibri"/>
                <w:sz w:val="16"/>
                <w:szCs w:val="16"/>
              </w:rPr>
              <w:t>Shure</w:t>
            </w:r>
            <w:proofErr w:type="spellEnd"/>
            <w:r w:rsidRPr="001808E3">
              <w:rPr>
                <w:rFonts w:ascii="Calibri" w:hAnsi="Calibri" w:cs="Calibri"/>
                <w:sz w:val="16"/>
                <w:szCs w:val="16"/>
              </w:rPr>
              <w:t xml:space="preserve"> Beta 57; 02 Microfones AKG de voz; 01 Microfone AKG Condensador; 01 Microfone </w:t>
            </w:r>
            <w:proofErr w:type="spellStart"/>
            <w:r w:rsidRPr="001808E3">
              <w:rPr>
                <w:rFonts w:ascii="Calibri" w:hAnsi="Calibri" w:cs="Calibri"/>
                <w:sz w:val="16"/>
                <w:szCs w:val="16"/>
              </w:rPr>
              <w:t>Sinnheiser</w:t>
            </w:r>
            <w:proofErr w:type="spellEnd"/>
            <w:r w:rsidRPr="001808E3">
              <w:rPr>
                <w:rFonts w:ascii="Calibri" w:hAnsi="Calibri" w:cs="Calibri"/>
                <w:sz w:val="16"/>
                <w:szCs w:val="16"/>
              </w:rPr>
              <w:t xml:space="preserve"> 421; 02 Microfones sem fio EW 500 – G3 C 945; 03 Microfones SM81; 01 Microfone Beta 91 A; 05 Microfones PG 56; 01 Microfones PG 52; 02 </w:t>
            </w:r>
            <w:proofErr w:type="spellStart"/>
            <w:r w:rsidRPr="001808E3">
              <w:rPr>
                <w:rFonts w:ascii="Calibri" w:hAnsi="Calibri" w:cs="Calibri"/>
                <w:sz w:val="16"/>
                <w:szCs w:val="16"/>
              </w:rPr>
              <w:t>Trigs</w:t>
            </w:r>
            <w:proofErr w:type="spellEnd"/>
            <w:r w:rsidRPr="001808E3">
              <w:rPr>
                <w:rFonts w:ascii="Calibri" w:hAnsi="Calibri" w:cs="Calibri"/>
                <w:sz w:val="16"/>
                <w:szCs w:val="16"/>
              </w:rPr>
              <w:t xml:space="preserve"> de bumbo; 100 Cabos de microfones NEUTRIX; 10 Cabos P10; 21 DIRECT BOX – Passivo; 20 Garras LP; 25 Pedestais grandes; 08 Pedestais pequenos; 01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 de palco de 24 vias; 02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cabos de palco 12 vias;OBS As marcas são referencial podendo ser similares</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4</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rPr>
                <w:rFonts w:ascii="Calibri" w:hAnsi="Calibri" w:cs="Calibri"/>
                <w:sz w:val="16"/>
                <w:szCs w:val="16"/>
              </w:rPr>
            </w:pPr>
          </w:p>
        </w:tc>
      </w:tr>
      <w:tr w:rsidR="00B332AB" w:rsidRPr="001808E3" w:rsidTr="00B332AB">
        <w:trPr>
          <w:trHeight w:val="1417"/>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3</w:t>
            </w:r>
          </w:p>
        </w:tc>
        <w:tc>
          <w:tcPr>
            <w:tcW w:w="2796" w:type="pct"/>
            <w:shd w:val="clear" w:color="auto" w:fill="auto"/>
            <w:tcMar>
              <w:top w:w="0" w:type="dxa"/>
              <w:left w:w="60" w:type="dxa"/>
              <w:bottom w:w="0" w:type="dxa"/>
              <w:right w:w="70" w:type="dxa"/>
            </w:tcMar>
            <w:hideMark/>
          </w:tcPr>
          <w:p w:rsidR="00B332AB" w:rsidRPr="001808E3" w:rsidRDefault="00B332AB" w:rsidP="00B332AB">
            <w:pPr>
              <w:suppressAutoHyphens/>
              <w:jc w:val="both"/>
              <w:rPr>
                <w:rFonts w:ascii="Calibri" w:hAnsi="Calibri" w:cs="Calibri"/>
                <w:b/>
                <w:bCs/>
                <w:sz w:val="16"/>
                <w:szCs w:val="16"/>
              </w:rPr>
            </w:pPr>
            <w:r w:rsidRPr="001808E3">
              <w:rPr>
                <w:rFonts w:ascii="Calibri" w:hAnsi="Calibri" w:cs="Calibri"/>
                <w:b/>
                <w:sz w:val="16"/>
                <w:szCs w:val="16"/>
              </w:rPr>
              <w:t>SOM PROFISSIONAL GRANDE PORTE</w:t>
            </w:r>
            <w:r w:rsidRPr="001808E3">
              <w:rPr>
                <w:rFonts w:ascii="Calibri" w:hAnsi="Calibri" w:cs="Calibri"/>
                <w:sz w:val="16"/>
                <w:szCs w:val="16"/>
              </w:rPr>
              <w:t xml:space="preserve">; torres de PA “LR” com 12 caixas de cada lado tipo LINE equipadas com dois alto-falantes de 12 polegadas, dois drivers, 40 caixas </w:t>
            </w:r>
            <w:proofErr w:type="gramStart"/>
            <w:r w:rsidRPr="001808E3">
              <w:rPr>
                <w:rFonts w:ascii="Calibri" w:hAnsi="Calibri" w:cs="Calibri"/>
                <w:sz w:val="16"/>
                <w:szCs w:val="16"/>
              </w:rPr>
              <w:t>SUB GRAVE</w:t>
            </w:r>
            <w:proofErr w:type="gramEnd"/>
            <w:r w:rsidRPr="001808E3">
              <w:rPr>
                <w:rFonts w:ascii="Calibri" w:hAnsi="Calibri" w:cs="Calibri"/>
                <w:sz w:val="16"/>
                <w:szCs w:val="16"/>
              </w:rPr>
              <w:t xml:space="preserve"> com dois alto-falantes de 18 polegadas, 08, Processador de 5 vias </w:t>
            </w:r>
            <w:proofErr w:type="spellStart"/>
            <w:r w:rsidRPr="001808E3">
              <w:rPr>
                <w:rFonts w:ascii="Calibri" w:hAnsi="Calibri" w:cs="Calibri"/>
                <w:sz w:val="16"/>
                <w:szCs w:val="16"/>
              </w:rPr>
              <w:t>stéreo</w:t>
            </w:r>
            <w:proofErr w:type="spellEnd"/>
            <w:r w:rsidRPr="001808E3">
              <w:rPr>
                <w:rFonts w:ascii="Calibri" w:hAnsi="Calibri" w:cs="Calibri"/>
                <w:sz w:val="16"/>
                <w:szCs w:val="16"/>
              </w:rPr>
              <w:t xml:space="preserve">, Racks de amplificação para as caixas acústicas de P.A. acima, contendo CADA: 01 canal de amplificador de potência para graves de no mínimo 64000wrms com carga de 2W; com entradas balanceadas. 01 canal de amplificador de potência para médio e médios graves de no mínimo </w:t>
            </w:r>
            <w:proofErr w:type="gramStart"/>
            <w:r w:rsidRPr="001808E3">
              <w:rPr>
                <w:rFonts w:ascii="Calibri" w:hAnsi="Calibri" w:cs="Calibri"/>
                <w:sz w:val="16"/>
                <w:szCs w:val="16"/>
              </w:rPr>
              <w:t>5400w</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2W; com entradas balanceadas. 01 canal de amplificador de potência para e agudos de no mínimo </w:t>
            </w:r>
            <w:proofErr w:type="gramStart"/>
            <w:r w:rsidRPr="001808E3">
              <w:rPr>
                <w:rFonts w:ascii="Calibri" w:hAnsi="Calibri" w:cs="Calibri"/>
                <w:sz w:val="16"/>
                <w:szCs w:val="16"/>
              </w:rPr>
              <w:t>1400w</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2W; com entradas balanceadas. 02 canais de processadores ou de crossovers ativo de no mínimo 04 vias, compatíveis com as caixas utilizadas no sistema de P.A.; com entradas e saídas balanceadas. 02 canais de equalizadores gráficos de 1/3 de oitavas (31 bandas), com filtros de Q constante e atuação de + e – 15db; com entradas e saídas balanceadas. 01 mesa de mixagem digital DE 48 com no mínimo as seguintes características: 48 </w:t>
            </w:r>
            <w:r w:rsidRPr="001808E3">
              <w:rPr>
                <w:rFonts w:ascii="Calibri" w:hAnsi="Calibri" w:cs="Calibri"/>
                <w:sz w:val="16"/>
                <w:szCs w:val="16"/>
              </w:rPr>
              <w:lastRenderedPageBreak/>
              <w:t>canais de entrada com (</w:t>
            </w:r>
            <w:proofErr w:type="spellStart"/>
            <w:r w:rsidRPr="001808E3">
              <w:rPr>
                <w:rFonts w:ascii="Calibri" w:hAnsi="Calibri" w:cs="Calibri"/>
                <w:sz w:val="16"/>
                <w:szCs w:val="16"/>
              </w:rPr>
              <w:t>mic</w:t>
            </w:r>
            <w:proofErr w:type="spellEnd"/>
            <w:r w:rsidRPr="001808E3">
              <w:rPr>
                <w:rFonts w:ascii="Calibri" w:hAnsi="Calibri" w:cs="Calibri"/>
                <w:sz w:val="16"/>
                <w:szCs w:val="16"/>
              </w:rPr>
              <w:t>/</w:t>
            </w:r>
            <w:proofErr w:type="spellStart"/>
            <w:r w:rsidRPr="001808E3">
              <w:rPr>
                <w:rFonts w:ascii="Calibri" w:hAnsi="Calibri" w:cs="Calibri"/>
                <w:sz w:val="16"/>
                <w:szCs w:val="16"/>
              </w:rPr>
              <w:t>line</w:t>
            </w:r>
            <w:proofErr w:type="spellEnd"/>
            <w:r w:rsidRPr="001808E3">
              <w:rPr>
                <w:rFonts w:ascii="Calibri" w:hAnsi="Calibri" w:cs="Calibri"/>
                <w:sz w:val="16"/>
                <w:szCs w:val="16"/>
              </w:rPr>
              <w:t xml:space="preserve">, ganho, </w:t>
            </w:r>
            <w:proofErr w:type="spellStart"/>
            <w:r w:rsidRPr="001808E3">
              <w:rPr>
                <w:rFonts w:ascii="Calibri" w:hAnsi="Calibri" w:cs="Calibri"/>
                <w:sz w:val="16"/>
                <w:szCs w:val="16"/>
              </w:rPr>
              <w:t>pad</w:t>
            </w:r>
            <w:proofErr w:type="spellEnd"/>
            <w:r w:rsidRPr="001808E3">
              <w:rPr>
                <w:rFonts w:ascii="Calibri" w:hAnsi="Calibri" w:cs="Calibri"/>
                <w:sz w:val="16"/>
                <w:szCs w:val="16"/>
              </w:rPr>
              <w:t xml:space="preserve">, </w:t>
            </w:r>
            <w:proofErr w:type="gramStart"/>
            <w:r w:rsidRPr="001808E3">
              <w:rPr>
                <w:rFonts w:ascii="Calibri" w:hAnsi="Calibri" w:cs="Calibri"/>
                <w:sz w:val="16"/>
                <w:szCs w:val="16"/>
              </w:rPr>
              <w:t>48v</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insert</w:t>
            </w:r>
            <w:proofErr w:type="spellEnd"/>
            <w:r w:rsidRPr="001808E3">
              <w:rPr>
                <w:rFonts w:ascii="Calibri" w:hAnsi="Calibri" w:cs="Calibri"/>
                <w:sz w:val="16"/>
                <w:szCs w:val="16"/>
              </w:rPr>
              <w:t xml:space="preserve">) por canal. 03 bandas de equalização (graves e agudos </w:t>
            </w:r>
            <w:proofErr w:type="spellStart"/>
            <w:r w:rsidRPr="001808E3">
              <w:rPr>
                <w:rFonts w:ascii="Calibri" w:hAnsi="Calibri" w:cs="Calibri"/>
                <w:sz w:val="16"/>
                <w:szCs w:val="16"/>
              </w:rPr>
              <w:t>shelving</w:t>
            </w:r>
            <w:proofErr w:type="spellEnd"/>
            <w:r w:rsidRPr="001808E3">
              <w:rPr>
                <w:rFonts w:ascii="Calibri" w:hAnsi="Calibri" w:cs="Calibri"/>
                <w:sz w:val="16"/>
                <w:szCs w:val="16"/>
              </w:rPr>
              <w:t xml:space="preserve"> e médios </w:t>
            </w:r>
            <w:proofErr w:type="spellStart"/>
            <w:r w:rsidRPr="001808E3">
              <w:rPr>
                <w:rFonts w:ascii="Calibri" w:hAnsi="Calibri" w:cs="Calibri"/>
                <w:sz w:val="16"/>
                <w:szCs w:val="16"/>
              </w:rPr>
              <w:t>semiparamétricos</w:t>
            </w:r>
            <w:proofErr w:type="spellEnd"/>
            <w:r w:rsidRPr="001808E3">
              <w:rPr>
                <w:rFonts w:ascii="Calibri" w:hAnsi="Calibri" w:cs="Calibri"/>
                <w:sz w:val="16"/>
                <w:szCs w:val="16"/>
              </w:rPr>
              <w:t xml:space="preserve"> por canal de entrada. 01 filtro de graves (</w:t>
            </w:r>
            <w:proofErr w:type="spellStart"/>
            <w:r w:rsidRPr="001808E3">
              <w:rPr>
                <w:rFonts w:ascii="Calibri" w:hAnsi="Calibri" w:cs="Calibri"/>
                <w:sz w:val="16"/>
                <w:szCs w:val="16"/>
              </w:rPr>
              <w:t>hi-pass</w:t>
            </w:r>
            <w:proofErr w:type="spellEnd"/>
            <w:r w:rsidRPr="001808E3">
              <w:rPr>
                <w:rFonts w:ascii="Calibri" w:hAnsi="Calibri" w:cs="Calibri"/>
                <w:sz w:val="16"/>
                <w:szCs w:val="16"/>
              </w:rPr>
              <w:t xml:space="preserve">) por canal de entrada. 08 mix auxiliares pré/pós </w:t>
            </w:r>
            <w:proofErr w:type="spellStart"/>
            <w:r w:rsidRPr="001808E3">
              <w:rPr>
                <w:rFonts w:ascii="Calibri" w:hAnsi="Calibri" w:cs="Calibri"/>
                <w:sz w:val="16"/>
                <w:szCs w:val="16"/>
              </w:rPr>
              <w:t>fader</w:t>
            </w:r>
            <w:proofErr w:type="spellEnd"/>
            <w:r w:rsidRPr="001808E3">
              <w:rPr>
                <w:rFonts w:ascii="Calibri" w:hAnsi="Calibri" w:cs="Calibri"/>
                <w:sz w:val="16"/>
                <w:szCs w:val="16"/>
              </w:rPr>
              <w:t xml:space="preserve">, balanceadas. 16 </w:t>
            </w:r>
            <w:proofErr w:type="gramStart"/>
            <w:r w:rsidRPr="001808E3">
              <w:rPr>
                <w:rFonts w:ascii="Calibri" w:hAnsi="Calibri" w:cs="Calibri"/>
                <w:sz w:val="16"/>
                <w:szCs w:val="16"/>
              </w:rPr>
              <w:t>sub grupos</w:t>
            </w:r>
            <w:proofErr w:type="gramEnd"/>
            <w:r w:rsidRPr="001808E3">
              <w:rPr>
                <w:rFonts w:ascii="Calibri" w:hAnsi="Calibri" w:cs="Calibri"/>
                <w:sz w:val="16"/>
                <w:szCs w:val="16"/>
              </w:rPr>
              <w:t xml:space="preserve"> endereçáveis. 02 saídas máster L e R, balanceadas. 48 canais de compressores de áudio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atack</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ratio</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gain</w:t>
            </w:r>
            <w:proofErr w:type="spellEnd"/>
            <w:r w:rsidRPr="001808E3">
              <w:rPr>
                <w:rFonts w:ascii="Calibri" w:hAnsi="Calibri" w:cs="Calibri"/>
                <w:sz w:val="16"/>
                <w:szCs w:val="16"/>
              </w:rPr>
              <w:t xml:space="preserve">. 48 canais de </w:t>
            </w:r>
            <w:proofErr w:type="spellStart"/>
            <w:r w:rsidRPr="001808E3">
              <w:rPr>
                <w:rFonts w:ascii="Calibri" w:hAnsi="Calibri" w:cs="Calibri"/>
                <w:sz w:val="16"/>
                <w:szCs w:val="16"/>
              </w:rPr>
              <w:t>noisegates</w:t>
            </w:r>
            <w:proofErr w:type="spellEnd"/>
            <w:r w:rsidRPr="001808E3">
              <w:rPr>
                <w:rFonts w:ascii="Calibri" w:hAnsi="Calibri" w:cs="Calibri"/>
                <w:sz w:val="16"/>
                <w:szCs w:val="16"/>
              </w:rPr>
              <w:t xml:space="preserve">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rangee</w:t>
            </w:r>
            <w:proofErr w:type="spellEnd"/>
            <w:r w:rsidRPr="001808E3">
              <w:rPr>
                <w:rFonts w:ascii="Calibri" w:hAnsi="Calibri" w:cs="Calibri"/>
                <w:sz w:val="16"/>
                <w:szCs w:val="16"/>
              </w:rPr>
              <w:t xml:space="preserve"> filtros variáveis de freqüências </w:t>
            </w:r>
            <w:proofErr w:type="spellStart"/>
            <w:r w:rsidRPr="001808E3">
              <w:rPr>
                <w:rFonts w:ascii="Calibri" w:hAnsi="Calibri" w:cs="Calibri"/>
                <w:sz w:val="16"/>
                <w:szCs w:val="16"/>
              </w:rPr>
              <w:t>low</w:t>
            </w:r>
            <w:proofErr w:type="spellEnd"/>
            <w:r w:rsidRPr="001808E3">
              <w:rPr>
                <w:rFonts w:ascii="Calibri" w:hAnsi="Calibri" w:cs="Calibri"/>
                <w:sz w:val="16"/>
                <w:szCs w:val="16"/>
              </w:rPr>
              <w:t xml:space="preserve"> e </w:t>
            </w:r>
            <w:proofErr w:type="spellStart"/>
            <w:r w:rsidRPr="001808E3">
              <w:rPr>
                <w:rFonts w:ascii="Calibri" w:hAnsi="Calibri" w:cs="Calibri"/>
                <w:sz w:val="16"/>
                <w:szCs w:val="16"/>
              </w:rPr>
              <w:t>hi</w:t>
            </w:r>
            <w:proofErr w:type="spellEnd"/>
            <w:r w:rsidRPr="001808E3">
              <w:rPr>
                <w:rFonts w:ascii="Calibri" w:hAnsi="Calibri" w:cs="Calibri"/>
                <w:sz w:val="16"/>
                <w:szCs w:val="16"/>
              </w:rPr>
              <w:t xml:space="preserve">. 8 processadores digital de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efeitos, estéreo. 01 aparelho de reprodução de </w:t>
            </w:r>
            <w:proofErr w:type="spellStart"/>
            <w:r w:rsidRPr="001808E3">
              <w:rPr>
                <w:rFonts w:ascii="Calibri" w:hAnsi="Calibri" w:cs="Calibri"/>
                <w:sz w:val="16"/>
                <w:szCs w:val="16"/>
              </w:rPr>
              <w:t>cd</w:t>
            </w:r>
            <w:proofErr w:type="spellEnd"/>
            <w:r w:rsidRPr="001808E3">
              <w:rPr>
                <w:rFonts w:ascii="Calibri" w:hAnsi="Calibri" w:cs="Calibri"/>
                <w:sz w:val="16"/>
                <w:szCs w:val="16"/>
              </w:rPr>
              <w:t>/</w:t>
            </w:r>
            <w:proofErr w:type="spellStart"/>
            <w:r w:rsidRPr="001808E3">
              <w:rPr>
                <w:rFonts w:ascii="Calibri" w:hAnsi="Calibri" w:cs="Calibri"/>
                <w:sz w:val="16"/>
                <w:szCs w:val="16"/>
              </w:rPr>
              <w:t>dvd</w:t>
            </w:r>
            <w:proofErr w:type="spellEnd"/>
            <w:r w:rsidRPr="001808E3">
              <w:rPr>
                <w:rFonts w:ascii="Calibri" w:hAnsi="Calibri" w:cs="Calibri"/>
                <w:sz w:val="16"/>
                <w:szCs w:val="16"/>
              </w:rPr>
              <w:t xml:space="preserve">/mp3. 01 MESA DIGITAL (referência YAMAHA PM-5D ou similar) SISTEMA DE MONITORAÇÃO: 12 caixas acústicas monitoras profissionais com o mínimo de 02 vias, ativas ou passivas contendo cada: 01 alto falante de 12” ou 01 alto falante de 15”, 01 driver com diafragma de titânio de no mínimo 03”, garganta de 02¨ de </w:t>
            </w:r>
            <w:proofErr w:type="spellStart"/>
            <w:r w:rsidRPr="001808E3">
              <w:rPr>
                <w:rFonts w:ascii="Calibri" w:hAnsi="Calibri" w:cs="Calibri"/>
                <w:sz w:val="16"/>
                <w:szCs w:val="16"/>
              </w:rPr>
              <w:t>directividade</w:t>
            </w:r>
            <w:proofErr w:type="spellEnd"/>
            <w:r w:rsidRPr="001808E3">
              <w:rPr>
                <w:rFonts w:ascii="Calibri" w:hAnsi="Calibri" w:cs="Calibri"/>
                <w:sz w:val="16"/>
                <w:szCs w:val="16"/>
              </w:rPr>
              <w:t xml:space="preserve"> constante ou guia de ondas, 03 racks de amplificação para as 12 caixas acústicas monitoras acima composto de: 12 canais de amplificadores de potência de no mínimo 1400wrms com carga de 4W. Com entradas balanceadas; e os devidos processadores e amplificadores restantes se as caixas monitoras forem ativas. 12 canais de equalizadores gráficos de 1/3 de oitavas (31 bandas), com filtros de Q constante e atuação de + e – 15db. Com entradas e saídas balanceadas. 01 mesa de mixagem digital com no mínimo as seguintes características: 48 canais de entrada com (</w:t>
            </w:r>
            <w:proofErr w:type="spellStart"/>
            <w:r w:rsidRPr="001808E3">
              <w:rPr>
                <w:rFonts w:ascii="Calibri" w:hAnsi="Calibri" w:cs="Calibri"/>
                <w:sz w:val="16"/>
                <w:szCs w:val="16"/>
              </w:rPr>
              <w:t>mic</w:t>
            </w:r>
            <w:proofErr w:type="spellEnd"/>
            <w:r w:rsidRPr="001808E3">
              <w:rPr>
                <w:rFonts w:ascii="Calibri" w:hAnsi="Calibri" w:cs="Calibri"/>
                <w:sz w:val="16"/>
                <w:szCs w:val="16"/>
              </w:rPr>
              <w:t>/</w:t>
            </w:r>
            <w:proofErr w:type="spellStart"/>
            <w:r w:rsidRPr="001808E3">
              <w:rPr>
                <w:rFonts w:ascii="Calibri" w:hAnsi="Calibri" w:cs="Calibri"/>
                <w:sz w:val="16"/>
                <w:szCs w:val="16"/>
              </w:rPr>
              <w:t>line</w:t>
            </w:r>
            <w:proofErr w:type="spellEnd"/>
            <w:r w:rsidRPr="001808E3">
              <w:rPr>
                <w:rFonts w:ascii="Calibri" w:hAnsi="Calibri" w:cs="Calibri"/>
                <w:sz w:val="16"/>
                <w:szCs w:val="16"/>
              </w:rPr>
              <w:t xml:space="preserve">, ganho, </w:t>
            </w:r>
            <w:proofErr w:type="spellStart"/>
            <w:r w:rsidRPr="001808E3">
              <w:rPr>
                <w:rFonts w:ascii="Calibri" w:hAnsi="Calibri" w:cs="Calibri"/>
                <w:sz w:val="16"/>
                <w:szCs w:val="16"/>
              </w:rPr>
              <w:t>pad</w:t>
            </w:r>
            <w:proofErr w:type="spellEnd"/>
            <w:r w:rsidRPr="001808E3">
              <w:rPr>
                <w:rFonts w:ascii="Calibri" w:hAnsi="Calibri" w:cs="Calibri"/>
                <w:sz w:val="16"/>
                <w:szCs w:val="16"/>
              </w:rPr>
              <w:t xml:space="preserve">, 48v, </w:t>
            </w:r>
            <w:proofErr w:type="spellStart"/>
            <w:r w:rsidRPr="001808E3">
              <w:rPr>
                <w:rFonts w:ascii="Calibri" w:hAnsi="Calibri" w:cs="Calibri"/>
                <w:sz w:val="16"/>
                <w:szCs w:val="16"/>
              </w:rPr>
              <w:t>insert</w:t>
            </w:r>
            <w:proofErr w:type="spellEnd"/>
            <w:r w:rsidRPr="001808E3">
              <w:rPr>
                <w:rFonts w:ascii="Calibri" w:hAnsi="Calibri" w:cs="Calibri"/>
                <w:sz w:val="16"/>
                <w:szCs w:val="16"/>
              </w:rPr>
              <w:t xml:space="preserve">) por canal. 03 bandas de equalização (graves e agudos </w:t>
            </w:r>
            <w:proofErr w:type="spellStart"/>
            <w:r w:rsidRPr="001808E3">
              <w:rPr>
                <w:rFonts w:ascii="Calibri" w:hAnsi="Calibri" w:cs="Calibri"/>
                <w:sz w:val="16"/>
                <w:szCs w:val="16"/>
              </w:rPr>
              <w:t>shelving</w:t>
            </w:r>
            <w:proofErr w:type="spellEnd"/>
            <w:r w:rsidRPr="001808E3">
              <w:rPr>
                <w:rFonts w:ascii="Calibri" w:hAnsi="Calibri" w:cs="Calibri"/>
                <w:sz w:val="16"/>
                <w:szCs w:val="16"/>
              </w:rPr>
              <w:t xml:space="preserve"> e médios </w:t>
            </w:r>
            <w:proofErr w:type="spellStart"/>
            <w:r w:rsidRPr="001808E3">
              <w:rPr>
                <w:rFonts w:ascii="Calibri" w:hAnsi="Calibri" w:cs="Calibri"/>
                <w:sz w:val="16"/>
                <w:szCs w:val="16"/>
              </w:rPr>
              <w:t>semiparamétricos</w:t>
            </w:r>
            <w:proofErr w:type="spellEnd"/>
            <w:r w:rsidRPr="001808E3">
              <w:rPr>
                <w:rFonts w:ascii="Calibri" w:hAnsi="Calibri" w:cs="Calibri"/>
                <w:sz w:val="16"/>
                <w:szCs w:val="16"/>
              </w:rPr>
              <w:t>) por canal de entrada. 01 filtro de graves (</w:t>
            </w:r>
            <w:proofErr w:type="spellStart"/>
            <w:r w:rsidRPr="001808E3">
              <w:rPr>
                <w:rFonts w:ascii="Calibri" w:hAnsi="Calibri" w:cs="Calibri"/>
                <w:sz w:val="16"/>
                <w:szCs w:val="16"/>
              </w:rPr>
              <w:t>hi-pass</w:t>
            </w:r>
            <w:proofErr w:type="spellEnd"/>
            <w:r w:rsidRPr="001808E3">
              <w:rPr>
                <w:rFonts w:ascii="Calibri" w:hAnsi="Calibri" w:cs="Calibri"/>
                <w:sz w:val="16"/>
                <w:szCs w:val="16"/>
              </w:rPr>
              <w:t xml:space="preserve">) por canal de entrada. 08 mix auxiliares pré/pós </w:t>
            </w:r>
            <w:proofErr w:type="spellStart"/>
            <w:r w:rsidRPr="001808E3">
              <w:rPr>
                <w:rFonts w:ascii="Calibri" w:hAnsi="Calibri" w:cs="Calibri"/>
                <w:sz w:val="16"/>
                <w:szCs w:val="16"/>
              </w:rPr>
              <w:t>fader</w:t>
            </w:r>
            <w:proofErr w:type="spellEnd"/>
            <w:r w:rsidRPr="001808E3">
              <w:rPr>
                <w:rFonts w:ascii="Calibri" w:hAnsi="Calibri" w:cs="Calibri"/>
                <w:sz w:val="16"/>
                <w:szCs w:val="16"/>
              </w:rPr>
              <w:t xml:space="preserve">, balanceadas, para vias de monitoração e efeito 02 saídas </w:t>
            </w:r>
            <w:proofErr w:type="spellStart"/>
            <w:r w:rsidRPr="001808E3">
              <w:rPr>
                <w:rFonts w:ascii="Calibri" w:hAnsi="Calibri" w:cs="Calibri"/>
                <w:sz w:val="16"/>
                <w:szCs w:val="16"/>
              </w:rPr>
              <w:t>master</w:t>
            </w:r>
            <w:proofErr w:type="spellEnd"/>
            <w:r w:rsidRPr="001808E3">
              <w:rPr>
                <w:rFonts w:ascii="Calibri" w:hAnsi="Calibri" w:cs="Calibri"/>
                <w:sz w:val="16"/>
                <w:szCs w:val="16"/>
              </w:rPr>
              <w:t xml:space="preserve"> L e R, balanceadas, 32 canais de compressores de áudio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atack</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ratio</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gain</w:t>
            </w:r>
            <w:proofErr w:type="spellEnd"/>
            <w:r w:rsidRPr="001808E3">
              <w:rPr>
                <w:rFonts w:ascii="Calibri" w:hAnsi="Calibri" w:cs="Calibri"/>
                <w:sz w:val="16"/>
                <w:szCs w:val="16"/>
              </w:rPr>
              <w:t xml:space="preserve">. 32 canais de </w:t>
            </w:r>
            <w:proofErr w:type="spellStart"/>
            <w:r w:rsidRPr="001808E3">
              <w:rPr>
                <w:rFonts w:ascii="Calibri" w:hAnsi="Calibri" w:cs="Calibri"/>
                <w:sz w:val="16"/>
                <w:szCs w:val="16"/>
              </w:rPr>
              <w:t>noisegates</w:t>
            </w:r>
            <w:proofErr w:type="spellEnd"/>
            <w:r w:rsidRPr="001808E3">
              <w:rPr>
                <w:rFonts w:ascii="Calibri" w:hAnsi="Calibri" w:cs="Calibri"/>
                <w:sz w:val="16"/>
                <w:szCs w:val="16"/>
              </w:rPr>
              <w:t xml:space="preserve">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rangee</w:t>
            </w:r>
            <w:proofErr w:type="spellEnd"/>
            <w:r w:rsidRPr="001808E3">
              <w:rPr>
                <w:rFonts w:ascii="Calibri" w:hAnsi="Calibri" w:cs="Calibri"/>
                <w:sz w:val="16"/>
                <w:szCs w:val="16"/>
              </w:rPr>
              <w:t xml:space="preserve"> filtros variáveis de freqüências </w:t>
            </w:r>
            <w:proofErr w:type="spellStart"/>
            <w:r w:rsidRPr="001808E3">
              <w:rPr>
                <w:rFonts w:ascii="Calibri" w:hAnsi="Calibri" w:cs="Calibri"/>
                <w:sz w:val="16"/>
                <w:szCs w:val="16"/>
              </w:rPr>
              <w:t>low</w:t>
            </w:r>
            <w:proofErr w:type="spellEnd"/>
            <w:r w:rsidRPr="001808E3">
              <w:rPr>
                <w:rFonts w:ascii="Calibri" w:hAnsi="Calibri" w:cs="Calibri"/>
                <w:sz w:val="16"/>
                <w:szCs w:val="16"/>
              </w:rPr>
              <w:t xml:space="preserve"> e </w:t>
            </w:r>
            <w:proofErr w:type="spellStart"/>
            <w:r w:rsidRPr="001808E3">
              <w:rPr>
                <w:rFonts w:ascii="Calibri" w:hAnsi="Calibri" w:cs="Calibri"/>
                <w:sz w:val="16"/>
                <w:szCs w:val="16"/>
              </w:rPr>
              <w:t>hi</w:t>
            </w:r>
            <w:proofErr w:type="spellEnd"/>
            <w:r w:rsidRPr="001808E3">
              <w:rPr>
                <w:rFonts w:ascii="Calibri" w:hAnsi="Calibri" w:cs="Calibri"/>
                <w:sz w:val="16"/>
                <w:szCs w:val="16"/>
              </w:rPr>
              <w:t xml:space="preserve">. 01 processador digital de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efeitos, estéreo, </w:t>
            </w:r>
            <w:proofErr w:type="gramStart"/>
            <w:r w:rsidRPr="001808E3">
              <w:rPr>
                <w:rFonts w:ascii="Calibri" w:hAnsi="Calibri" w:cs="Calibri"/>
                <w:sz w:val="16"/>
                <w:szCs w:val="16"/>
              </w:rPr>
              <w:t>com</w:t>
            </w:r>
            <w:proofErr w:type="gramEnd"/>
            <w:r w:rsidRPr="001808E3">
              <w:rPr>
                <w:rFonts w:ascii="Calibri" w:hAnsi="Calibri" w:cs="Calibri"/>
                <w:sz w:val="16"/>
                <w:szCs w:val="16"/>
              </w:rPr>
              <w:t xml:space="preserve"> 99 programas de cena. 01 Sistema de </w:t>
            </w:r>
            <w:proofErr w:type="spellStart"/>
            <w:r w:rsidRPr="001808E3">
              <w:rPr>
                <w:rFonts w:ascii="Calibri" w:hAnsi="Calibri" w:cs="Calibri"/>
                <w:sz w:val="16"/>
                <w:szCs w:val="16"/>
              </w:rPr>
              <w:t>sidefill</w:t>
            </w:r>
            <w:proofErr w:type="spellEnd"/>
            <w:r w:rsidRPr="001808E3">
              <w:rPr>
                <w:rFonts w:ascii="Calibri" w:hAnsi="Calibri" w:cs="Calibri"/>
                <w:sz w:val="16"/>
                <w:szCs w:val="16"/>
              </w:rPr>
              <w:t xml:space="preserve">: 04 caixas acústicas profissionais de </w:t>
            </w:r>
            <w:proofErr w:type="gramStart"/>
            <w:r w:rsidRPr="001808E3">
              <w:rPr>
                <w:rFonts w:ascii="Calibri" w:hAnsi="Calibri" w:cs="Calibri"/>
                <w:sz w:val="16"/>
                <w:szCs w:val="16"/>
              </w:rPr>
              <w:t>graves,</w:t>
            </w:r>
            <w:proofErr w:type="gramEnd"/>
            <w:r w:rsidRPr="001808E3">
              <w:rPr>
                <w:rFonts w:ascii="Calibri" w:hAnsi="Calibri" w:cs="Calibri"/>
                <w:sz w:val="16"/>
                <w:szCs w:val="16"/>
              </w:rPr>
              <w:t xml:space="preserve">contendo cada; 02 alto falantes, </w:t>
            </w:r>
            <w:proofErr w:type="spellStart"/>
            <w:r w:rsidRPr="001808E3">
              <w:rPr>
                <w:rFonts w:ascii="Calibri" w:hAnsi="Calibri" w:cs="Calibri"/>
                <w:sz w:val="16"/>
                <w:szCs w:val="16"/>
              </w:rPr>
              <w:t>woofer</w:t>
            </w:r>
            <w:proofErr w:type="spellEnd"/>
            <w:r w:rsidRPr="001808E3">
              <w:rPr>
                <w:rFonts w:ascii="Calibri" w:hAnsi="Calibri" w:cs="Calibri"/>
                <w:sz w:val="16"/>
                <w:szCs w:val="16"/>
              </w:rPr>
              <w:t xml:space="preserve"> de 18” 1600Watts, 04 caixas acústicas profissionais de médios e agudos,contendo cada; 01 falante de 10” e 15” para médio e médio grave, 01 driver com diafragma de titânio de 03” corneta de 60º x 40º com </w:t>
            </w:r>
            <w:proofErr w:type="spellStart"/>
            <w:r w:rsidRPr="001808E3">
              <w:rPr>
                <w:rFonts w:ascii="Calibri" w:hAnsi="Calibri" w:cs="Calibri"/>
                <w:sz w:val="16"/>
                <w:szCs w:val="16"/>
              </w:rPr>
              <w:t>directividade</w:t>
            </w:r>
            <w:proofErr w:type="spellEnd"/>
            <w:r w:rsidRPr="001808E3">
              <w:rPr>
                <w:rFonts w:ascii="Calibri" w:hAnsi="Calibri" w:cs="Calibri"/>
                <w:sz w:val="16"/>
                <w:szCs w:val="16"/>
              </w:rPr>
              <w:t xml:space="preserve"> constante ou guias de ondas 04 racks de amplificação para as caixas acústicas acima, contendo cada: 01 canal de amplificador de potência para graves de no mínimo 34000w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4W; com entradas balanceadas. 01 canal de amplificador de potência </w:t>
            </w:r>
            <w:proofErr w:type="spellStart"/>
            <w:r w:rsidRPr="001808E3">
              <w:rPr>
                <w:rFonts w:ascii="Calibri" w:hAnsi="Calibri" w:cs="Calibri"/>
                <w:sz w:val="16"/>
                <w:szCs w:val="16"/>
              </w:rPr>
              <w:t>paramédio</w:t>
            </w:r>
            <w:proofErr w:type="spellEnd"/>
            <w:r w:rsidRPr="001808E3">
              <w:rPr>
                <w:rFonts w:ascii="Calibri" w:hAnsi="Calibri" w:cs="Calibri"/>
                <w:sz w:val="16"/>
                <w:szCs w:val="16"/>
              </w:rPr>
              <w:t xml:space="preserve"> e médios graves de no mínimo </w:t>
            </w:r>
            <w:proofErr w:type="gramStart"/>
            <w:r w:rsidRPr="001808E3">
              <w:rPr>
                <w:rFonts w:ascii="Calibri" w:hAnsi="Calibri" w:cs="Calibri"/>
                <w:sz w:val="16"/>
                <w:szCs w:val="16"/>
              </w:rPr>
              <w:t>2400w</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4W; com entradas balanceadas. 01 canal de amplificador de potência para e agudos de no mínimo 1400wrms com carga de </w:t>
            </w:r>
            <w:proofErr w:type="gramStart"/>
            <w:r w:rsidRPr="001808E3">
              <w:rPr>
                <w:rFonts w:ascii="Calibri" w:hAnsi="Calibri" w:cs="Calibri"/>
                <w:sz w:val="16"/>
                <w:szCs w:val="16"/>
              </w:rPr>
              <w:t>4W</w:t>
            </w:r>
            <w:proofErr w:type="gramEnd"/>
            <w:r w:rsidRPr="001808E3">
              <w:rPr>
                <w:rFonts w:ascii="Calibri" w:hAnsi="Calibri" w:cs="Calibri"/>
                <w:sz w:val="16"/>
                <w:szCs w:val="16"/>
              </w:rPr>
              <w:t xml:space="preserve">; com entradas balanceadas. 20 microfones de mão para vozes com as seguintes características: cápsulas dinâmicas padrão polar cardióide unidirecional resposta de freqüência de 50hz a 15khz saída </w:t>
            </w:r>
            <w:proofErr w:type="spellStart"/>
            <w:r w:rsidRPr="001808E3">
              <w:rPr>
                <w:rFonts w:ascii="Calibri" w:hAnsi="Calibri" w:cs="Calibri"/>
                <w:sz w:val="16"/>
                <w:szCs w:val="16"/>
              </w:rPr>
              <w:t>xlr</w:t>
            </w:r>
            <w:proofErr w:type="spellEnd"/>
            <w:r w:rsidRPr="001808E3">
              <w:rPr>
                <w:rFonts w:ascii="Calibri" w:hAnsi="Calibri" w:cs="Calibri"/>
                <w:sz w:val="16"/>
                <w:szCs w:val="16"/>
              </w:rPr>
              <w:t xml:space="preserve"> baixa impedância, balanceada 10 microfones para instrumentos e percussão com as seguintes características: cápsulas dinâmicas padrão polar cardióide unidirecional resposta de freqüência de 50hz a 15khz saída </w:t>
            </w:r>
            <w:proofErr w:type="spellStart"/>
            <w:r w:rsidRPr="001808E3">
              <w:rPr>
                <w:rFonts w:ascii="Calibri" w:hAnsi="Calibri" w:cs="Calibri"/>
                <w:sz w:val="16"/>
                <w:szCs w:val="16"/>
              </w:rPr>
              <w:t>xlr</w:t>
            </w:r>
            <w:proofErr w:type="spellEnd"/>
            <w:r w:rsidRPr="001808E3">
              <w:rPr>
                <w:rFonts w:ascii="Calibri" w:hAnsi="Calibri" w:cs="Calibri"/>
                <w:sz w:val="16"/>
                <w:szCs w:val="16"/>
              </w:rPr>
              <w:t xml:space="preserve"> baixa impedância, balanceada 02 microfone para instrumentos graves com as seguintes características: cápsula dinâmica de no mínimo ½ polegada padrão polar cardióides unidirecional resposta de freqüência de 30hz a 12khz </w:t>
            </w:r>
            <w:proofErr w:type="spellStart"/>
            <w:r w:rsidRPr="001808E3">
              <w:rPr>
                <w:rFonts w:ascii="Calibri" w:hAnsi="Calibri" w:cs="Calibri"/>
                <w:sz w:val="16"/>
                <w:szCs w:val="16"/>
              </w:rPr>
              <w:t>aídaxlr</w:t>
            </w:r>
            <w:proofErr w:type="spellEnd"/>
            <w:r w:rsidRPr="001808E3">
              <w:rPr>
                <w:rFonts w:ascii="Calibri" w:hAnsi="Calibri" w:cs="Calibri"/>
                <w:sz w:val="16"/>
                <w:szCs w:val="16"/>
              </w:rPr>
              <w:t xml:space="preserve"> baixa impedância, balanceada 04 microfones sem fio de mão com as seguintes características: sistema de transmissão </w:t>
            </w:r>
            <w:proofErr w:type="spellStart"/>
            <w:proofErr w:type="gramStart"/>
            <w:r w:rsidRPr="001808E3">
              <w:rPr>
                <w:rFonts w:ascii="Calibri" w:hAnsi="Calibri" w:cs="Calibri"/>
                <w:sz w:val="16"/>
                <w:szCs w:val="16"/>
              </w:rPr>
              <w:t>uhf</w:t>
            </w:r>
            <w:proofErr w:type="spellEnd"/>
            <w:proofErr w:type="gramEnd"/>
            <w:r w:rsidRPr="001808E3">
              <w:rPr>
                <w:rFonts w:ascii="Calibri" w:hAnsi="Calibri" w:cs="Calibri"/>
                <w:sz w:val="16"/>
                <w:szCs w:val="16"/>
              </w:rPr>
              <w:t xml:space="preserve"> ou </w:t>
            </w:r>
            <w:proofErr w:type="spellStart"/>
            <w:r w:rsidRPr="001808E3">
              <w:rPr>
                <w:rFonts w:ascii="Calibri" w:hAnsi="Calibri" w:cs="Calibri"/>
                <w:sz w:val="16"/>
                <w:szCs w:val="16"/>
              </w:rPr>
              <w:t>vhf</w:t>
            </w:r>
            <w:proofErr w:type="spellEnd"/>
            <w:r w:rsidRPr="001808E3">
              <w:rPr>
                <w:rFonts w:ascii="Calibri" w:hAnsi="Calibri" w:cs="Calibri"/>
                <w:sz w:val="16"/>
                <w:szCs w:val="16"/>
              </w:rPr>
              <w:t xml:space="preserve">, com 02 antenas </w:t>
            </w:r>
            <w:proofErr w:type="spellStart"/>
            <w:r w:rsidRPr="001808E3">
              <w:rPr>
                <w:rFonts w:ascii="Calibri" w:hAnsi="Calibri" w:cs="Calibri"/>
                <w:sz w:val="16"/>
                <w:szCs w:val="16"/>
              </w:rPr>
              <w:t>diversty</w:t>
            </w:r>
            <w:proofErr w:type="spellEnd"/>
            <w:r w:rsidRPr="001808E3">
              <w:rPr>
                <w:rFonts w:ascii="Calibri" w:hAnsi="Calibri" w:cs="Calibri"/>
                <w:sz w:val="16"/>
                <w:szCs w:val="16"/>
              </w:rPr>
              <w:t xml:space="preserve"> cápsula dinâmica padrão polar cardióide unidirecional respostas de freqüência de 50hz a 15khz saídas </w:t>
            </w:r>
            <w:proofErr w:type="spellStart"/>
            <w:r w:rsidRPr="001808E3">
              <w:rPr>
                <w:rFonts w:ascii="Calibri" w:hAnsi="Calibri" w:cs="Calibri"/>
                <w:sz w:val="16"/>
                <w:szCs w:val="16"/>
              </w:rPr>
              <w:t>xlr</w:t>
            </w:r>
            <w:proofErr w:type="spellEnd"/>
            <w:r w:rsidRPr="001808E3">
              <w:rPr>
                <w:rFonts w:ascii="Calibri" w:hAnsi="Calibri" w:cs="Calibri"/>
                <w:sz w:val="16"/>
                <w:szCs w:val="16"/>
              </w:rPr>
              <w:t xml:space="preserve"> baixa impedância,balanceada. 01 MESA DIGITAL (referência YAMAHA PM-</w:t>
            </w:r>
            <w:proofErr w:type="gramStart"/>
            <w:r w:rsidRPr="001808E3">
              <w:rPr>
                <w:rFonts w:ascii="Calibri" w:hAnsi="Calibri" w:cs="Calibri"/>
                <w:sz w:val="16"/>
                <w:szCs w:val="16"/>
              </w:rPr>
              <w:t>5D</w:t>
            </w:r>
            <w:proofErr w:type="gramEnd"/>
            <w:r w:rsidRPr="001808E3">
              <w:rPr>
                <w:rFonts w:ascii="Calibri" w:hAnsi="Calibri" w:cs="Calibri"/>
                <w:sz w:val="16"/>
                <w:szCs w:val="16"/>
              </w:rPr>
              <w:t xml:space="preserve"> OU SIMILAR) BACK LINE: 02 amplificadores especifico para guitarra, contendo no mínimo: 120 watts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de potência transistorizada ou valvulada, 02 alto falantes de 12”, Efeito de </w:t>
            </w:r>
            <w:proofErr w:type="spellStart"/>
            <w:r w:rsidRPr="001808E3">
              <w:rPr>
                <w:rFonts w:ascii="Calibri" w:hAnsi="Calibri" w:cs="Calibri"/>
                <w:sz w:val="16"/>
                <w:szCs w:val="16"/>
              </w:rPr>
              <w:t>reverber</w:t>
            </w:r>
            <w:proofErr w:type="spellEnd"/>
            <w:r w:rsidRPr="001808E3">
              <w:rPr>
                <w:rFonts w:ascii="Calibri" w:hAnsi="Calibri" w:cs="Calibri"/>
                <w:sz w:val="16"/>
                <w:szCs w:val="16"/>
              </w:rPr>
              <w:t xml:space="preserve">. 01 amplificador especifico para contra baixo, contendo no mínimo: 350 watts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de potência transistorizada ou valvulada, 01 pré de entrada com plugs P10/TR, e controle de nível de linha, 01 controle de equalização de 04 vias (graves, médios baixos, médios altos e agudos), 01 caixa acústica contendo 04 alto falantes de 10” e 01 alto falante de 15”. ACESSÓRIOS: 01 bateria composta 1 bumbo, 2 tons e 1 surdo. 01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 especifico para transmissão de sinal de áudio balanceado com: 32 canais. Entradas XLR, fêmea de painel Saídas XLR macho de linha para P.A. e monitor </w:t>
            </w:r>
            <w:proofErr w:type="spellStart"/>
            <w:r w:rsidRPr="001808E3">
              <w:rPr>
                <w:rFonts w:ascii="Calibri" w:hAnsi="Calibri" w:cs="Calibri"/>
                <w:sz w:val="16"/>
                <w:szCs w:val="16"/>
              </w:rPr>
              <w:t>Spliter</w:t>
            </w:r>
            <w:proofErr w:type="spellEnd"/>
            <w:r w:rsidRPr="001808E3">
              <w:rPr>
                <w:rFonts w:ascii="Calibri" w:hAnsi="Calibri" w:cs="Calibri"/>
                <w:sz w:val="16"/>
                <w:szCs w:val="16"/>
              </w:rPr>
              <w:t xml:space="preserve"> passivo para 02 pontos (P.A. e monitor) 30 metros de comprimento para P.A. 05 metros de comprimento para monitor 01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 especifico para transmissão de sinal de áudio balanceado com: 10 canais. Entradas XLR, fêmea de linha. Saídas XLR macho de linha. 30 metros de comprimento. 15 pedestais médios, articulados, para microfones. 03 pedestais pequenos, articulados, para microfones. 01 acervo de músicas ambiente em cd, </w:t>
            </w:r>
            <w:proofErr w:type="spellStart"/>
            <w:r w:rsidRPr="001808E3">
              <w:rPr>
                <w:rFonts w:ascii="Calibri" w:hAnsi="Calibri" w:cs="Calibri"/>
                <w:sz w:val="16"/>
                <w:szCs w:val="16"/>
              </w:rPr>
              <w:t>dvd</w:t>
            </w:r>
            <w:proofErr w:type="spellEnd"/>
            <w:r w:rsidRPr="001808E3">
              <w:rPr>
                <w:rFonts w:ascii="Calibri" w:hAnsi="Calibri" w:cs="Calibri"/>
                <w:sz w:val="16"/>
                <w:szCs w:val="16"/>
              </w:rPr>
              <w:t xml:space="preserve"> ou mp3. 01 fone de ouvido estéreo, dinâmico de baixa impedância. 01 sistema de ac. necessário para a energizar os equipamentos acima. 01 cabo de ac. com 50m e capacidade de suportar a carga de energia dos equipamentos acima. 01 kit de cabos de sinal, </w:t>
            </w:r>
            <w:proofErr w:type="spellStart"/>
            <w:r w:rsidRPr="001808E3">
              <w:rPr>
                <w:rFonts w:ascii="Calibri" w:hAnsi="Calibri" w:cs="Calibri"/>
                <w:sz w:val="16"/>
                <w:szCs w:val="16"/>
              </w:rPr>
              <w:t>spliter</w:t>
            </w:r>
            <w:proofErr w:type="spellEnd"/>
            <w:r w:rsidRPr="001808E3">
              <w:rPr>
                <w:rFonts w:ascii="Calibri" w:hAnsi="Calibri" w:cs="Calibri"/>
                <w:sz w:val="16"/>
                <w:szCs w:val="16"/>
              </w:rPr>
              <w:t xml:space="preserve"> e de microfones necessários para a interligação dos equipamentos acima. 01 Kit de acessórios necessários para a devida montagem do sistema e perfeito funcionamento dos equipamentos acima especificado.</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12</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1</w:t>
            </w:r>
            <w:r>
              <w:rPr>
                <w:rFonts w:ascii="Calibri" w:hAnsi="Calibri" w:cs="Calibri"/>
                <w:sz w:val="16"/>
                <w:szCs w:val="16"/>
              </w:rPr>
              <w:t>4</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sz w:val="16"/>
                <w:szCs w:val="16"/>
              </w:rPr>
            </w:pPr>
            <w:r w:rsidRPr="001808E3">
              <w:rPr>
                <w:rFonts w:ascii="Calibri" w:hAnsi="Calibri" w:cs="Calibri"/>
                <w:b/>
                <w:sz w:val="16"/>
                <w:szCs w:val="16"/>
              </w:rPr>
              <w:t>SOM PROFISSIONAL MEDIO PORTE</w:t>
            </w:r>
            <w:r w:rsidRPr="001808E3">
              <w:rPr>
                <w:rFonts w:ascii="Calibri" w:hAnsi="Calibri" w:cs="Calibri"/>
                <w:sz w:val="16"/>
                <w:szCs w:val="16"/>
              </w:rPr>
              <w:t xml:space="preserve">; Som médio porte contendo no mínimo 24 caixas de grave </w:t>
            </w:r>
            <w:r w:rsidRPr="001808E3">
              <w:rPr>
                <w:rFonts w:ascii="Calibri" w:hAnsi="Calibri" w:cs="Calibri"/>
                <w:sz w:val="16"/>
                <w:szCs w:val="16"/>
              </w:rPr>
              <w:lastRenderedPageBreak/>
              <w:t xml:space="preserve">com alto falantes de 15 polegadas, 10 cornetas, 12 </w:t>
            </w:r>
            <w:proofErr w:type="spellStart"/>
            <w:r w:rsidRPr="001808E3">
              <w:rPr>
                <w:rFonts w:ascii="Calibri" w:hAnsi="Calibri" w:cs="Calibri"/>
                <w:sz w:val="16"/>
                <w:szCs w:val="16"/>
              </w:rPr>
              <w:t>Twiters</w:t>
            </w:r>
            <w:proofErr w:type="spellEnd"/>
            <w:r w:rsidRPr="001808E3">
              <w:rPr>
                <w:rFonts w:ascii="Calibri" w:hAnsi="Calibri" w:cs="Calibri"/>
                <w:sz w:val="16"/>
                <w:szCs w:val="16"/>
              </w:rPr>
              <w:t xml:space="preserve">, 02 mesas de som com no mínimo 32 canais, 01 compressor, 01 equalizador, 01 processador de efeitos de voz, 01 CD player, kit com 32 microfones, 24 pedestais, Amplificadores de potências compatíveis com os alto falantes, cornetas e </w:t>
            </w:r>
            <w:proofErr w:type="spellStart"/>
            <w:r w:rsidRPr="001808E3">
              <w:rPr>
                <w:rFonts w:ascii="Calibri" w:hAnsi="Calibri" w:cs="Calibri"/>
                <w:sz w:val="16"/>
                <w:szCs w:val="16"/>
              </w:rPr>
              <w:t>twiters</w:t>
            </w:r>
            <w:proofErr w:type="spellEnd"/>
            <w:r w:rsidRPr="001808E3">
              <w:rPr>
                <w:rFonts w:ascii="Calibri" w:hAnsi="Calibri" w:cs="Calibri"/>
                <w:sz w:val="16"/>
                <w:szCs w:val="16"/>
              </w:rPr>
              <w:t xml:space="preserve"> citados acima.</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15</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1</w:t>
            </w:r>
            <w:r>
              <w:rPr>
                <w:rFonts w:ascii="Calibri" w:hAnsi="Calibri" w:cs="Calibri"/>
                <w:sz w:val="16"/>
                <w:szCs w:val="16"/>
              </w:rPr>
              <w:t>5</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sz w:val="16"/>
                <w:szCs w:val="16"/>
              </w:rPr>
              <w:t>SOM PROFISSIONAL PEQUENO PORTE</w:t>
            </w:r>
            <w:r w:rsidRPr="001808E3">
              <w:rPr>
                <w:rFonts w:ascii="Calibri" w:hAnsi="Calibri" w:cs="Calibri"/>
                <w:sz w:val="16"/>
                <w:szCs w:val="16"/>
              </w:rPr>
              <w:t xml:space="preserve">; Som de pequeno porte contendo no mínimo 16 caixas de grave com alto falantes de 15 polegadas, 08 cornetas, 08 </w:t>
            </w:r>
            <w:proofErr w:type="spellStart"/>
            <w:r w:rsidRPr="001808E3">
              <w:rPr>
                <w:rFonts w:ascii="Calibri" w:hAnsi="Calibri" w:cs="Calibri"/>
                <w:sz w:val="16"/>
                <w:szCs w:val="16"/>
              </w:rPr>
              <w:t>twiters</w:t>
            </w:r>
            <w:proofErr w:type="spellEnd"/>
            <w:r w:rsidRPr="001808E3">
              <w:rPr>
                <w:rFonts w:ascii="Calibri" w:hAnsi="Calibri" w:cs="Calibri"/>
                <w:sz w:val="16"/>
                <w:szCs w:val="16"/>
              </w:rPr>
              <w:t>, 01 mesa de som com 24 canais, 16 microfones, 10 pedestais, 01 processador de efeitos de voz, 01 equalizador, 01 CD player, Amplificadores de potência compatível com o citado equipamento.</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25</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 xml:space="preserve">16 </w:t>
            </w:r>
          </w:p>
        </w:tc>
        <w:tc>
          <w:tcPr>
            <w:tcW w:w="2796" w:type="pct"/>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ILUMINAÇÃO DE GRANDE PORTE</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 xml:space="preserve">32 – ROBE- POINTE OU CLAY PAKY- SHARPY OU RUSH MH3 BEAM; </w:t>
            </w:r>
            <w:proofErr w:type="gramStart"/>
            <w:r w:rsidRPr="00B332AB">
              <w:rPr>
                <w:rFonts w:ascii="Calibri" w:hAnsi="Calibri" w:cs="Calibri"/>
                <w:sz w:val="16"/>
                <w:szCs w:val="16"/>
              </w:rPr>
              <w:t>06 – LED WASH - ROBIN 600 OU MAC</w:t>
            </w:r>
            <w:proofErr w:type="gramEnd"/>
            <w:r w:rsidRPr="00B332AB">
              <w:rPr>
                <w:rFonts w:ascii="Calibri" w:hAnsi="Calibri" w:cs="Calibri"/>
                <w:sz w:val="16"/>
                <w:szCs w:val="16"/>
              </w:rPr>
              <w:t xml:space="preserve"> AURA WASH;</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 xml:space="preserve">24 – PAR LED RGBW </w:t>
            </w:r>
            <w:proofErr w:type="gramStart"/>
            <w:r w:rsidRPr="00B332AB">
              <w:rPr>
                <w:rFonts w:ascii="Calibri" w:hAnsi="Calibri" w:cs="Calibri"/>
                <w:sz w:val="16"/>
                <w:szCs w:val="16"/>
              </w:rPr>
              <w:t>5W</w:t>
            </w:r>
            <w:proofErr w:type="gramEnd"/>
            <w:r w:rsidRPr="00B332AB">
              <w:rPr>
                <w:rFonts w:ascii="Calibri" w:hAnsi="Calibri" w:cs="Calibri"/>
                <w:sz w:val="16"/>
                <w:szCs w:val="16"/>
              </w:rPr>
              <w:t>;</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12 – X5 OU ATOMIC 3000 LED;</w:t>
            </w:r>
          </w:p>
          <w:p w:rsidR="00B332AB" w:rsidRPr="00B332AB" w:rsidRDefault="00B332AB" w:rsidP="00B332AB">
            <w:pPr>
              <w:suppressAutoHyphens/>
              <w:jc w:val="both"/>
              <w:rPr>
                <w:rFonts w:ascii="Calibri" w:hAnsi="Calibri" w:cs="Calibri"/>
                <w:sz w:val="16"/>
                <w:szCs w:val="16"/>
              </w:rPr>
            </w:pPr>
            <w:proofErr w:type="gramStart"/>
            <w:r w:rsidRPr="00B332AB">
              <w:rPr>
                <w:rFonts w:ascii="Calibri" w:hAnsi="Calibri" w:cs="Calibri"/>
                <w:sz w:val="16"/>
                <w:szCs w:val="16"/>
              </w:rPr>
              <w:t>24 – REFLETORES PAR #5</w:t>
            </w:r>
            <w:proofErr w:type="gramEnd"/>
            <w:r w:rsidRPr="00B332AB">
              <w:rPr>
                <w:rFonts w:ascii="Calibri" w:hAnsi="Calibri" w:cs="Calibri"/>
                <w:sz w:val="16"/>
                <w:szCs w:val="16"/>
              </w:rPr>
              <w:t xml:space="preserve"> (2 VARAS EM ARARA); 06 – ELIPSOS;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06 – MINI BRUTIS;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 xml:space="preserve">02 – </w:t>
            </w:r>
            <w:proofErr w:type="gramStart"/>
            <w:r w:rsidRPr="00B332AB">
              <w:rPr>
                <w:rFonts w:ascii="Calibri" w:hAnsi="Calibri" w:cs="Calibri"/>
                <w:sz w:val="16"/>
                <w:szCs w:val="16"/>
              </w:rPr>
              <w:t>MAQUINAS</w:t>
            </w:r>
            <w:proofErr w:type="gramEnd"/>
            <w:r w:rsidRPr="00B332AB">
              <w:rPr>
                <w:rFonts w:ascii="Calibri" w:hAnsi="Calibri" w:cs="Calibri"/>
                <w:sz w:val="16"/>
                <w:szCs w:val="16"/>
              </w:rPr>
              <w:t xml:space="preserve"> DE FUMAÇA (HAZER);</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02 – VENTILADORES;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02 – CANHÕES SEGUIDORES (COM OPERADORES);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01 – CONSOLE M.A 2 WING + FADER WING OU SUPERIOR;</w:t>
            </w:r>
          </w:p>
        </w:tc>
        <w:tc>
          <w:tcPr>
            <w:tcW w:w="3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12</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17</w:t>
            </w:r>
          </w:p>
        </w:tc>
        <w:tc>
          <w:tcPr>
            <w:tcW w:w="2796" w:type="pct"/>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 xml:space="preserve">ILUMINAÇÃO DE MÉDIO PORTE </w:t>
            </w:r>
            <w:r w:rsidRPr="00B332AB">
              <w:rPr>
                <w:rFonts w:ascii="Calibri" w:hAnsi="Calibri" w:cs="Calibri"/>
                <w:sz w:val="16"/>
                <w:szCs w:val="16"/>
              </w:rPr>
              <w:t xml:space="preserve">Sistema de Iluminação contendo: 01 console de luz </w:t>
            </w:r>
            <w:proofErr w:type="spellStart"/>
            <w:r w:rsidRPr="00B332AB">
              <w:rPr>
                <w:rFonts w:ascii="Calibri" w:hAnsi="Calibri" w:cs="Calibri"/>
                <w:sz w:val="16"/>
                <w:szCs w:val="16"/>
              </w:rPr>
              <w:t>avolites</w:t>
            </w:r>
            <w:proofErr w:type="spellEnd"/>
            <w:r w:rsidRPr="00B332AB">
              <w:rPr>
                <w:rFonts w:ascii="Calibri" w:hAnsi="Calibri" w:cs="Calibri"/>
                <w:sz w:val="16"/>
                <w:szCs w:val="16"/>
              </w:rPr>
              <w:t xml:space="preserve"> pear 2012 ou equivalente; 12 lâmpadas PAR 64 (foco #5); </w:t>
            </w:r>
            <w:proofErr w:type="gramStart"/>
            <w:r w:rsidRPr="00B332AB">
              <w:rPr>
                <w:rFonts w:ascii="Calibri" w:hAnsi="Calibri" w:cs="Calibri"/>
                <w:sz w:val="16"/>
                <w:szCs w:val="16"/>
              </w:rPr>
              <w:t>06 Refletor</w:t>
            </w:r>
            <w:proofErr w:type="gramEnd"/>
            <w:r w:rsidRPr="00B332AB">
              <w:rPr>
                <w:rFonts w:ascii="Calibri" w:hAnsi="Calibri" w:cs="Calibri"/>
                <w:sz w:val="16"/>
                <w:szCs w:val="16"/>
              </w:rPr>
              <w:t xml:space="preserve"> Elipsoidal ETC, DTS, TELEM ou equivalente (contendo Iris, facas e gelatinas rosco, Lee ou equivalente); 02 Mini </w:t>
            </w:r>
            <w:proofErr w:type="spellStart"/>
            <w:r w:rsidRPr="00B332AB">
              <w:rPr>
                <w:rFonts w:ascii="Calibri" w:hAnsi="Calibri" w:cs="Calibri"/>
                <w:sz w:val="16"/>
                <w:szCs w:val="16"/>
              </w:rPr>
              <w:t>Brut</w:t>
            </w:r>
            <w:proofErr w:type="spellEnd"/>
            <w:r w:rsidRPr="00B332AB">
              <w:rPr>
                <w:rFonts w:ascii="Calibri" w:hAnsi="Calibri" w:cs="Calibri"/>
                <w:sz w:val="16"/>
                <w:szCs w:val="16"/>
              </w:rPr>
              <w:t xml:space="preserve"> de 6 lâmpadas; 02 </w:t>
            </w:r>
            <w:proofErr w:type="spellStart"/>
            <w:r w:rsidRPr="00B332AB">
              <w:rPr>
                <w:rFonts w:ascii="Calibri" w:hAnsi="Calibri" w:cs="Calibri"/>
                <w:sz w:val="16"/>
                <w:szCs w:val="16"/>
              </w:rPr>
              <w:t>Strobo</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Atomic</w:t>
            </w:r>
            <w:proofErr w:type="spellEnd"/>
            <w:r w:rsidRPr="00B332AB">
              <w:rPr>
                <w:rFonts w:ascii="Calibri" w:hAnsi="Calibri" w:cs="Calibri"/>
                <w:sz w:val="16"/>
                <w:szCs w:val="16"/>
              </w:rPr>
              <w:t xml:space="preserve"> 3000 (Martin, DTS ou equivalente); 10 Par LED RGBWA 3 watts; 06 </w:t>
            </w:r>
            <w:proofErr w:type="spellStart"/>
            <w:r w:rsidRPr="00B332AB">
              <w:rPr>
                <w:rFonts w:ascii="Calibri" w:hAnsi="Calibri" w:cs="Calibri"/>
                <w:sz w:val="16"/>
                <w:szCs w:val="16"/>
              </w:rPr>
              <w:t>moving</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head</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Beam</w:t>
            </w:r>
            <w:proofErr w:type="spellEnd"/>
            <w:r w:rsidRPr="00B332AB">
              <w:rPr>
                <w:rFonts w:ascii="Calibri" w:hAnsi="Calibri" w:cs="Calibri"/>
                <w:sz w:val="16"/>
                <w:szCs w:val="16"/>
              </w:rPr>
              <w:t xml:space="preserve"> 5R, 7R (</w:t>
            </w:r>
            <w:proofErr w:type="spellStart"/>
            <w:r w:rsidRPr="00B332AB">
              <w:rPr>
                <w:rFonts w:ascii="Calibri" w:hAnsi="Calibri" w:cs="Calibri"/>
                <w:sz w:val="16"/>
                <w:szCs w:val="16"/>
              </w:rPr>
              <w:t>Sharpp</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Prolight</w:t>
            </w:r>
            <w:proofErr w:type="spellEnd"/>
            <w:r w:rsidRPr="00B332AB">
              <w:rPr>
                <w:rFonts w:ascii="Calibri" w:hAnsi="Calibri" w:cs="Calibri"/>
                <w:sz w:val="16"/>
                <w:szCs w:val="16"/>
              </w:rPr>
              <w:t xml:space="preserve"> ou equivalente); 01 máquina de fumaça (com exaustor/ventilador); 24 canais de Rack de </w:t>
            </w:r>
            <w:proofErr w:type="spellStart"/>
            <w:r w:rsidRPr="00B332AB">
              <w:rPr>
                <w:rFonts w:ascii="Calibri" w:hAnsi="Calibri" w:cs="Calibri"/>
                <w:sz w:val="16"/>
                <w:szCs w:val="16"/>
              </w:rPr>
              <w:t>dimmer</w:t>
            </w:r>
            <w:proofErr w:type="spellEnd"/>
            <w:r w:rsidRPr="00B332AB">
              <w:rPr>
                <w:rFonts w:ascii="Calibri" w:hAnsi="Calibri" w:cs="Calibri"/>
                <w:sz w:val="16"/>
                <w:szCs w:val="16"/>
              </w:rPr>
              <w:t xml:space="preserve"> com 12 canais pro Power; cabeamento completo; 01 técnicos de iluminação para acompanhamento e operação do sistema. - estrutura de todo sistema </w:t>
            </w:r>
            <w:proofErr w:type="gramStart"/>
            <w:r w:rsidRPr="00B332AB">
              <w:rPr>
                <w:rFonts w:ascii="Calibri" w:hAnsi="Calibri" w:cs="Calibri"/>
                <w:sz w:val="16"/>
                <w:szCs w:val="16"/>
              </w:rPr>
              <w:t>montado nos respectivos grids e aterrados</w:t>
            </w:r>
            <w:proofErr w:type="gramEnd"/>
          </w:p>
        </w:tc>
        <w:tc>
          <w:tcPr>
            <w:tcW w:w="3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12</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18</w:t>
            </w:r>
          </w:p>
        </w:tc>
        <w:tc>
          <w:tcPr>
            <w:tcW w:w="2796" w:type="pct"/>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 xml:space="preserve">ILUMINAÇÃO DE PEQUENO PORTE </w:t>
            </w:r>
            <w:r w:rsidRPr="00B332AB">
              <w:rPr>
                <w:rFonts w:ascii="Calibri" w:hAnsi="Calibri" w:cs="Calibri"/>
                <w:sz w:val="16"/>
                <w:szCs w:val="16"/>
              </w:rPr>
              <w:t xml:space="preserve">Sistema de Iluminação para pequenos eventos: Par LED RGBWA 3 watts; 04 </w:t>
            </w:r>
            <w:proofErr w:type="spellStart"/>
            <w:r w:rsidRPr="00B332AB">
              <w:rPr>
                <w:rFonts w:ascii="Calibri" w:hAnsi="Calibri" w:cs="Calibri"/>
                <w:sz w:val="16"/>
                <w:szCs w:val="16"/>
              </w:rPr>
              <w:t>moving</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head</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Beam</w:t>
            </w:r>
            <w:proofErr w:type="spellEnd"/>
            <w:r w:rsidRPr="00B332AB">
              <w:rPr>
                <w:rFonts w:ascii="Calibri" w:hAnsi="Calibri" w:cs="Calibri"/>
                <w:sz w:val="16"/>
                <w:szCs w:val="16"/>
              </w:rPr>
              <w:t xml:space="preserve"> 5R, 7R (</w:t>
            </w:r>
            <w:proofErr w:type="spellStart"/>
            <w:r w:rsidRPr="00B332AB">
              <w:rPr>
                <w:rFonts w:ascii="Calibri" w:hAnsi="Calibri" w:cs="Calibri"/>
                <w:sz w:val="16"/>
                <w:szCs w:val="16"/>
              </w:rPr>
              <w:t>Sharpp</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Prolight</w:t>
            </w:r>
            <w:proofErr w:type="spellEnd"/>
            <w:r w:rsidRPr="00B332AB">
              <w:rPr>
                <w:rFonts w:ascii="Calibri" w:hAnsi="Calibri" w:cs="Calibri"/>
                <w:sz w:val="16"/>
                <w:szCs w:val="16"/>
              </w:rPr>
              <w:t xml:space="preserve"> ou equivalente); 01 máquina de fumaça (com exaustor/ventilador); 12 canais de Rack de </w:t>
            </w:r>
            <w:proofErr w:type="spellStart"/>
            <w:r w:rsidRPr="00B332AB">
              <w:rPr>
                <w:rFonts w:ascii="Calibri" w:hAnsi="Calibri" w:cs="Calibri"/>
                <w:sz w:val="16"/>
                <w:szCs w:val="16"/>
              </w:rPr>
              <w:t>dimmer</w:t>
            </w:r>
            <w:proofErr w:type="spellEnd"/>
            <w:r w:rsidRPr="00B332AB">
              <w:rPr>
                <w:rFonts w:ascii="Calibri" w:hAnsi="Calibri" w:cs="Calibri"/>
                <w:sz w:val="16"/>
                <w:szCs w:val="16"/>
              </w:rPr>
              <w:t xml:space="preserve"> com 6 canais pro Power; cabeamento completo; </w:t>
            </w:r>
            <w:proofErr w:type="gramStart"/>
            <w:r w:rsidRPr="00B332AB">
              <w:rPr>
                <w:rFonts w:ascii="Calibri" w:hAnsi="Calibri" w:cs="Calibri"/>
                <w:sz w:val="16"/>
                <w:szCs w:val="16"/>
              </w:rPr>
              <w:t>01 técnicos</w:t>
            </w:r>
            <w:proofErr w:type="gramEnd"/>
            <w:r w:rsidRPr="00B332AB">
              <w:rPr>
                <w:rFonts w:ascii="Calibri" w:hAnsi="Calibri" w:cs="Calibri"/>
                <w:sz w:val="16"/>
                <w:szCs w:val="16"/>
              </w:rPr>
              <w:t xml:space="preserve"> de iluminação para acompanhamento e operação do sistema. - estrutura de todo sistema </w:t>
            </w:r>
            <w:proofErr w:type="gramStart"/>
            <w:r w:rsidRPr="00B332AB">
              <w:rPr>
                <w:rFonts w:ascii="Calibri" w:hAnsi="Calibri" w:cs="Calibri"/>
                <w:sz w:val="16"/>
                <w:szCs w:val="16"/>
              </w:rPr>
              <w:t>montado nos respectivos grids e aterrados</w:t>
            </w:r>
            <w:proofErr w:type="gramEnd"/>
          </w:p>
        </w:tc>
        <w:tc>
          <w:tcPr>
            <w:tcW w:w="3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25</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19</w:t>
            </w:r>
          </w:p>
        </w:tc>
        <w:tc>
          <w:tcPr>
            <w:tcW w:w="2796" w:type="pct"/>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 xml:space="preserve">LOCAÇÃO DE 1 (UM) PAINEL DE LED DE </w:t>
            </w:r>
            <w:proofErr w:type="gramStart"/>
            <w:r w:rsidRPr="00B332AB">
              <w:rPr>
                <w:rFonts w:ascii="Calibri" w:hAnsi="Calibri" w:cs="Calibri"/>
                <w:b/>
                <w:sz w:val="16"/>
                <w:szCs w:val="16"/>
              </w:rPr>
              <w:t>4MM</w:t>
            </w:r>
            <w:proofErr w:type="gramEnd"/>
            <w:r w:rsidRPr="00B332AB">
              <w:rPr>
                <w:rFonts w:ascii="Calibri" w:hAnsi="Calibri" w:cs="Calibri"/>
                <w:b/>
                <w:sz w:val="16"/>
                <w:szCs w:val="16"/>
              </w:rPr>
              <w:t xml:space="preserve"> RETANGULAR</w:t>
            </w:r>
            <w:r w:rsidRPr="00B332AB">
              <w:rPr>
                <w:rFonts w:ascii="Calibri" w:hAnsi="Calibri" w:cs="Calibri"/>
                <w:sz w:val="16"/>
                <w:szCs w:val="16"/>
              </w:rPr>
              <w:t>, NO TAMANHO DE 6X4, COM A PROCESSADORA LOCALIZADA PREFERENCIALMENTE AO LADO DA MESA DE MONITOR.</w:t>
            </w:r>
          </w:p>
        </w:tc>
        <w:tc>
          <w:tcPr>
            <w:tcW w:w="311"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12</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20</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sz w:val="16"/>
                <w:szCs w:val="16"/>
              </w:rPr>
            </w:pPr>
            <w:r w:rsidRPr="001808E3">
              <w:rPr>
                <w:rFonts w:ascii="Calibri" w:hAnsi="Calibri" w:cs="Calibri"/>
                <w:b/>
                <w:sz w:val="16"/>
                <w:szCs w:val="16"/>
              </w:rPr>
              <w:t>FECHAMENTOS</w:t>
            </w:r>
            <w:r w:rsidRPr="001808E3">
              <w:rPr>
                <w:rFonts w:ascii="Calibri" w:hAnsi="Calibri" w:cs="Calibri"/>
                <w:sz w:val="16"/>
                <w:szCs w:val="16"/>
              </w:rPr>
              <w:t xml:space="preserve"> em chapa de aço galvanizada, medindo 2,20</w:t>
            </w:r>
            <w:proofErr w:type="gramStart"/>
            <w:r w:rsidRPr="001808E3">
              <w:rPr>
                <w:rFonts w:ascii="Calibri" w:hAnsi="Calibri" w:cs="Calibri"/>
                <w:sz w:val="16"/>
                <w:szCs w:val="16"/>
              </w:rPr>
              <w:t>x2,</w:t>
            </w:r>
            <w:proofErr w:type="gramEnd"/>
            <w:r w:rsidRPr="001808E3">
              <w:rPr>
                <w:rFonts w:ascii="Calibri" w:hAnsi="Calibri" w:cs="Calibri"/>
                <w:sz w:val="16"/>
                <w:szCs w:val="16"/>
              </w:rPr>
              <w:t>00mts com fixação móvel.</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METROS</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600</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31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21</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 xml:space="preserve">DISCIPLINADORES </w:t>
            </w:r>
            <w:r w:rsidRPr="001808E3">
              <w:rPr>
                <w:rFonts w:ascii="Calibri" w:hAnsi="Calibri" w:cs="Calibri"/>
                <w:sz w:val="16"/>
                <w:szCs w:val="16"/>
              </w:rPr>
              <w:t xml:space="preserve">em tubo galvanizados 600m. </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rPr>
                <w:rFonts w:ascii="Calibri" w:hAnsi="Calibri" w:cs="Calibri"/>
                <w:sz w:val="16"/>
                <w:szCs w:val="16"/>
              </w:rPr>
            </w:pPr>
            <w:r w:rsidRPr="001808E3">
              <w:rPr>
                <w:rFonts w:ascii="Calibri" w:hAnsi="Calibri" w:cs="Calibri"/>
                <w:sz w:val="16"/>
                <w:szCs w:val="16"/>
              </w:rPr>
              <w:t>METROS</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600 </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993"/>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22</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LOCAÇÃO DE BANHEIROS QUÍMICOS - Portátil MODELO STANDARD</w:t>
            </w:r>
            <w:r w:rsidRPr="001808E3">
              <w:rPr>
                <w:rFonts w:ascii="Calibri" w:hAnsi="Calibri" w:cs="Calibri"/>
                <w:iCs/>
                <w:sz w:val="16"/>
                <w:szCs w:val="16"/>
              </w:rPr>
              <w:t xml:space="preserve"> em polipropileno ou material similar, com teto translúcido, tubo de suspiro de 3 do tipo chaminé, com caixa de dejeto com capacidade para </w:t>
            </w:r>
            <w:proofErr w:type="gramStart"/>
            <w:r w:rsidRPr="001808E3">
              <w:rPr>
                <w:rFonts w:ascii="Calibri" w:hAnsi="Calibri" w:cs="Calibri"/>
                <w:iCs/>
                <w:sz w:val="16"/>
                <w:szCs w:val="16"/>
              </w:rPr>
              <w:t>220Ls</w:t>
            </w:r>
            <w:proofErr w:type="gramEnd"/>
            <w:r w:rsidRPr="001808E3">
              <w:rPr>
                <w:rFonts w:ascii="Calibri" w:hAnsi="Calibri" w:cs="Calibri"/>
                <w:iCs/>
                <w:sz w:val="16"/>
                <w:szCs w:val="16"/>
              </w:rPr>
              <w:t xml:space="preserve">, com porta objeto, porta papel higiênico, mictório, assento sanitário com tampa. Piso fabricado em madeira emborrachada e ou revestido em fibra de vidro, do tipo antiderrapante. Paredes laterais e fundo com </w:t>
            </w:r>
            <w:proofErr w:type="gramStart"/>
            <w:r w:rsidRPr="001808E3">
              <w:rPr>
                <w:rFonts w:ascii="Calibri" w:hAnsi="Calibri" w:cs="Calibri"/>
                <w:iCs/>
                <w:sz w:val="16"/>
                <w:szCs w:val="16"/>
              </w:rPr>
              <w:t>ventilação,</w:t>
            </w:r>
            <w:proofErr w:type="gramEnd"/>
            <w:r w:rsidRPr="001808E3">
              <w:rPr>
                <w:rFonts w:ascii="Calibri" w:hAnsi="Calibri" w:cs="Calibri"/>
                <w:iCs/>
                <w:sz w:val="16"/>
                <w:szCs w:val="16"/>
              </w:rPr>
              <w:t>fechadura da porta do tipo rolete com identificação de livre e ocupado, dimensões de 1,22m x 1,16m x 2,30m, com sistema de mola para fechamento automático, produto químico biodegradável.</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3</w:t>
            </w:r>
            <w:r>
              <w:rPr>
                <w:rFonts w:ascii="Calibri" w:hAnsi="Calibri" w:cs="Calibri"/>
                <w:sz w:val="16"/>
                <w:szCs w:val="16"/>
              </w:rPr>
              <w:t>5</w:t>
            </w:r>
            <w:r w:rsidRPr="001808E3">
              <w:rPr>
                <w:rFonts w:ascii="Calibri" w:hAnsi="Calibri" w:cs="Calibri"/>
                <w:sz w:val="16"/>
                <w:szCs w:val="16"/>
              </w:rPr>
              <w:t>0</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993"/>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23</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sz w:val="16"/>
                <w:szCs w:val="16"/>
              </w:rPr>
              <w:t>Banheiro Químico para Portador de Necessidades Especiais (PPNE)</w:t>
            </w:r>
            <w:r w:rsidRPr="001808E3">
              <w:rPr>
                <w:rFonts w:ascii="Calibri" w:hAnsi="Calibri" w:cs="Calibri"/>
                <w:sz w:val="16"/>
                <w:szCs w:val="16"/>
              </w:rPr>
              <w:t xml:space="preserve">, vaso </w:t>
            </w:r>
            <w:proofErr w:type="spellStart"/>
            <w:r w:rsidRPr="001808E3">
              <w:rPr>
                <w:rFonts w:ascii="Calibri" w:hAnsi="Calibri" w:cs="Calibri"/>
                <w:sz w:val="16"/>
                <w:szCs w:val="16"/>
              </w:rPr>
              <w:t>sanitario</w:t>
            </w:r>
            <w:proofErr w:type="spellEnd"/>
            <w:r w:rsidRPr="001808E3">
              <w:rPr>
                <w:rFonts w:ascii="Calibri" w:hAnsi="Calibri" w:cs="Calibri"/>
                <w:sz w:val="16"/>
                <w:szCs w:val="16"/>
              </w:rPr>
              <w:t xml:space="preserve">( sem descarga), </w:t>
            </w:r>
            <w:proofErr w:type="gramStart"/>
            <w:r w:rsidRPr="001808E3">
              <w:rPr>
                <w:rFonts w:ascii="Calibri" w:hAnsi="Calibri" w:cs="Calibri"/>
                <w:sz w:val="16"/>
                <w:szCs w:val="16"/>
              </w:rPr>
              <w:t>luz ,</w:t>
            </w:r>
            <w:proofErr w:type="gramEnd"/>
            <w:r w:rsidRPr="001808E3">
              <w:rPr>
                <w:rFonts w:ascii="Calibri" w:hAnsi="Calibri" w:cs="Calibri"/>
                <w:sz w:val="16"/>
                <w:szCs w:val="16"/>
              </w:rPr>
              <w:t xml:space="preserve"> tanque, porta papel </w:t>
            </w:r>
            <w:proofErr w:type="spellStart"/>
            <w:r w:rsidRPr="001808E3">
              <w:rPr>
                <w:rFonts w:ascii="Calibri" w:hAnsi="Calibri" w:cs="Calibri"/>
                <w:sz w:val="16"/>
                <w:szCs w:val="16"/>
              </w:rPr>
              <w:t>higiencio</w:t>
            </w:r>
            <w:proofErr w:type="spellEnd"/>
            <w:r w:rsidRPr="001808E3">
              <w:rPr>
                <w:rFonts w:ascii="Calibri" w:hAnsi="Calibri" w:cs="Calibri"/>
                <w:sz w:val="16"/>
                <w:szCs w:val="16"/>
              </w:rPr>
              <w:t xml:space="preserve"> duplo, grades de ventilação, teto translucido, piso antiderrapante, sinalização de livre/ocupado, apoio de objetos, piso rebaixado e </w:t>
            </w:r>
            <w:proofErr w:type="spellStart"/>
            <w:r w:rsidRPr="001808E3">
              <w:rPr>
                <w:rFonts w:ascii="Calibri" w:hAnsi="Calibri" w:cs="Calibri"/>
                <w:sz w:val="16"/>
                <w:szCs w:val="16"/>
              </w:rPr>
              <w:t>corrimao</w:t>
            </w:r>
            <w:proofErr w:type="spellEnd"/>
            <w:r w:rsidRPr="001808E3">
              <w:rPr>
                <w:rFonts w:ascii="Calibri" w:hAnsi="Calibri" w:cs="Calibri"/>
                <w:sz w:val="16"/>
                <w:szCs w:val="16"/>
              </w:rPr>
              <w:t xml:space="preserve"> interno de apoio. Altura: 2,40 m, largura: 1,60m., profundidade: 1,60 m, peso: 200 kg, material: polietileno de alta densidade, capacidade do tanque: 220 l. Transporte, tratamento dos </w:t>
            </w:r>
            <w:proofErr w:type="spellStart"/>
            <w:r w:rsidRPr="001808E3">
              <w:rPr>
                <w:rFonts w:ascii="Calibri" w:hAnsi="Calibri" w:cs="Calibri"/>
                <w:sz w:val="16"/>
                <w:szCs w:val="16"/>
              </w:rPr>
              <w:t>residuos</w:t>
            </w:r>
            <w:proofErr w:type="spellEnd"/>
            <w:r w:rsidRPr="001808E3">
              <w:rPr>
                <w:rFonts w:ascii="Calibri" w:hAnsi="Calibri" w:cs="Calibri"/>
                <w:sz w:val="16"/>
                <w:szCs w:val="16"/>
              </w:rPr>
              <w:t xml:space="preserve"> poluentes com laudo do descarte em local apropriado. Alvara da </w:t>
            </w:r>
            <w:proofErr w:type="spellStart"/>
            <w:r w:rsidRPr="001808E3">
              <w:rPr>
                <w:rFonts w:ascii="Calibri" w:hAnsi="Calibri" w:cs="Calibri"/>
                <w:sz w:val="16"/>
                <w:szCs w:val="16"/>
              </w:rPr>
              <w:t>vigilancia</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sanitaria</w:t>
            </w:r>
            <w:proofErr w:type="spellEnd"/>
            <w:r w:rsidRPr="001808E3">
              <w:rPr>
                <w:rFonts w:ascii="Calibri" w:hAnsi="Calibri" w:cs="Calibri"/>
                <w:sz w:val="16"/>
                <w:szCs w:val="16"/>
              </w:rPr>
              <w:t xml:space="preserve"> e licença ambiental.</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40</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492"/>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24</w:t>
            </w:r>
          </w:p>
        </w:tc>
        <w:tc>
          <w:tcPr>
            <w:tcW w:w="2796" w:type="pct"/>
            <w:shd w:val="clear" w:color="auto" w:fill="auto"/>
            <w:tcMar>
              <w:top w:w="0" w:type="dxa"/>
              <w:left w:w="60" w:type="dxa"/>
              <w:bottom w:w="0" w:type="dxa"/>
              <w:right w:w="70" w:type="dxa"/>
            </w:tcMar>
            <w:hideMark/>
          </w:tcPr>
          <w:p w:rsidR="00B332AB" w:rsidRPr="009539CA" w:rsidRDefault="00B332AB" w:rsidP="00B332AB">
            <w:pPr>
              <w:jc w:val="both"/>
              <w:rPr>
                <w:rFonts w:ascii="Calibri" w:hAnsi="Calibri" w:cs="Calibri"/>
                <w:b/>
                <w:bCs/>
                <w:sz w:val="16"/>
                <w:szCs w:val="16"/>
              </w:rPr>
            </w:pPr>
            <w:proofErr w:type="gramStart"/>
            <w:r>
              <w:rPr>
                <w:rFonts w:ascii="Calibri" w:hAnsi="Calibri" w:cs="Calibri"/>
                <w:b/>
                <w:bCs/>
                <w:sz w:val="16"/>
                <w:szCs w:val="16"/>
              </w:rPr>
              <w:t xml:space="preserve">LOCAÇÃO DE </w:t>
            </w:r>
            <w:r w:rsidRPr="009539CA">
              <w:rPr>
                <w:rFonts w:ascii="Calibri" w:hAnsi="Calibri" w:cs="Calibri"/>
                <w:b/>
                <w:bCs/>
                <w:sz w:val="16"/>
                <w:szCs w:val="16"/>
              </w:rPr>
              <w:t>1 (UM) POSTO DE SERVIÇO</w:t>
            </w:r>
            <w:r>
              <w:rPr>
                <w:rFonts w:ascii="Calibri" w:hAnsi="Calibri" w:cs="Calibri"/>
                <w:b/>
                <w:bCs/>
                <w:sz w:val="16"/>
                <w:szCs w:val="16"/>
              </w:rPr>
              <w:t xml:space="preserve"> </w:t>
            </w:r>
            <w:r w:rsidRPr="003343A2">
              <w:rPr>
                <w:rFonts w:ascii="Calibri" w:hAnsi="Calibri" w:cs="Calibri"/>
                <w:bCs/>
                <w:sz w:val="16"/>
                <w:szCs w:val="16"/>
              </w:rPr>
              <w:t>COM ÁREA DE CUSTÓDIA MEDINDO 4X4 METROS,</w:t>
            </w:r>
            <w:r>
              <w:rPr>
                <w:rFonts w:ascii="Calibri" w:hAnsi="Calibri" w:cs="Calibri"/>
                <w:bCs/>
                <w:sz w:val="16"/>
                <w:szCs w:val="16"/>
              </w:rPr>
              <w:t xml:space="preserve"> AS SER UTILIZADO PELA</w:t>
            </w:r>
            <w:r w:rsidRPr="003343A2">
              <w:rPr>
                <w:rFonts w:ascii="Calibri" w:hAnsi="Calibri" w:cs="Calibri"/>
                <w:bCs/>
                <w:sz w:val="16"/>
                <w:szCs w:val="16"/>
              </w:rPr>
              <w:t xml:space="preserve"> POLICIA MILITAR, POLICIA CIVIL </w:t>
            </w:r>
            <w:r>
              <w:rPr>
                <w:rFonts w:ascii="Calibri" w:hAnsi="Calibri" w:cs="Calibri"/>
                <w:bCs/>
                <w:sz w:val="16"/>
                <w:szCs w:val="16"/>
              </w:rPr>
              <w:t>E</w:t>
            </w:r>
            <w:r w:rsidRPr="003343A2">
              <w:rPr>
                <w:rFonts w:ascii="Calibri" w:hAnsi="Calibri" w:cs="Calibri"/>
                <w:bCs/>
                <w:sz w:val="16"/>
                <w:szCs w:val="16"/>
              </w:rPr>
              <w:t xml:space="preserve"> GUARDA MUNICIPAL, COM STAND EM OCTONORM MEDINDO 6M X 6M CLIMATIZADO</w:t>
            </w:r>
            <w:r>
              <w:rPr>
                <w:rFonts w:ascii="Calibri" w:hAnsi="Calibri" w:cs="Calibri"/>
                <w:b/>
                <w:bCs/>
                <w:sz w:val="16"/>
                <w:szCs w:val="16"/>
              </w:rPr>
              <w:t xml:space="preserve"> </w:t>
            </w:r>
            <w:r w:rsidRPr="001808E3">
              <w:rPr>
                <w:rFonts w:ascii="Calibri" w:hAnsi="Calibri" w:cs="Calibri"/>
                <w:sz w:val="16"/>
                <w:szCs w:val="16"/>
              </w:rPr>
              <w:t xml:space="preserve">COM 2 APARELHOS DE AR CONDICINADO DE </w:t>
            </w:r>
            <w:r>
              <w:rPr>
                <w:rFonts w:ascii="Calibri" w:hAnsi="Calibri" w:cs="Calibri"/>
                <w:sz w:val="16"/>
                <w:szCs w:val="16"/>
              </w:rPr>
              <w:t>1</w:t>
            </w:r>
            <w:r w:rsidRPr="001808E3">
              <w:rPr>
                <w:rFonts w:ascii="Calibri" w:hAnsi="Calibri" w:cs="Calibri"/>
                <w:sz w:val="16"/>
                <w:szCs w:val="16"/>
              </w:rPr>
              <w:t>0.000BTU, DIVIDIDOS EM TRES COMPARTIMENTOS,</w:t>
            </w:r>
            <w:r>
              <w:rPr>
                <w:rFonts w:ascii="Calibri" w:hAnsi="Calibri" w:cs="Calibri"/>
                <w:sz w:val="16"/>
                <w:szCs w:val="16"/>
              </w:rPr>
              <w:t xml:space="preserve"> </w:t>
            </w:r>
            <w:r w:rsidRPr="001808E3">
              <w:rPr>
                <w:rFonts w:ascii="Calibri" w:hAnsi="Calibri" w:cs="Calibri"/>
                <w:sz w:val="16"/>
                <w:szCs w:val="16"/>
              </w:rPr>
              <w:t>COM</w:t>
            </w:r>
            <w:r>
              <w:rPr>
                <w:rFonts w:ascii="Calibri" w:hAnsi="Calibri" w:cs="Calibri"/>
                <w:sz w:val="16"/>
                <w:szCs w:val="16"/>
              </w:rPr>
              <w:t xml:space="preserve"> </w:t>
            </w:r>
            <w:r w:rsidRPr="001808E3">
              <w:rPr>
                <w:rFonts w:ascii="Calibri" w:hAnsi="Calibri" w:cs="Calibri"/>
                <w:sz w:val="16"/>
                <w:szCs w:val="16"/>
              </w:rPr>
              <w:t>PONTO DE ÁGUA, CONTENDO UM FRIGO BAR, DUAS LONGARINAS DE 3 LUGARES DUAS ECRIVANINHAS  COM GAVETA,</w:t>
            </w:r>
            <w:r>
              <w:rPr>
                <w:rFonts w:ascii="Calibri" w:hAnsi="Calibri" w:cs="Calibri"/>
                <w:sz w:val="16"/>
                <w:szCs w:val="16"/>
              </w:rPr>
              <w:t xml:space="preserve"> </w:t>
            </w:r>
            <w:r w:rsidRPr="001808E3">
              <w:rPr>
                <w:rFonts w:ascii="Calibri" w:hAnsi="Calibri" w:cs="Calibri"/>
                <w:sz w:val="16"/>
                <w:szCs w:val="16"/>
              </w:rPr>
              <w:t>QUATRO CADEIRAS</w:t>
            </w:r>
            <w:r>
              <w:rPr>
                <w:rFonts w:ascii="Calibri" w:hAnsi="Calibri" w:cs="Calibri"/>
                <w:sz w:val="16"/>
                <w:szCs w:val="16"/>
              </w:rPr>
              <w:t xml:space="preserve">, </w:t>
            </w:r>
            <w:r w:rsidRPr="003343A2">
              <w:rPr>
                <w:rFonts w:ascii="Calibri" w:hAnsi="Calibri" w:cs="Calibri"/>
                <w:bCs/>
                <w:sz w:val="16"/>
                <w:szCs w:val="16"/>
              </w:rPr>
              <w:t>TOMADAS E LÂMPADAS, PORTAS E FECHADURAS, EXTINTORES, CABEAMENTO E FIAÇÃO NECESSÁRIA PARA CONDUÇÃO DE ENERGIA ELÉTRICA COM VISTA A ALIMENTAÇÃO DE EQUIPAMENTOS</w:t>
            </w:r>
            <w:r w:rsidRPr="009539CA">
              <w:rPr>
                <w:rFonts w:ascii="Calibri" w:hAnsi="Calibri" w:cs="Calibri"/>
                <w:b/>
                <w:bCs/>
                <w:sz w:val="16"/>
                <w:szCs w:val="16"/>
              </w:rPr>
              <w:t>.</w:t>
            </w:r>
            <w:proofErr w:type="gramEnd"/>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22</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r>
      <w:tr w:rsidR="00B332AB" w:rsidRPr="001808E3" w:rsidTr="00B332AB">
        <w:trPr>
          <w:trHeight w:val="492"/>
        </w:trPr>
        <w:tc>
          <w:tcPr>
            <w:tcW w:w="208"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25</w:t>
            </w:r>
          </w:p>
        </w:tc>
        <w:tc>
          <w:tcPr>
            <w:tcW w:w="2796" w:type="pct"/>
            <w:shd w:val="clear" w:color="auto" w:fill="auto"/>
            <w:tcMar>
              <w:top w:w="0" w:type="dxa"/>
              <w:left w:w="60" w:type="dxa"/>
              <w:bottom w:w="0" w:type="dxa"/>
              <w:right w:w="70" w:type="dxa"/>
            </w:tcMar>
          </w:tcPr>
          <w:p w:rsidR="00B332AB" w:rsidRDefault="00B332AB" w:rsidP="00B332AB">
            <w:pPr>
              <w:jc w:val="both"/>
              <w:rPr>
                <w:rFonts w:ascii="Calibri" w:hAnsi="Calibri" w:cs="Calibri"/>
                <w:b/>
                <w:bCs/>
                <w:sz w:val="16"/>
                <w:szCs w:val="16"/>
              </w:rPr>
            </w:pPr>
            <w:r>
              <w:rPr>
                <w:rFonts w:ascii="Calibri" w:hAnsi="Calibri" w:cs="Calibri"/>
                <w:b/>
                <w:bCs/>
                <w:sz w:val="16"/>
                <w:szCs w:val="16"/>
              </w:rPr>
              <w:t xml:space="preserve">LOCAÇÃO DE </w:t>
            </w:r>
            <w:r w:rsidRPr="009539CA">
              <w:rPr>
                <w:rFonts w:ascii="Calibri" w:hAnsi="Calibri" w:cs="Calibri"/>
                <w:b/>
                <w:bCs/>
                <w:sz w:val="16"/>
                <w:szCs w:val="16"/>
              </w:rPr>
              <w:t>1 (UM) POSTO DE SERVIÇO PARA SEC. MUN. DE</w:t>
            </w:r>
            <w:r w:rsidRPr="003343A2">
              <w:rPr>
                <w:rFonts w:ascii="Calibri" w:hAnsi="Calibri" w:cs="Calibri"/>
                <w:b/>
                <w:bCs/>
                <w:sz w:val="16"/>
                <w:szCs w:val="16"/>
              </w:rPr>
              <w:t xml:space="preserve"> SAÚDE</w:t>
            </w:r>
            <w:r w:rsidRPr="003343A2">
              <w:rPr>
                <w:rFonts w:ascii="Calibri" w:hAnsi="Calibri" w:cs="Calibri"/>
                <w:bCs/>
                <w:sz w:val="16"/>
                <w:szCs w:val="16"/>
              </w:rPr>
              <w:t xml:space="preserve"> MEDINDO: 4M X 4M COM PISO EM MADEIRA, DISJUNTORES, CARPETE, TOMADAS, LÂMPADAS E AR </w:t>
            </w:r>
            <w:r w:rsidRPr="003343A2">
              <w:rPr>
                <w:rFonts w:ascii="Calibri" w:hAnsi="Calibri" w:cs="Calibri"/>
                <w:bCs/>
                <w:sz w:val="16"/>
                <w:szCs w:val="16"/>
              </w:rPr>
              <w:lastRenderedPageBreak/>
              <w:t>CONDICIONADO, UMA DAS LATERAIS EM VIDRO (DO MEIO ATÉ O TETO), COM PORTAS E FECHADURAS, EXTINTORES, CABEAMENTO E FIAÇÃO NECESSÁRIA PARA CONDUÇÃO DE ENERGIA ELÉTRICA COM VISTAS A ALIMENTAÇÃO DE EQUIPAMENTOS.COM DIVISÓRIAS INTERNAS CONFORME ORIENTAÇÃO DA PREFEITURA MUNICIPAL.</w:t>
            </w:r>
            <w:r>
              <w:t xml:space="preserve"> </w:t>
            </w:r>
          </w:p>
        </w:tc>
        <w:tc>
          <w:tcPr>
            <w:tcW w:w="3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lastRenderedPageBreak/>
              <w:t>DIÁRIA</w:t>
            </w:r>
          </w:p>
        </w:tc>
        <w:tc>
          <w:tcPr>
            <w:tcW w:w="250"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08</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95"/>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2</w:t>
            </w:r>
            <w:r>
              <w:rPr>
                <w:rFonts w:ascii="Calibri" w:hAnsi="Calibri" w:cs="Calibri"/>
                <w:sz w:val="16"/>
                <w:szCs w:val="16"/>
              </w:rPr>
              <w:t>6</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Pr>
                <w:rFonts w:ascii="Calibri" w:hAnsi="Calibri" w:cs="Calibri"/>
                <w:b/>
                <w:bCs/>
                <w:iCs/>
                <w:sz w:val="16"/>
                <w:szCs w:val="16"/>
              </w:rPr>
              <w:t xml:space="preserve">GERADOR DE ENERGIA DE 180 KVA </w:t>
            </w:r>
            <w:r w:rsidRPr="00145193">
              <w:rPr>
                <w:rFonts w:ascii="Calibri" w:hAnsi="Calibri" w:cs="Calibri"/>
                <w:bCs/>
                <w:iCs/>
                <w:sz w:val="16"/>
                <w:szCs w:val="16"/>
              </w:rPr>
              <w:t xml:space="preserve">Grupo Gerador de 180KVA’s, trifásico, 380/220 Volts, silenciado 90 DB a 5m de distância, chave </w:t>
            </w:r>
            <w:proofErr w:type="spellStart"/>
            <w:r w:rsidRPr="00145193">
              <w:rPr>
                <w:rFonts w:ascii="Calibri" w:hAnsi="Calibri" w:cs="Calibri"/>
                <w:bCs/>
                <w:iCs/>
                <w:sz w:val="16"/>
                <w:szCs w:val="16"/>
              </w:rPr>
              <w:t>reversora</w:t>
            </w:r>
            <w:proofErr w:type="spellEnd"/>
            <w:r w:rsidRPr="00145193">
              <w:rPr>
                <w:rFonts w:ascii="Calibri" w:hAnsi="Calibri" w:cs="Calibri"/>
                <w:bCs/>
                <w:iCs/>
                <w:sz w:val="16"/>
                <w:szCs w:val="16"/>
              </w:rPr>
              <w:t xml:space="preserve">, caixas de passagens, 100 metros de cabos </w:t>
            </w:r>
            <w:proofErr w:type="gramStart"/>
            <w:r w:rsidRPr="00145193">
              <w:rPr>
                <w:rFonts w:ascii="Calibri" w:hAnsi="Calibri" w:cs="Calibri"/>
                <w:bCs/>
                <w:iCs/>
                <w:sz w:val="16"/>
                <w:szCs w:val="16"/>
              </w:rPr>
              <w:t>anti-chamas</w:t>
            </w:r>
            <w:proofErr w:type="gramEnd"/>
            <w:r w:rsidRPr="00145193">
              <w:rPr>
                <w:rFonts w:ascii="Calibri" w:hAnsi="Calibri" w:cs="Calibri"/>
                <w:bCs/>
                <w:iCs/>
                <w:sz w:val="16"/>
                <w:szCs w:val="16"/>
              </w:rPr>
              <w:t>, para cada “fase” e para o “Neutro”, sendo a bitola mínima de 95mm², com pontas devidamente demarcadas e terminais compatíveis com o equipamento. Os cabos não deverão ter emendas ou remendos e devem estar em bom estado de conservação; com combustível. Incluso Técnico operador, operando do início ao fim do evento</w:t>
            </w:r>
            <w:r w:rsidRPr="00145193">
              <w:rPr>
                <w:rFonts w:ascii="Calibri" w:hAnsi="Calibri" w:cs="Calibri"/>
                <w:b/>
                <w:bCs/>
                <w:iCs/>
                <w:sz w:val="16"/>
                <w:szCs w:val="16"/>
              </w:rPr>
              <w:t xml:space="preserve"> </w:t>
            </w:r>
            <w:r w:rsidRPr="001808E3">
              <w:rPr>
                <w:rFonts w:ascii="Calibri" w:hAnsi="Calibri" w:cs="Calibri"/>
                <w:b/>
                <w:bCs/>
                <w:iCs/>
                <w:sz w:val="16"/>
                <w:szCs w:val="16"/>
              </w:rPr>
              <w:t xml:space="preserve"> </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0</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95"/>
        </w:trPr>
        <w:tc>
          <w:tcPr>
            <w:tcW w:w="208"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27</w:t>
            </w:r>
          </w:p>
        </w:tc>
        <w:tc>
          <w:tcPr>
            <w:tcW w:w="2796" w:type="pct"/>
            <w:shd w:val="clear" w:color="auto" w:fill="auto"/>
            <w:tcMar>
              <w:top w:w="0" w:type="dxa"/>
              <w:left w:w="60" w:type="dxa"/>
              <w:bottom w:w="0" w:type="dxa"/>
              <w:right w:w="70" w:type="dxa"/>
            </w:tcMar>
            <w:vAlign w:val="center"/>
          </w:tcPr>
          <w:p w:rsidR="00B332AB" w:rsidRPr="001808E3" w:rsidRDefault="00B332AB" w:rsidP="00B332AB">
            <w:pPr>
              <w:suppressAutoHyphens/>
              <w:jc w:val="both"/>
              <w:rPr>
                <w:rFonts w:ascii="Calibri" w:hAnsi="Calibri" w:cs="Calibri"/>
                <w:b/>
                <w:bCs/>
                <w:iCs/>
                <w:sz w:val="16"/>
                <w:szCs w:val="16"/>
              </w:rPr>
            </w:pPr>
            <w:r>
              <w:rPr>
                <w:rFonts w:ascii="Calibri" w:hAnsi="Calibri" w:cs="Calibri"/>
                <w:b/>
                <w:bCs/>
                <w:iCs/>
                <w:sz w:val="16"/>
                <w:szCs w:val="16"/>
              </w:rPr>
              <w:t xml:space="preserve">GERADOR DE ENERGIA DE 250 KVA </w:t>
            </w:r>
            <w:r w:rsidRPr="00145193">
              <w:rPr>
                <w:rFonts w:ascii="Calibri" w:hAnsi="Calibri" w:cs="Calibri"/>
                <w:bCs/>
                <w:iCs/>
                <w:sz w:val="16"/>
                <w:szCs w:val="16"/>
              </w:rPr>
              <w:t xml:space="preserve">Grupo Gerador de </w:t>
            </w:r>
            <w:r>
              <w:rPr>
                <w:rFonts w:ascii="Calibri" w:hAnsi="Calibri" w:cs="Calibri"/>
                <w:bCs/>
                <w:iCs/>
                <w:sz w:val="16"/>
                <w:szCs w:val="16"/>
              </w:rPr>
              <w:t>250</w:t>
            </w:r>
            <w:r w:rsidRPr="00145193">
              <w:rPr>
                <w:rFonts w:ascii="Calibri" w:hAnsi="Calibri" w:cs="Calibri"/>
                <w:bCs/>
                <w:iCs/>
                <w:sz w:val="16"/>
                <w:szCs w:val="16"/>
              </w:rPr>
              <w:t xml:space="preserve">KVA’s, trifásico, 380/220 Volts, silenciado 90 DB a 5m de distância, chave </w:t>
            </w:r>
            <w:proofErr w:type="spellStart"/>
            <w:r w:rsidRPr="00145193">
              <w:rPr>
                <w:rFonts w:ascii="Calibri" w:hAnsi="Calibri" w:cs="Calibri"/>
                <w:bCs/>
                <w:iCs/>
                <w:sz w:val="16"/>
                <w:szCs w:val="16"/>
              </w:rPr>
              <w:t>reversora</w:t>
            </w:r>
            <w:proofErr w:type="spellEnd"/>
            <w:r w:rsidRPr="00145193">
              <w:rPr>
                <w:rFonts w:ascii="Calibri" w:hAnsi="Calibri" w:cs="Calibri"/>
                <w:bCs/>
                <w:iCs/>
                <w:sz w:val="16"/>
                <w:szCs w:val="16"/>
              </w:rPr>
              <w:t xml:space="preserve">, caixas de passagens, 100 metros de cabos </w:t>
            </w:r>
            <w:proofErr w:type="gramStart"/>
            <w:r w:rsidRPr="00145193">
              <w:rPr>
                <w:rFonts w:ascii="Calibri" w:hAnsi="Calibri" w:cs="Calibri"/>
                <w:bCs/>
                <w:iCs/>
                <w:sz w:val="16"/>
                <w:szCs w:val="16"/>
              </w:rPr>
              <w:t>anti-chamas</w:t>
            </w:r>
            <w:proofErr w:type="gramEnd"/>
            <w:r w:rsidRPr="00145193">
              <w:rPr>
                <w:rFonts w:ascii="Calibri" w:hAnsi="Calibri" w:cs="Calibri"/>
                <w:bCs/>
                <w:iCs/>
                <w:sz w:val="16"/>
                <w:szCs w:val="16"/>
              </w:rPr>
              <w:t>, para cada “fase” e para o “Neutro”, sendo a bitola mínima de 95mm², com pontas devidamente demarcadas e terminais compatíveis com o equipamento. Os cabos não deverão ter emendas ou remendos e devem estar em bom estado de conservação; com combustível. Incluso Técnico operador, operando do início ao fim do evento</w:t>
            </w:r>
            <w:r w:rsidRPr="00145193">
              <w:rPr>
                <w:rFonts w:ascii="Calibri" w:hAnsi="Calibri" w:cs="Calibri"/>
                <w:b/>
                <w:bCs/>
                <w:iCs/>
                <w:sz w:val="16"/>
                <w:szCs w:val="16"/>
              </w:rPr>
              <w:t xml:space="preserve"> </w:t>
            </w:r>
            <w:r w:rsidRPr="001808E3">
              <w:rPr>
                <w:rFonts w:ascii="Calibri" w:hAnsi="Calibri" w:cs="Calibri"/>
                <w:b/>
                <w:bCs/>
                <w:iCs/>
                <w:sz w:val="16"/>
                <w:szCs w:val="16"/>
              </w:rPr>
              <w:t xml:space="preserve"> </w:t>
            </w:r>
          </w:p>
        </w:tc>
        <w:tc>
          <w:tcPr>
            <w:tcW w:w="3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04</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rPr>
          <w:trHeight w:val="114"/>
        </w:trPr>
        <w:tc>
          <w:tcPr>
            <w:tcW w:w="208"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w:t>
            </w:r>
            <w:r>
              <w:rPr>
                <w:rFonts w:ascii="Calibri" w:hAnsi="Calibri" w:cs="Calibri"/>
                <w:sz w:val="16"/>
                <w:szCs w:val="16"/>
              </w:rPr>
              <w:t>8</w:t>
            </w:r>
          </w:p>
        </w:tc>
        <w:tc>
          <w:tcPr>
            <w:tcW w:w="2796"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01 ARQUIBANCADA COM 06 DEGRAUS</w:t>
            </w:r>
            <w:proofErr w:type="gramStart"/>
            <w:r w:rsidRPr="001808E3">
              <w:rPr>
                <w:rFonts w:ascii="Calibri" w:hAnsi="Calibri" w:cs="Calibri"/>
                <w:b/>
                <w:bCs/>
                <w:iCs/>
                <w:sz w:val="16"/>
                <w:szCs w:val="16"/>
              </w:rPr>
              <w:t>, GUARDA</w:t>
            </w:r>
            <w:proofErr w:type="gramEnd"/>
            <w:r w:rsidRPr="001808E3">
              <w:rPr>
                <w:rFonts w:ascii="Calibri" w:hAnsi="Calibri" w:cs="Calibri"/>
                <w:b/>
                <w:bCs/>
                <w:iCs/>
                <w:sz w:val="16"/>
                <w:szCs w:val="16"/>
              </w:rPr>
              <w:t xml:space="preserve"> CORPO E COBERTURA EM Q30 COM LONA BRANCA ANT-CHAMAS</w:t>
            </w:r>
          </w:p>
        </w:tc>
        <w:tc>
          <w:tcPr>
            <w:tcW w:w="31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METROS</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60</w:t>
            </w: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81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B332AB">
        <w:tc>
          <w:tcPr>
            <w:tcW w:w="4189" w:type="pct"/>
            <w:gridSpan w:val="5"/>
            <w:shd w:val="clear" w:color="auto" w:fill="auto"/>
            <w:tcMar>
              <w:top w:w="15" w:type="dxa"/>
              <w:left w:w="15" w:type="dxa"/>
              <w:bottom w:w="15" w:type="dxa"/>
              <w:right w:w="15" w:type="dxa"/>
            </w:tcMar>
            <w:vAlign w:val="center"/>
            <w:hideMark/>
          </w:tcPr>
          <w:p w:rsidR="00B332AB" w:rsidRPr="001808E3" w:rsidRDefault="00B332AB" w:rsidP="00B332AB">
            <w:pPr>
              <w:suppressAutoHyphens/>
              <w:spacing w:before="14" w:after="14" w:line="276" w:lineRule="auto"/>
              <w:ind w:left="28" w:right="28"/>
              <w:jc w:val="right"/>
              <w:rPr>
                <w:rFonts w:ascii="Calibri" w:hAnsi="Calibri" w:cs="Calibri"/>
                <w:caps/>
                <w:sz w:val="16"/>
                <w:szCs w:val="16"/>
              </w:rPr>
            </w:pPr>
            <w:r w:rsidRPr="001808E3">
              <w:rPr>
                <w:rFonts w:ascii="Calibri" w:hAnsi="Calibri" w:cs="Calibri"/>
                <w:bCs/>
                <w:caps/>
                <w:sz w:val="16"/>
                <w:szCs w:val="16"/>
              </w:rPr>
              <w:t>VALOR GLOBAL (R$):</w:t>
            </w:r>
          </w:p>
        </w:tc>
        <w:tc>
          <w:tcPr>
            <w:tcW w:w="811" w:type="pct"/>
            <w:shd w:val="clear" w:color="auto" w:fill="auto"/>
            <w:tcMar>
              <w:top w:w="15" w:type="dxa"/>
              <w:left w:w="15" w:type="dxa"/>
              <w:bottom w:w="15" w:type="dxa"/>
              <w:right w:w="15" w:type="dxa"/>
            </w:tcMar>
            <w:vAlign w:val="center"/>
            <w:hideMark/>
          </w:tcPr>
          <w:p w:rsidR="00B332AB" w:rsidRPr="001808E3" w:rsidRDefault="00B332AB" w:rsidP="00B332AB">
            <w:pPr>
              <w:rPr>
                <w:rFonts w:ascii="Calibri" w:eastAsia="Calibri" w:hAnsi="Calibri" w:cs="Calibri"/>
                <w:sz w:val="16"/>
                <w:szCs w:val="16"/>
              </w:rPr>
            </w:pPr>
          </w:p>
        </w:tc>
      </w:tr>
    </w:tbl>
    <w:p w:rsidR="00B332AB" w:rsidRPr="00856891" w:rsidRDefault="00B332AB" w:rsidP="00B332AB">
      <w:pPr>
        <w:jc w:val="both"/>
        <w:rPr>
          <w:rFonts w:ascii="Calibri" w:eastAsia="Segoe UI" w:hAnsi="Calibri" w:cs="Calibri"/>
          <w:b/>
          <w:bCs/>
          <w:smallCaps/>
          <w:sz w:val="20"/>
          <w:szCs w:val="20"/>
        </w:rPr>
      </w:pPr>
    </w:p>
    <w:p w:rsidR="00B332AB" w:rsidRDefault="00B332AB" w:rsidP="00B332AB">
      <w:pPr>
        <w:jc w:val="center"/>
        <w:rPr>
          <w:rFonts w:ascii="Calibri" w:hAnsi="Calibri" w:cs="Calibri"/>
          <w:b/>
          <w:bCs/>
          <w:smallCaps/>
          <w:szCs w:val="20"/>
        </w:rPr>
      </w:pPr>
      <w:proofErr w:type="gramStart"/>
      <w:r w:rsidRPr="00856891">
        <w:rPr>
          <w:rFonts w:ascii="Calibri" w:hAnsi="Calibri" w:cs="Calibri"/>
          <w:b/>
          <w:bCs/>
          <w:smallCaps/>
          <w:szCs w:val="20"/>
        </w:rPr>
        <w:t>lote</w:t>
      </w:r>
      <w:proofErr w:type="gramEnd"/>
      <w:r w:rsidRPr="00856891">
        <w:rPr>
          <w:rFonts w:ascii="Calibri" w:hAnsi="Calibri" w:cs="Calibri"/>
          <w:b/>
          <w:bCs/>
          <w:smallCaps/>
          <w:szCs w:val="20"/>
        </w:rPr>
        <w:t xml:space="preserve"> ii</w:t>
      </w:r>
    </w:p>
    <w:p w:rsidR="00B332AB" w:rsidRPr="00856891" w:rsidRDefault="00B332AB" w:rsidP="00B332AB">
      <w:pPr>
        <w:jc w:val="both"/>
        <w:rPr>
          <w:rFonts w:ascii="Calibri" w:hAnsi="Calibri" w:cs="Calibri"/>
          <w:b/>
          <w:bCs/>
          <w:smallCaps/>
          <w:szCs w:val="20"/>
        </w:rPr>
      </w:pPr>
    </w:p>
    <w:tbl>
      <w:tblPr>
        <w:tblW w:w="60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6278"/>
        <w:gridCol w:w="709"/>
        <w:gridCol w:w="568"/>
        <w:gridCol w:w="1420"/>
        <w:gridCol w:w="1843"/>
      </w:tblGrid>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ITEM</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ESPECIFICAÇÃO</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QTD.</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U. F.</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VALOR UNIT. (R$)</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VALOR TOTAL (R$)</w:t>
            </w:r>
          </w:p>
        </w:tc>
      </w:tr>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340" w:type="dxa"/>
            </w:tcMa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caps/>
                <w:sz w:val="16"/>
                <w:szCs w:val="16"/>
              </w:rPr>
              <w:t>1</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both"/>
              <w:rPr>
                <w:rFonts w:ascii="Calibri" w:hAnsi="Calibri" w:cs="Calibri"/>
                <w:caps/>
                <w:sz w:val="16"/>
                <w:szCs w:val="16"/>
              </w:rPr>
            </w:pPr>
            <w:r w:rsidRPr="00354933">
              <w:rPr>
                <w:rFonts w:ascii="Calibri" w:hAnsi="Calibri" w:cs="Calibri"/>
                <w:sz w:val="16"/>
                <w:szCs w:val="16"/>
              </w:rPr>
              <w:t>Bandas de pequeno porte para apresentação nas</w:t>
            </w:r>
            <w:r w:rsidRPr="00354933">
              <w:rPr>
                <w:rFonts w:ascii="Calibri" w:hAnsi="Calibri" w:cs="Calibri"/>
                <w:caps/>
                <w:sz w:val="16"/>
                <w:szCs w:val="16"/>
              </w:rPr>
              <w:t xml:space="preserve"> </w:t>
            </w:r>
            <w:r w:rsidRPr="00354933">
              <w:rPr>
                <w:rFonts w:ascii="Calibri" w:hAnsi="Calibri" w:cs="Calibri"/>
                <w:sz w:val="16"/>
                <w:szCs w:val="16"/>
              </w:rPr>
              <w:t xml:space="preserve">festas juninas, estilo forró pé-de-serra, com repertório diversificado, com duração do show não inferior a </w:t>
            </w:r>
            <w:proofErr w:type="gramStart"/>
            <w:r w:rsidRPr="00354933">
              <w:rPr>
                <w:rFonts w:ascii="Calibri" w:hAnsi="Calibri" w:cs="Calibri"/>
                <w:sz w:val="16"/>
                <w:szCs w:val="16"/>
              </w:rPr>
              <w:t>1:30</w:t>
            </w:r>
            <w:proofErr w:type="gramEnd"/>
            <w:r w:rsidRPr="00354933">
              <w:rPr>
                <w:rFonts w:ascii="Calibri" w:hAnsi="Calibri" w:cs="Calibri"/>
                <w:sz w:val="16"/>
                <w:szCs w:val="16"/>
              </w:rPr>
              <w:t>h cada, que tenha se apresentado em festas, feiras ou exposições; com no mínimo 03 componentes</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22</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UN</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r>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340" w:type="dxa"/>
            </w:tcMa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caps/>
                <w:sz w:val="16"/>
                <w:szCs w:val="16"/>
              </w:rPr>
              <w:t>2</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both"/>
              <w:rPr>
                <w:rFonts w:ascii="Calibri" w:hAnsi="Calibri" w:cs="Calibri"/>
                <w:caps/>
                <w:sz w:val="16"/>
                <w:szCs w:val="16"/>
              </w:rPr>
            </w:pPr>
            <w:r w:rsidRPr="00354933">
              <w:rPr>
                <w:rFonts w:ascii="Calibri" w:hAnsi="Calibri" w:cs="Calibri"/>
                <w:sz w:val="16"/>
                <w:szCs w:val="16"/>
              </w:rPr>
              <w:t>Bandas de médio porte para apresentação nas</w:t>
            </w:r>
            <w:r w:rsidRPr="00354933">
              <w:rPr>
                <w:rFonts w:ascii="Calibri" w:hAnsi="Calibri" w:cs="Calibri"/>
                <w:caps/>
                <w:sz w:val="16"/>
                <w:szCs w:val="16"/>
              </w:rPr>
              <w:t xml:space="preserve"> </w:t>
            </w:r>
            <w:r w:rsidRPr="00354933">
              <w:rPr>
                <w:rFonts w:ascii="Calibri" w:hAnsi="Calibri" w:cs="Calibri"/>
                <w:sz w:val="16"/>
                <w:szCs w:val="16"/>
              </w:rPr>
              <w:t xml:space="preserve">festas juninas, estilo forró tradicional, com repertório diversificado, com duração do show não inferior a </w:t>
            </w:r>
            <w:proofErr w:type="gramStart"/>
            <w:r w:rsidRPr="00354933">
              <w:rPr>
                <w:rFonts w:ascii="Calibri" w:hAnsi="Calibri" w:cs="Calibri"/>
                <w:sz w:val="16"/>
                <w:szCs w:val="16"/>
              </w:rPr>
              <w:t>1:30</w:t>
            </w:r>
            <w:proofErr w:type="gramEnd"/>
            <w:r w:rsidRPr="00354933">
              <w:rPr>
                <w:rFonts w:ascii="Calibri" w:hAnsi="Calibri" w:cs="Calibri"/>
                <w:sz w:val="16"/>
                <w:szCs w:val="16"/>
              </w:rPr>
              <w:t>h cada, que tenha se apresentado em festas, feiras ou exposições; com no mínimo 04 componentes</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16</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UN</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r>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340" w:type="dxa"/>
            </w:tcMa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caps/>
                <w:sz w:val="16"/>
                <w:szCs w:val="16"/>
              </w:rPr>
              <w:t>3</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both"/>
              <w:rPr>
                <w:rFonts w:ascii="Calibri" w:hAnsi="Calibri" w:cs="Calibri"/>
                <w:caps/>
                <w:sz w:val="16"/>
                <w:szCs w:val="16"/>
              </w:rPr>
            </w:pPr>
            <w:r w:rsidRPr="00354933">
              <w:rPr>
                <w:rFonts w:ascii="Calibri" w:hAnsi="Calibri" w:cs="Calibri"/>
                <w:sz w:val="16"/>
                <w:szCs w:val="16"/>
              </w:rPr>
              <w:t xml:space="preserve">Bandas de médio porte para apresentação na sede e distritos, estilo variado, com repertório diversificado, com duração do show não inferior a </w:t>
            </w:r>
            <w:proofErr w:type="gramStart"/>
            <w:r w:rsidRPr="00354933">
              <w:rPr>
                <w:rFonts w:ascii="Calibri" w:hAnsi="Calibri" w:cs="Calibri"/>
                <w:sz w:val="16"/>
                <w:szCs w:val="16"/>
              </w:rPr>
              <w:t>1:30</w:t>
            </w:r>
            <w:proofErr w:type="gramEnd"/>
            <w:r w:rsidRPr="00354933">
              <w:rPr>
                <w:rFonts w:ascii="Calibri" w:hAnsi="Calibri" w:cs="Calibri"/>
                <w:sz w:val="16"/>
                <w:szCs w:val="16"/>
              </w:rPr>
              <w:t>h cada, que tenha se apresentado em festas, feiras ou exposições; com no mínimo 06 componentes</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20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UN</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r>
      <w:tr w:rsidR="00B332AB" w:rsidRPr="00354933" w:rsidTr="00B332AB">
        <w:tc>
          <w:tcPr>
            <w:tcW w:w="4189"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bCs/>
                <w:caps/>
                <w:sz w:val="16"/>
                <w:szCs w:val="16"/>
              </w:rPr>
              <w:t>VALOR GLOBAL (R$):</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332AB" w:rsidRPr="00354933" w:rsidRDefault="00B332AB" w:rsidP="00B332AB">
            <w:pPr>
              <w:rPr>
                <w:rFonts w:ascii="Calibri" w:eastAsia="Calibri" w:hAnsi="Calibri" w:cs="Calibri"/>
                <w:sz w:val="16"/>
                <w:szCs w:val="16"/>
              </w:rPr>
            </w:pPr>
          </w:p>
        </w:tc>
      </w:tr>
    </w:tbl>
    <w:p w:rsidR="00B332AB" w:rsidRPr="00856891" w:rsidRDefault="00B332AB" w:rsidP="00B332AB">
      <w:pPr>
        <w:jc w:val="both"/>
        <w:rPr>
          <w:rFonts w:ascii="Calibri" w:eastAsia="Segoe UI" w:hAnsi="Calibri" w:cs="Calibri"/>
          <w:b/>
          <w:sz w:val="20"/>
          <w:szCs w:val="20"/>
        </w:rPr>
      </w:pPr>
    </w:p>
    <w:p w:rsidR="00B332AB" w:rsidRDefault="00B332AB" w:rsidP="00B332AB">
      <w:pPr>
        <w:jc w:val="center"/>
        <w:rPr>
          <w:rFonts w:ascii="Calibri" w:hAnsi="Calibri" w:cs="Calibri"/>
          <w:b/>
          <w:sz w:val="20"/>
          <w:szCs w:val="20"/>
        </w:rPr>
      </w:pPr>
      <w:r w:rsidRPr="00354933">
        <w:rPr>
          <w:rFonts w:ascii="Calibri" w:hAnsi="Calibri" w:cs="Calibri"/>
          <w:b/>
          <w:sz w:val="20"/>
          <w:szCs w:val="20"/>
        </w:rPr>
        <w:t>LOTE III</w:t>
      </w:r>
    </w:p>
    <w:p w:rsidR="00B332AB" w:rsidRPr="00354933" w:rsidRDefault="00B332AB" w:rsidP="00B332AB">
      <w:pPr>
        <w:jc w:val="both"/>
        <w:rPr>
          <w:rFonts w:ascii="Calibri" w:hAnsi="Calibri" w:cs="Calibri"/>
          <w:b/>
          <w:sz w:val="20"/>
          <w:szCs w:val="20"/>
        </w:rPr>
      </w:pPr>
    </w:p>
    <w:tbl>
      <w:tblPr>
        <w:tblW w:w="60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6358"/>
        <w:gridCol w:w="709"/>
        <w:gridCol w:w="566"/>
        <w:gridCol w:w="1418"/>
        <w:gridCol w:w="1843"/>
      </w:tblGrid>
      <w:tr w:rsidR="00B332AB" w:rsidRPr="00354933" w:rsidTr="00B332AB">
        <w:tc>
          <w:tcPr>
            <w:tcW w:w="206"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ITEM</w:t>
            </w:r>
          </w:p>
        </w:tc>
        <w:tc>
          <w:tcPr>
            <w:tcW w:w="2798"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ESPECIFICAÇÃO</w:t>
            </w:r>
          </w:p>
        </w:tc>
        <w:tc>
          <w:tcPr>
            <w:tcW w:w="312"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U.F.</w:t>
            </w:r>
          </w:p>
        </w:tc>
        <w:tc>
          <w:tcPr>
            <w:tcW w:w="249"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QTD.</w:t>
            </w:r>
          </w:p>
        </w:tc>
        <w:tc>
          <w:tcPr>
            <w:tcW w:w="624"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VALOR UNIT. (R$)</w:t>
            </w:r>
          </w:p>
        </w:tc>
        <w:tc>
          <w:tcPr>
            <w:tcW w:w="811"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VALOR TOTAL (R$)</w:t>
            </w:r>
          </w:p>
        </w:tc>
      </w:tr>
      <w:tr w:rsidR="00B332AB" w:rsidRPr="00354933" w:rsidTr="00B332AB">
        <w:trPr>
          <w:trHeight w:val="90"/>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1</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spacing w:after="200" w:line="276" w:lineRule="auto"/>
              <w:jc w:val="both"/>
              <w:rPr>
                <w:rFonts w:ascii="Calibri" w:eastAsia="Segoe UI" w:hAnsi="Calibri" w:cs="Calibri"/>
                <w:sz w:val="16"/>
                <w:szCs w:val="16"/>
              </w:rPr>
            </w:pPr>
            <w:r w:rsidRPr="00354933">
              <w:rPr>
                <w:rFonts w:ascii="Calibri" w:hAnsi="Calibri" w:cs="Calibri"/>
                <w:sz w:val="16"/>
                <w:szCs w:val="16"/>
              </w:rPr>
              <w:t>Alimentação com almoço e janta para atendimento de artistas e outros.</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Diárias</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550</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rPr>
                <w:rFonts w:ascii="Calibri" w:eastAsia="Segoe UI" w:hAnsi="Calibri" w:cs="Calibri"/>
                <w:sz w:val="16"/>
                <w:szCs w:val="16"/>
                <w:highlight w:val="yellow"/>
              </w:rPr>
            </w:pPr>
          </w:p>
        </w:tc>
      </w:tr>
      <w:tr w:rsidR="00B332AB" w:rsidRPr="00354933" w:rsidTr="00B332AB">
        <w:trPr>
          <w:trHeight w:val="239"/>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2</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jc w:val="both"/>
              <w:rPr>
                <w:rFonts w:ascii="Calibri" w:eastAsia="Segoe UI" w:hAnsi="Calibri" w:cs="Calibri"/>
                <w:sz w:val="16"/>
                <w:szCs w:val="16"/>
              </w:rPr>
            </w:pPr>
            <w:r w:rsidRPr="00354933">
              <w:rPr>
                <w:rFonts w:ascii="Calibri" w:hAnsi="Calibri" w:cs="Calibri"/>
                <w:b/>
                <w:bCs/>
                <w:sz w:val="16"/>
                <w:szCs w:val="16"/>
              </w:rPr>
              <w:t>Locação de placas decorativas</w:t>
            </w:r>
            <w:r w:rsidRPr="00354933">
              <w:rPr>
                <w:rFonts w:ascii="Calibri" w:hAnsi="Calibri" w:cs="Calibri"/>
                <w:sz w:val="16"/>
                <w:szCs w:val="16"/>
              </w:rPr>
              <w:t xml:space="preserve"> – luminosas dupla face 1,50</w:t>
            </w:r>
            <w:proofErr w:type="gramStart"/>
            <w:r w:rsidRPr="00354933">
              <w:rPr>
                <w:rFonts w:ascii="Calibri" w:hAnsi="Calibri" w:cs="Calibri"/>
                <w:sz w:val="16"/>
                <w:szCs w:val="16"/>
              </w:rPr>
              <w:t>x0,</w:t>
            </w:r>
            <w:proofErr w:type="gramEnd"/>
            <w:r w:rsidRPr="00354933">
              <w:rPr>
                <w:rFonts w:ascii="Calibri" w:hAnsi="Calibri" w:cs="Calibri"/>
                <w:sz w:val="16"/>
                <w:szCs w:val="16"/>
              </w:rPr>
              <w:t xml:space="preserve">90x3,00m já incluso impressão, instalação e remoção. </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Serv.</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60</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372"/>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3</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jc w:val="both"/>
              <w:rPr>
                <w:rFonts w:ascii="Calibri" w:eastAsia="Segoe UI" w:hAnsi="Calibri" w:cs="Calibri"/>
                <w:sz w:val="16"/>
                <w:szCs w:val="16"/>
              </w:rPr>
            </w:pPr>
            <w:r w:rsidRPr="00354933">
              <w:rPr>
                <w:rFonts w:ascii="Calibri" w:hAnsi="Calibri" w:cs="Calibri"/>
                <w:b/>
                <w:bCs/>
                <w:sz w:val="16"/>
                <w:szCs w:val="16"/>
              </w:rPr>
              <w:t xml:space="preserve">Locação de placas decorativas </w:t>
            </w:r>
            <w:r>
              <w:rPr>
                <w:rFonts w:ascii="Calibri" w:hAnsi="Calibri" w:cs="Calibri"/>
                <w:b/>
                <w:bCs/>
                <w:sz w:val="16"/>
                <w:szCs w:val="16"/>
              </w:rPr>
              <w:t>–</w:t>
            </w:r>
            <w:r w:rsidRPr="00354933">
              <w:rPr>
                <w:rFonts w:ascii="Calibri" w:hAnsi="Calibri" w:cs="Calibri"/>
                <w:sz w:val="16"/>
                <w:szCs w:val="16"/>
              </w:rPr>
              <w:t xml:space="preserve"> placas</w:t>
            </w:r>
            <w:r>
              <w:rPr>
                <w:rFonts w:ascii="Calibri" w:hAnsi="Calibri" w:cs="Calibri"/>
                <w:sz w:val="16"/>
                <w:szCs w:val="16"/>
              </w:rPr>
              <w:t xml:space="preserve"> </w:t>
            </w:r>
            <w:r w:rsidRPr="00354933">
              <w:rPr>
                <w:rFonts w:ascii="Calibri" w:hAnsi="Calibri" w:cs="Calibri"/>
                <w:sz w:val="16"/>
                <w:szCs w:val="16"/>
              </w:rPr>
              <w:t>cega</w:t>
            </w:r>
            <w:r>
              <w:rPr>
                <w:rFonts w:ascii="Calibri" w:hAnsi="Calibri" w:cs="Calibri"/>
                <w:sz w:val="16"/>
                <w:szCs w:val="16"/>
              </w:rPr>
              <w:t>s</w:t>
            </w:r>
            <w:r w:rsidRPr="00354933">
              <w:rPr>
                <w:rFonts w:ascii="Calibri" w:hAnsi="Calibri" w:cs="Calibri"/>
                <w:sz w:val="16"/>
                <w:szCs w:val="16"/>
              </w:rPr>
              <w:t xml:space="preserve"> dupla face em </w:t>
            </w:r>
            <w:proofErr w:type="spellStart"/>
            <w:proofErr w:type="gramStart"/>
            <w:r w:rsidRPr="00354933">
              <w:rPr>
                <w:rFonts w:ascii="Calibri" w:hAnsi="Calibri" w:cs="Calibri"/>
                <w:sz w:val="16"/>
                <w:szCs w:val="16"/>
              </w:rPr>
              <w:t>ps</w:t>
            </w:r>
            <w:proofErr w:type="spellEnd"/>
            <w:proofErr w:type="gramEnd"/>
            <w:r w:rsidRPr="00354933">
              <w:rPr>
                <w:rFonts w:ascii="Calibri" w:hAnsi="Calibri" w:cs="Calibri"/>
                <w:sz w:val="16"/>
                <w:szCs w:val="16"/>
              </w:rPr>
              <w:t xml:space="preserve"> 2mm, adesivadas medindo 2x1x1,5m com suporte em tubo de 2 polegadas c/ 04 m de altura.</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Serv.</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40</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80"/>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4</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spacing w:after="200" w:line="276" w:lineRule="auto"/>
              <w:jc w:val="both"/>
              <w:rPr>
                <w:rFonts w:ascii="Calibri" w:eastAsia="Segoe UI" w:hAnsi="Calibri" w:cs="Calibri"/>
                <w:sz w:val="16"/>
                <w:szCs w:val="16"/>
              </w:rPr>
            </w:pPr>
            <w:r w:rsidRPr="00354933">
              <w:rPr>
                <w:rFonts w:ascii="Calibri" w:hAnsi="Calibri" w:cs="Calibri"/>
                <w:sz w:val="16"/>
                <w:szCs w:val="16"/>
              </w:rPr>
              <w:t xml:space="preserve">Divulgação em outdoor; cartazes; banners; </w:t>
            </w:r>
            <w:proofErr w:type="spellStart"/>
            <w:r w:rsidRPr="00354933">
              <w:rPr>
                <w:rFonts w:ascii="Calibri" w:hAnsi="Calibri" w:cs="Calibri"/>
                <w:sz w:val="16"/>
                <w:szCs w:val="16"/>
              </w:rPr>
              <w:t>radios</w:t>
            </w:r>
            <w:proofErr w:type="spellEnd"/>
            <w:r w:rsidRPr="00354933">
              <w:rPr>
                <w:rFonts w:ascii="Calibri" w:hAnsi="Calibri" w:cs="Calibri"/>
                <w:sz w:val="16"/>
                <w:szCs w:val="16"/>
              </w:rPr>
              <w:t>; carro de som entre outras</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Serv.</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8</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72"/>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5</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jc w:val="both"/>
              <w:rPr>
                <w:rFonts w:ascii="Calibri" w:eastAsia="Segoe UI" w:hAnsi="Calibri" w:cs="Calibri"/>
                <w:sz w:val="16"/>
                <w:szCs w:val="16"/>
              </w:rPr>
            </w:pPr>
            <w:r w:rsidRPr="00354933">
              <w:rPr>
                <w:rFonts w:ascii="Calibri" w:hAnsi="Calibri" w:cs="Calibri"/>
                <w:sz w:val="16"/>
                <w:szCs w:val="16"/>
              </w:rPr>
              <w:t xml:space="preserve">Staff </w:t>
            </w:r>
            <w:r>
              <w:rPr>
                <w:rFonts w:ascii="Calibri" w:hAnsi="Calibri" w:cs="Calibri"/>
                <w:sz w:val="16"/>
                <w:szCs w:val="16"/>
              </w:rPr>
              <w:t xml:space="preserve">- </w:t>
            </w:r>
            <w:r w:rsidRPr="00354933">
              <w:rPr>
                <w:rFonts w:ascii="Calibri" w:hAnsi="Calibri" w:cs="Calibri"/>
                <w:sz w:val="16"/>
                <w:szCs w:val="16"/>
                <w:shd w:val="clear" w:color="auto" w:fill="FFFFFF"/>
              </w:rPr>
              <w:t>Equipe de apoio que dará todo o suporte ao artista e à realização do show, antes, durante e após o espetáculo.</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Homem</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8</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206"/>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6</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jc w:val="both"/>
              <w:rPr>
                <w:rFonts w:ascii="Calibri" w:eastAsia="Segoe UI" w:hAnsi="Calibri" w:cs="Calibri"/>
                <w:sz w:val="16"/>
                <w:szCs w:val="16"/>
              </w:rPr>
            </w:pPr>
            <w:r w:rsidRPr="00354933">
              <w:rPr>
                <w:rFonts w:ascii="Calibri" w:hAnsi="Calibri" w:cs="Calibri"/>
                <w:sz w:val="16"/>
                <w:szCs w:val="16"/>
              </w:rPr>
              <w:t>Camari</w:t>
            </w:r>
            <w:r>
              <w:rPr>
                <w:rFonts w:ascii="Calibri" w:hAnsi="Calibri" w:cs="Calibri"/>
                <w:sz w:val="16"/>
                <w:szCs w:val="16"/>
              </w:rPr>
              <w:t xml:space="preserve">m - </w:t>
            </w:r>
            <w:r w:rsidRPr="00354933">
              <w:rPr>
                <w:rFonts w:ascii="Calibri" w:hAnsi="Calibri" w:cs="Calibri"/>
                <w:sz w:val="16"/>
                <w:szCs w:val="16"/>
                <w:shd w:val="clear" w:color="auto" w:fill="FFFFFF"/>
              </w:rPr>
              <w:t>E</w:t>
            </w:r>
            <w:r w:rsidRPr="00354933">
              <w:rPr>
                <w:rFonts w:ascii="Calibri" w:hAnsi="Calibri" w:cs="Calibri"/>
                <w:sz w:val="16"/>
                <w:szCs w:val="16"/>
              </w:rPr>
              <w:t>quipe de apoio para trabalhos internos na montagem, manutenção e desmontagem.</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proofErr w:type="spellStart"/>
            <w:r w:rsidRPr="00354933">
              <w:rPr>
                <w:rFonts w:ascii="Calibri" w:hAnsi="Calibri" w:cs="Calibri"/>
                <w:sz w:val="16"/>
                <w:szCs w:val="16"/>
              </w:rPr>
              <w:t>Diarias</w:t>
            </w:r>
            <w:proofErr w:type="spellEnd"/>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8</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c>
          <w:tcPr>
            <w:tcW w:w="4189" w:type="pct"/>
            <w:gridSpan w:val="5"/>
            <w:shd w:val="clear" w:color="auto" w:fill="auto"/>
            <w:tcMar>
              <w:top w:w="15" w:type="dxa"/>
              <w:left w:w="15" w:type="dxa"/>
              <w:bottom w:w="15" w:type="dxa"/>
              <w:right w:w="15" w:type="dxa"/>
            </w:tcMar>
            <w:vAlign w:val="cente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bCs/>
                <w:caps/>
                <w:sz w:val="16"/>
                <w:szCs w:val="16"/>
              </w:rPr>
              <w:t>VALOR GLOBAL (R$):</w:t>
            </w:r>
          </w:p>
        </w:tc>
        <w:tc>
          <w:tcPr>
            <w:tcW w:w="811" w:type="pct"/>
            <w:shd w:val="clear" w:color="auto" w:fill="auto"/>
            <w:tcMar>
              <w:top w:w="15" w:type="dxa"/>
              <w:left w:w="15" w:type="dxa"/>
              <w:bottom w:w="15" w:type="dxa"/>
              <w:right w:w="15" w:type="dxa"/>
            </w:tcMar>
            <w:vAlign w:val="center"/>
            <w:hideMark/>
          </w:tcPr>
          <w:p w:rsidR="00B332AB" w:rsidRPr="00354933" w:rsidRDefault="00B332AB" w:rsidP="00B332AB">
            <w:pPr>
              <w:rPr>
                <w:rFonts w:ascii="Calibri" w:eastAsia="Calibri" w:hAnsi="Calibri" w:cs="Calibri"/>
                <w:sz w:val="16"/>
                <w:szCs w:val="16"/>
              </w:rPr>
            </w:pPr>
          </w:p>
        </w:tc>
      </w:tr>
    </w:tbl>
    <w:p w:rsidR="00B332AB" w:rsidRPr="00856891" w:rsidRDefault="00B332AB" w:rsidP="00B332AB">
      <w:pPr>
        <w:jc w:val="both"/>
        <w:rPr>
          <w:rFonts w:ascii="Calibri" w:eastAsia="Segoe UI" w:hAnsi="Calibri" w:cs="Calibri"/>
          <w:b/>
          <w:sz w:val="20"/>
          <w:szCs w:val="20"/>
        </w:rPr>
      </w:pPr>
    </w:p>
    <w:p w:rsidR="00B332AB" w:rsidRDefault="00B332AB" w:rsidP="00B332AB"/>
    <w:p w:rsidR="00B332AB" w:rsidRPr="00856891" w:rsidRDefault="00B332AB" w:rsidP="00000A60">
      <w:pPr>
        <w:jc w:val="both"/>
        <w:rPr>
          <w:rFonts w:ascii="Calibri" w:eastAsia="Segoe UI" w:hAnsi="Calibri" w:cs="Calibri"/>
          <w:b/>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ind w:right="-1"/>
        <w:jc w:val="both"/>
        <w:rPr>
          <w:rFonts w:ascii="Calibri" w:hAnsi="Calibri" w:cs="Calibri"/>
          <w:b/>
          <w:sz w:val="20"/>
          <w:szCs w:val="20"/>
        </w:rPr>
      </w:pPr>
      <w:r w:rsidRPr="00856891">
        <w:rPr>
          <w:rFonts w:ascii="Calibri" w:hAnsi="Calibri" w:cs="Calibri"/>
          <w:b/>
          <w:sz w:val="20"/>
          <w:szCs w:val="20"/>
        </w:rPr>
        <w:t>5 – DA EXECUÇÃO DO SERVIÇO E DA ENTREGA DO MATERIAL</w:t>
      </w: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5.1. </w:t>
      </w:r>
      <w:r w:rsidRPr="00856891">
        <w:rPr>
          <w:rFonts w:ascii="Calibri" w:hAnsi="Calibri" w:cs="Calibri"/>
          <w:sz w:val="20"/>
          <w:szCs w:val="20"/>
        </w:rPr>
        <w:t xml:space="preserve">Serviço objeto desta licitação deverá ocorrer em plena consonância com o anexo I deste edital. </w:t>
      </w: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5.2.</w:t>
      </w:r>
      <w:r w:rsidRPr="00856891">
        <w:rPr>
          <w:rFonts w:ascii="Calibri" w:hAnsi="Calibri" w:cs="Calibri"/>
          <w:sz w:val="20"/>
          <w:szCs w:val="20"/>
        </w:rPr>
        <w:t xml:space="preserve"> Toda a estrutura descrita no anexo I, referente ao Carnaval 2018, deverá está plenamente disponível para o uso a partir da data </w:t>
      </w:r>
      <w:r w:rsidRPr="00FF1ABC">
        <w:rPr>
          <w:rFonts w:ascii="Calibri" w:hAnsi="Calibri" w:cs="Calibri"/>
          <w:sz w:val="20"/>
          <w:szCs w:val="20"/>
        </w:rPr>
        <w:t xml:space="preserve">de </w:t>
      </w:r>
      <w:r w:rsidR="00FF1ABC" w:rsidRPr="00FF1ABC">
        <w:rPr>
          <w:rFonts w:ascii="Calibri" w:hAnsi="Calibri" w:cs="Calibri"/>
          <w:b/>
          <w:sz w:val="20"/>
          <w:szCs w:val="20"/>
        </w:rPr>
        <w:t>28</w:t>
      </w:r>
      <w:r w:rsidRPr="00FF1ABC">
        <w:rPr>
          <w:rFonts w:ascii="Calibri" w:hAnsi="Calibri" w:cs="Calibri"/>
          <w:b/>
          <w:sz w:val="20"/>
          <w:szCs w:val="20"/>
        </w:rPr>
        <w:t>/</w:t>
      </w:r>
      <w:r w:rsidR="00FF1ABC" w:rsidRPr="00FF1ABC">
        <w:rPr>
          <w:rFonts w:ascii="Calibri" w:hAnsi="Calibri" w:cs="Calibri"/>
          <w:b/>
          <w:sz w:val="20"/>
          <w:szCs w:val="20"/>
        </w:rPr>
        <w:t>02</w:t>
      </w:r>
      <w:r w:rsidRPr="00FF1ABC">
        <w:rPr>
          <w:rFonts w:ascii="Calibri" w:hAnsi="Calibri" w:cs="Calibri"/>
          <w:b/>
          <w:sz w:val="20"/>
          <w:szCs w:val="20"/>
        </w:rPr>
        <w:t>/201</w:t>
      </w:r>
      <w:r w:rsidR="00FE2865" w:rsidRPr="00FF1ABC">
        <w:rPr>
          <w:rFonts w:ascii="Calibri" w:hAnsi="Calibri" w:cs="Calibri"/>
          <w:b/>
          <w:sz w:val="20"/>
          <w:szCs w:val="20"/>
        </w:rPr>
        <w:t>9</w:t>
      </w:r>
      <w:r w:rsidRPr="00FF1ABC">
        <w:rPr>
          <w:rFonts w:ascii="Calibri" w:hAnsi="Calibri" w:cs="Calibri"/>
          <w:sz w:val="20"/>
          <w:szCs w:val="20"/>
        </w:rPr>
        <w:t>,</w:t>
      </w:r>
      <w:r w:rsidRPr="00856891">
        <w:rPr>
          <w:rFonts w:ascii="Calibri" w:hAnsi="Calibri" w:cs="Calibri"/>
          <w:sz w:val="20"/>
          <w:szCs w:val="20"/>
        </w:rPr>
        <w:t xml:space="preserve"> sob pena de aplicação de multa de 50% sob o valor do contrato, vez que o inadimplemento gerará sério comprometimento do objeto;</w:t>
      </w: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5.3.</w:t>
      </w:r>
      <w:r w:rsidRPr="00856891">
        <w:rPr>
          <w:rFonts w:ascii="Calibri" w:hAnsi="Calibri" w:cs="Calibri"/>
          <w:sz w:val="20"/>
          <w:szCs w:val="20"/>
        </w:rPr>
        <w:t xml:space="preserve"> A integralidade do objeto deste certame deverá permanecer sob condições plenas de uso e segurança durante todo o período das realizações dos eventos;</w:t>
      </w: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5.4.</w:t>
      </w:r>
      <w:r w:rsidRPr="00856891">
        <w:rPr>
          <w:rFonts w:ascii="Calibri" w:hAnsi="Calibri" w:cs="Calibri"/>
          <w:sz w:val="20"/>
          <w:szCs w:val="20"/>
        </w:rPr>
        <w:t xml:space="preserve"> </w:t>
      </w:r>
      <w:proofErr w:type="gramStart"/>
      <w:r w:rsidRPr="00856891">
        <w:rPr>
          <w:rFonts w:ascii="Calibri" w:hAnsi="Calibri" w:cs="Calibri"/>
          <w:sz w:val="20"/>
          <w:szCs w:val="20"/>
        </w:rPr>
        <w:t>Correrá</w:t>
      </w:r>
      <w:proofErr w:type="gramEnd"/>
      <w:r w:rsidRPr="00856891">
        <w:rPr>
          <w:rFonts w:ascii="Calibri" w:hAnsi="Calibri" w:cs="Calibri"/>
          <w:sz w:val="20"/>
          <w:szCs w:val="20"/>
        </w:rPr>
        <w:t xml:space="preserve"> sob total responsabilidade da empresa licitante, inclusive de custos, o transporte, montagem, manutenção e possíveis reparos de todo os equipamentos e estrutura descrita no anexo I do edital.</w:t>
      </w: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5.5.</w:t>
      </w:r>
      <w:r w:rsidRPr="00856891">
        <w:rPr>
          <w:rFonts w:ascii="Calibri" w:hAnsi="Calibri" w:cs="Calibri"/>
          <w:sz w:val="20"/>
          <w:szCs w:val="20"/>
        </w:rPr>
        <w:t xml:space="preserve"> Toda a estrutura deve ser completamente retirada do local até 03 (três) dias após os términos dos eventos, devendo a empresa contratada </w:t>
      </w:r>
      <w:proofErr w:type="gramStart"/>
      <w:r w:rsidRPr="00856891">
        <w:rPr>
          <w:rFonts w:ascii="Calibri" w:hAnsi="Calibri" w:cs="Calibri"/>
          <w:sz w:val="20"/>
          <w:szCs w:val="20"/>
        </w:rPr>
        <w:t>deixar</w:t>
      </w:r>
      <w:proofErr w:type="gramEnd"/>
      <w:r w:rsidRPr="00856891">
        <w:rPr>
          <w:rFonts w:ascii="Calibri" w:hAnsi="Calibri" w:cs="Calibri"/>
          <w:sz w:val="20"/>
          <w:szCs w:val="20"/>
        </w:rPr>
        <w:t xml:space="preserve"> o local nas condições integrais que o encontrou, inclusive com a tapagem de possíveis buracos abertos por esta.</w:t>
      </w:r>
    </w:p>
    <w:p w:rsidR="00000A60" w:rsidRPr="00856891" w:rsidRDefault="00000A60" w:rsidP="00000A60">
      <w:pPr>
        <w:tabs>
          <w:tab w:val="left" w:pos="0"/>
        </w:tabs>
        <w:jc w:val="both"/>
        <w:rPr>
          <w:rFonts w:ascii="Calibri" w:hAnsi="Calibri" w:cs="Calibri"/>
          <w:sz w:val="20"/>
          <w:szCs w:val="20"/>
        </w:rPr>
      </w:pPr>
      <w:r w:rsidRPr="00856891">
        <w:rPr>
          <w:rFonts w:ascii="Calibri" w:hAnsi="Calibri" w:cs="Calibri"/>
          <w:b/>
          <w:sz w:val="20"/>
          <w:szCs w:val="20"/>
        </w:rPr>
        <w:t>5.6.</w:t>
      </w:r>
      <w:r w:rsidRPr="00856891">
        <w:rPr>
          <w:rFonts w:ascii="Calibri" w:hAnsi="Calibri" w:cs="Calibri"/>
          <w:sz w:val="20"/>
          <w:szCs w:val="20"/>
        </w:rPr>
        <w:t xml:space="preserve"> A empresa contratada deverá entregar os equipamentos instalados com 24h (vinte e quatro) horas de antecedência do evento começar, sob a supervisão de um técnico da PMC, para minimizar qualquer tipo de imprevisto, exceto nos casos de prévia orientação diferente por parte da contratante; </w:t>
      </w:r>
    </w:p>
    <w:p w:rsidR="00000A60" w:rsidRPr="00856891" w:rsidRDefault="00000A60" w:rsidP="00000A60">
      <w:pPr>
        <w:tabs>
          <w:tab w:val="left" w:pos="0"/>
        </w:tabs>
        <w:jc w:val="both"/>
        <w:rPr>
          <w:rFonts w:ascii="Calibri" w:hAnsi="Calibri" w:cs="Calibri"/>
          <w:sz w:val="20"/>
          <w:szCs w:val="20"/>
        </w:rPr>
      </w:pPr>
    </w:p>
    <w:p w:rsidR="00000A60" w:rsidRPr="00856891" w:rsidRDefault="00000A60" w:rsidP="00000A60">
      <w:pPr>
        <w:tabs>
          <w:tab w:val="left" w:pos="0"/>
        </w:tabs>
        <w:jc w:val="both"/>
        <w:rPr>
          <w:rFonts w:ascii="Calibri" w:hAnsi="Calibri" w:cs="Calibri"/>
          <w:sz w:val="20"/>
          <w:szCs w:val="20"/>
        </w:rPr>
      </w:pPr>
      <w:r w:rsidRPr="00856891">
        <w:rPr>
          <w:rFonts w:ascii="Calibri" w:hAnsi="Calibri" w:cs="Calibri"/>
          <w:b/>
          <w:sz w:val="20"/>
          <w:szCs w:val="20"/>
        </w:rPr>
        <w:t>5.7.</w:t>
      </w:r>
      <w:r w:rsidRPr="00856891">
        <w:rPr>
          <w:rFonts w:ascii="Calibri" w:hAnsi="Calibri" w:cs="Calibri"/>
          <w:sz w:val="20"/>
          <w:szCs w:val="20"/>
        </w:rPr>
        <w:t xml:space="preserve"> O objeto licitado destina-se a atender regiões específicas. Cabe registrar que a empresa contratada é responsável por todos os custos que incidam na prestação do serviço como: transporte dos equipamentos, materiais e ferramentas necessárias à montagem e desmontagem bem como dos funcionários, taxas, seguro, encargos trabalhistas, previdenciários e fiscais e demais despesas relativas ao seu ramo de atividade e necessárias à plena execução dos serviços; </w:t>
      </w:r>
    </w:p>
    <w:p w:rsidR="00000A60" w:rsidRPr="00856891" w:rsidRDefault="00000A60" w:rsidP="00000A60">
      <w:pPr>
        <w:tabs>
          <w:tab w:val="left" w:pos="0"/>
        </w:tabs>
        <w:jc w:val="both"/>
        <w:rPr>
          <w:rFonts w:ascii="Calibri" w:hAnsi="Calibri" w:cs="Calibri"/>
          <w:sz w:val="20"/>
          <w:szCs w:val="20"/>
        </w:rPr>
      </w:pPr>
    </w:p>
    <w:p w:rsidR="00000A60" w:rsidRPr="00856891" w:rsidRDefault="00000A60" w:rsidP="00000A60">
      <w:pPr>
        <w:tabs>
          <w:tab w:val="left" w:pos="0"/>
        </w:tabs>
        <w:jc w:val="both"/>
        <w:rPr>
          <w:rFonts w:ascii="Calibri" w:hAnsi="Calibri" w:cs="Calibri"/>
          <w:sz w:val="20"/>
          <w:szCs w:val="20"/>
        </w:rPr>
      </w:pPr>
      <w:r w:rsidRPr="00856891">
        <w:rPr>
          <w:rFonts w:ascii="Calibri" w:hAnsi="Calibri" w:cs="Calibri"/>
          <w:b/>
          <w:sz w:val="20"/>
          <w:szCs w:val="20"/>
        </w:rPr>
        <w:t>5.8.</w:t>
      </w:r>
      <w:r w:rsidRPr="00856891">
        <w:rPr>
          <w:rFonts w:ascii="Calibri" w:hAnsi="Calibri" w:cs="Calibri"/>
          <w:sz w:val="20"/>
          <w:szCs w:val="20"/>
        </w:rPr>
        <w:t xml:space="preserve"> As demandas de locações de banheiros são de aproximadamente 5 (cinco) dias de evento. As demandas para atender aos eventos de “apoios” variam de 1 a 5 dias, em sua grande maioria.</w:t>
      </w:r>
    </w:p>
    <w:p w:rsidR="00000A60" w:rsidRPr="00856891" w:rsidRDefault="00000A60" w:rsidP="00000A60">
      <w:pPr>
        <w:tabs>
          <w:tab w:val="left" w:pos="0"/>
        </w:tabs>
        <w:jc w:val="both"/>
        <w:rPr>
          <w:rFonts w:ascii="Calibri" w:hAnsi="Calibri" w:cs="Calibri"/>
          <w:sz w:val="20"/>
          <w:szCs w:val="20"/>
        </w:rPr>
      </w:pPr>
    </w:p>
    <w:p w:rsidR="00000A60" w:rsidRPr="00856891" w:rsidRDefault="00000A60" w:rsidP="00000A60">
      <w:pPr>
        <w:tabs>
          <w:tab w:val="left" w:pos="0"/>
        </w:tabs>
        <w:jc w:val="both"/>
        <w:rPr>
          <w:rFonts w:ascii="Calibri" w:hAnsi="Calibri" w:cs="Calibri"/>
          <w:sz w:val="20"/>
          <w:szCs w:val="22"/>
        </w:rPr>
      </w:pPr>
      <w:r w:rsidRPr="00856891">
        <w:rPr>
          <w:rFonts w:ascii="Calibri" w:hAnsi="Calibri" w:cs="Calibri"/>
          <w:b/>
          <w:sz w:val="20"/>
        </w:rPr>
        <w:t>6 – Características Gerais:</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sz w:val="20"/>
        </w:rPr>
      </w:pPr>
      <w:r w:rsidRPr="00856891">
        <w:rPr>
          <w:rFonts w:ascii="Calibri" w:hAnsi="Calibri" w:cs="Calibri"/>
          <w:sz w:val="20"/>
        </w:rPr>
        <w:t>Banheiros químicos de estrutura em fibra; equipados com vaso sanitário com tanque para dejetos; porta papel higiênico; lixeiras; grades de ventilação; teto translúcido; piso antiderrapante; trinco indicador (ocupado/livre); Identificação de Masculino e Feminino; mistura de água diluída em produto químico biodegradável, sem formol, para degradar o material sólido sem poluir o meio ambiente; tubo de respiro; Mão de obra para manutenção permanente padronizada, com sucção, realizada de 12/12h (doze); Iluminação individual, eventos noturnos; Funcionário durante o evento.</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b/>
          <w:sz w:val="20"/>
        </w:rPr>
      </w:pPr>
      <w:r w:rsidRPr="00856891">
        <w:rPr>
          <w:rFonts w:ascii="Calibri" w:hAnsi="Calibri" w:cs="Calibri"/>
          <w:b/>
          <w:sz w:val="20"/>
        </w:rPr>
        <w:t>Para o Modelo PPNE (Pessoas Portadoras de Necessidade Especiais):</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sz w:val="20"/>
        </w:rPr>
      </w:pPr>
      <w:r w:rsidRPr="00856891">
        <w:rPr>
          <w:rFonts w:ascii="Calibri" w:hAnsi="Calibri" w:cs="Calibri"/>
          <w:sz w:val="20"/>
        </w:rPr>
        <w:t xml:space="preserve">Banheiros químicos de estrutura em polietileno de alta densidade; equipados com vaso sanitário (sem descarga) com tanque para dejetos; porta papel higiênico duplo; lixeiras; grades de ventilação; teto translúcido; piso antiderrapante; trinco indicador (ocupado/livre); Identificação de Masculino e Feminino; mistura de água diluída em produto químico biodegradável, sem formol, para degradar o material sólido sem poluir o meio ambiente; tubo de respiro; Mão de obra para manutenção permanente padronizada, com sucção, realizada de 12/12h (doze); Iluminação individual, eventos noturnos; Funcionário durante o evento. </w:t>
      </w:r>
      <w:r w:rsidRPr="00856891">
        <w:rPr>
          <w:rFonts w:ascii="Calibri" w:hAnsi="Calibri" w:cs="Calibri"/>
          <w:sz w:val="20"/>
          <w:szCs w:val="20"/>
        </w:rPr>
        <w:t>Amplo espaço interno e corrimões de segurança para garantir mobilidade e conforto ao usuário.</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b/>
          <w:sz w:val="20"/>
        </w:rPr>
      </w:pPr>
      <w:r w:rsidRPr="00856891">
        <w:rPr>
          <w:rFonts w:ascii="Calibri" w:hAnsi="Calibri" w:cs="Calibri"/>
          <w:b/>
          <w:sz w:val="20"/>
        </w:rPr>
        <w:t>Características Técnicas:</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sz w:val="20"/>
        </w:rPr>
      </w:pPr>
      <w:r w:rsidRPr="00856891">
        <w:rPr>
          <w:rFonts w:ascii="Calibri" w:hAnsi="Calibri" w:cs="Calibri"/>
          <w:sz w:val="20"/>
        </w:rPr>
        <w:t>- Altura: 2,20m (Standard);</w:t>
      </w:r>
    </w:p>
    <w:p w:rsidR="00000A60" w:rsidRPr="00856891" w:rsidRDefault="00000A60" w:rsidP="00000A60">
      <w:pPr>
        <w:jc w:val="both"/>
        <w:rPr>
          <w:rFonts w:ascii="Calibri" w:hAnsi="Calibri" w:cs="Calibri"/>
          <w:sz w:val="20"/>
        </w:rPr>
      </w:pPr>
      <w:r w:rsidRPr="00856891">
        <w:rPr>
          <w:rFonts w:ascii="Calibri" w:hAnsi="Calibri" w:cs="Calibri"/>
          <w:sz w:val="20"/>
        </w:rPr>
        <w:t xml:space="preserve">- Altura: 2,40m (PPNE – Pessoas Portadoras de Necessidade Especiais); </w:t>
      </w:r>
    </w:p>
    <w:p w:rsidR="00000A60" w:rsidRPr="00856891" w:rsidRDefault="00000A60" w:rsidP="00000A60">
      <w:pPr>
        <w:jc w:val="both"/>
        <w:rPr>
          <w:rFonts w:ascii="Calibri" w:hAnsi="Calibri" w:cs="Calibri"/>
          <w:sz w:val="20"/>
        </w:rPr>
      </w:pPr>
      <w:r w:rsidRPr="00856891">
        <w:rPr>
          <w:rFonts w:ascii="Calibri" w:hAnsi="Calibri" w:cs="Calibri"/>
          <w:sz w:val="20"/>
        </w:rPr>
        <w:t>- Largura: 1,25 x 1,25m (Standard);</w:t>
      </w:r>
    </w:p>
    <w:p w:rsidR="00000A60" w:rsidRPr="00856891" w:rsidRDefault="00000A60" w:rsidP="00000A60">
      <w:pPr>
        <w:jc w:val="both"/>
        <w:rPr>
          <w:rFonts w:ascii="Calibri" w:hAnsi="Calibri" w:cs="Calibri"/>
          <w:sz w:val="20"/>
        </w:rPr>
      </w:pPr>
      <w:r w:rsidRPr="00856891">
        <w:rPr>
          <w:rFonts w:ascii="Calibri" w:hAnsi="Calibri" w:cs="Calibri"/>
          <w:sz w:val="20"/>
        </w:rPr>
        <w:lastRenderedPageBreak/>
        <w:t xml:space="preserve">- Largura: 1,60 x 1,60m (PPNE – Pessoas Portadoras de Necessidade Especiais); </w:t>
      </w:r>
    </w:p>
    <w:p w:rsidR="00000A60" w:rsidRPr="00856891" w:rsidRDefault="00000A60" w:rsidP="00000A60">
      <w:pPr>
        <w:jc w:val="both"/>
        <w:rPr>
          <w:rFonts w:ascii="Calibri" w:hAnsi="Calibri" w:cs="Calibri"/>
          <w:sz w:val="20"/>
        </w:rPr>
      </w:pPr>
      <w:r w:rsidRPr="00856891">
        <w:rPr>
          <w:rFonts w:ascii="Calibri" w:hAnsi="Calibri" w:cs="Calibri"/>
          <w:sz w:val="20"/>
        </w:rPr>
        <w:t>- Peso: mínimo de 85 kg (Standard);</w:t>
      </w:r>
    </w:p>
    <w:p w:rsidR="00000A60" w:rsidRPr="00856891" w:rsidRDefault="00000A60" w:rsidP="00000A60">
      <w:pPr>
        <w:jc w:val="both"/>
        <w:rPr>
          <w:rFonts w:ascii="Calibri" w:hAnsi="Calibri" w:cs="Calibri"/>
          <w:sz w:val="20"/>
        </w:rPr>
      </w:pPr>
      <w:r w:rsidRPr="00856891">
        <w:rPr>
          <w:rFonts w:ascii="Calibri" w:hAnsi="Calibri" w:cs="Calibri"/>
          <w:sz w:val="20"/>
        </w:rPr>
        <w:t xml:space="preserve">- Peso: mínimo de 200 kg (PPNE – Pessoas Portadoras de Necessidade Especiais); </w:t>
      </w:r>
    </w:p>
    <w:p w:rsidR="00000A60" w:rsidRPr="00856891" w:rsidRDefault="00000A60" w:rsidP="00000A60">
      <w:pPr>
        <w:jc w:val="both"/>
        <w:rPr>
          <w:rFonts w:ascii="Calibri" w:hAnsi="Calibri" w:cs="Calibri"/>
          <w:sz w:val="20"/>
        </w:rPr>
      </w:pPr>
      <w:r w:rsidRPr="00856891">
        <w:rPr>
          <w:rFonts w:ascii="Calibri" w:hAnsi="Calibri" w:cs="Calibri"/>
          <w:sz w:val="20"/>
        </w:rPr>
        <w:t>- Capacidade: 220 litros(Standard e PPNE – Pessoas Portadoras de Necessidade Especiais).</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b/>
          <w:sz w:val="20"/>
        </w:rPr>
      </w:pPr>
      <w:r w:rsidRPr="00856891">
        <w:rPr>
          <w:rFonts w:ascii="Calibri" w:hAnsi="Calibri" w:cs="Calibri"/>
          <w:b/>
          <w:sz w:val="20"/>
        </w:rPr>
        <w:t>Modelos:</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sz w:val="20"/>
        </w:rPr>
      </w:pPr>
      <w:r w:rsidRPr="00856891">
        <w:rPr>
          <w:rFonts w:ascii="Calibri" w:hAnsi="Calibri" w:cs="Calibri"/>
          <w:sz w:val="20"/>
        </w:rPr>
        <w:t xml:space="preserve">- Standard - Vaso, papel higiênico; </w:t>
      </w:r>
    </w:p>
    <w:p w:rsidR="00000A60" w:rsidRPr="00856891" w:rsidRDefault="00000A60" w:rsidP="00000A60">
      <w:pPr>
        <w:jc w:val="both"/>
        <w:rPr>
          <w:rFonts w:ascii="Calibri" w:hAnsi="Calibri" w:cs="Calibri"/>
          <w:sz w:val="20"/>
        </w:rPr>
      </w:pPr>
      <w:r w:rsidRPr="00856891">
        <w:rPr>
          <w:rFonts w:ascii="Calibri" w:hAnsi="Calibri" w:cs="Calibri"/>
          <w:sz w:val="20"/>
        </w:rPr>
        <w:t xml:space="preserve">- Modelo PPNE (Pessoas Portadoras de Necessidade Especiais); </w:t>
      </w: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sz w:val="20"/>
        </w:rPr>
      </w:pPr>
    </w:p>
    <w:p w:rsidR="00000A60" w:rsidRPr="00856891" w:rsidRDefault="00000A60" w:rsidP="00000A60">
      <w:pPr>
        <w:jc w:val="both"/>
        <w:rPr>
          <w:rFonts w:ascii="Calibri" w:hAnsi="Calibri" w:cs="Calibri"/>
          <w:b/>
          <w:sz w:val="20"/>
          <w:szCs w:val="20"/>
        </w:rPr>
      </w:pPr>
      <w:r w:rsidRPr="00856891">
        <w:rPr>
          <w:rFonts w:ascii="Calibri" w:hAnsi="Calibri" w:cs="Calibri"/>
          <w:b/>
          <w:sz w:val="20"/>
          <w:szCs w:val="20"/>
        </w:rPr>
        <w:t xml:space="preserve">OBSERVAÇÕES: </w:t>
      </w:r>
    </w:p>
    <w:p w:rsidR="00000A60" w:rsidRPr="00856891" w:rsidRDefault="00000A60" w:rsidP="00000A60">
      <w:pPr>
        <w:jc w:val="both"/>
        <w:rPr>
          <w:rFonts w:ascii="Calibri" w:hAnsi="Calibri" w:cs="Calibri"/>
          <w:b/>
          <w:sz w:val="20"/>
          <w:szCs w:val="20"/>
        </w:rPr>
      </w:pPr>
    </w:p>
    <w:p w:rsidR="00000A60" w:rsidRPr="00856891" w:rsidRDefault="00000A60" w:rsidP="00000A60">
      <w:pPr>
        <w:numPr>
          <w:ilvl w:val="0"/>
          <w:numId w:val="38"/>
        </w:numPr>
        <w:jc w:val="both"/>
        <w:rPr>
          <w:rFonts w:ascii="Calibri" w:hAnsi="Calibri" w:cs="Calibri"/>
          <w:b/>
          <w:sz w:val="20"/>
          <w:szCs w:val="20"/>
        </w:rPr>
      </w:pPr>
      <w:r w:rsidRPr="00856891">
        <w:rPr>
          <w:rFonts w:ascii="Calibri" w:hAnsi="Calibri" w:cs="Calibri"/>
          <w:b/>
          <w:sz w:val="20"/>
          <w:szCs w:val="20"/>
        </w:rPr>
        <w:t>As cabines dos banheiros devem estar novas, em boas condições de uso, sem apresentar defeitos aparentes que comprometam a estética e o uso dos mesmos.</w:t>
      </w:r>
    </w:p>
    <w:p w:rsidR="00000A60" w:rsidRPr="00856891" w:rsidRDefault="00000A60" w:rsidP="00000A60">
      <w:pPr>
        <w:jc w:val="both"/>
        <w:rPr>
          <w:rFonts w:ascii="Calibri" w:hAnsi="Calibri" w:cs="Calibri"/>
          <w:b/>
          <w:sz w:val="20"/>
        </w:rPr>
      </w:pPr>
    </w:p>
    <w:p w:rsidR="00000A60" w:rsidRPr="00856891" w:rsidRDefault="00000A60" w:rsidP="00000A60">
      <w:pPr>
        <w:numPr>
          <w:ilvl w:val="0"/>
          <w:numId w:val="38"/>
        </w:numPr>
        <w:jc w:val="both"/>
        <w:rPr>
          <w:rFonts w:ascii="Calibri" w:hAnsi="Calibri" w:cs="Calibri"/>
          <w:b/>
          <w:sz w:val="20"/>
          <w:szCs w:val="22"/>
        </w:rPr>
      </w:pPr>
      <w:r w:rsidRPr="00856891">
        <w:rPr>
          <w:rFonts w:ascii="Calibri" w:hAnsi="Calibri" w:cs="Calibri"/>
          <w:b/>
          <w:sz w:val="20"/>
        </w:rPr>
        <w:t xml:space="preserve">Portas papeis </w:t>
      </w:r>
      <w:proofErr w:type="gramStart"/>
      <w:r w:rsidRPr="00856891">
        <w:rPr>
          <w:rFonts w:ascii="Calibri" w:hAnsi="Calibri" w:cs="Calibri"/>
          <w:b/>
          <w:sz w:val="20"/>
        </w:rPr>
        <w:t>higiênicos</w:t>
      </w:r>
      <w:proofErr w:type="gramEnd"/>
      <w:r w:rsidRPr="00856891">
        <w:rPr>
          <w:rFonts w:ascii="Calibri" w:hAnsi="Calibri" w:cs="Calibri"/>
          <w:b/>
          <w:sz w:val="20"/>
        </w:rPr>
        <w:t xml:space="preserve"> deverão estar devidamente abastecidos, com reposições periódicas, durante todo o período de prestação do serviço, qual seja, em média, de 12h (doze) de eventos.</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b/>
          <w:sz w:val="20"/>
          <w:szCs w:val="22"/>
        </w:rPr>
      </w:pPr>
      <w:r w:rsidRPr="00856891">
        <w:rPr>
          <w:rFonts w:ascii="Calibri" w:hAnsi="Calibri" w:cs="Calibri"/>
          <w:b/>
          <w:sz w:val="20"/>
          <w:szCs w:val="20"/>
        </w:rPr>
        <w:t xml:space="preserve">OBSERVAÇÃO: </w:t>
      </w:r>
      <w:r w:rsidRPr="00856891">
        <w:rPr>
          <w:rFonts w:ascii="Calibri" w:hAnsi="Calibri" w:cs="Calibri"/>
          <w:b/>
          <w:sz w:val="20"/>
        </w:rPr>
        <w:t xml:space="preserve">TODAS AS DESPESAS COM TRANSPORTES, INSTALAÇÕES E DESINSTALAÇÕES, E OPERAÇÕES TÉCNICAS DOS ITENS A SEREM </w:t>
      </w:r>
      <w:proofErr w:type="gramStart"/>
      <w:r w:rsidRPr="00856891">
        <w:rPr>
          <w:rFonts w:ascii="Calibri" w:hAnsi="Calibri" w:cs="Calibri"/>
          <w:b/>
          <w:sz w:val="20"/>
        </w:rPr>
        <w:t>CONTRATADOS SERÃO DE INTEIRA RESPONSABILIDADE DA CONTRATADA</w:t>
      </w:r>
      <w:proofErr w:type="gramEnd"/>
      <w:r w:rsidRPr="00856891">
        <w:rPr>
          <w:rFonts w:ascii="Calibri" w:hAnsi="Calibri" w:cs="Calibri"/>
          <w:b/>
          <w:sz w:val="20"/>
        </w:rPr>
        <w:t>.</w:t>
      </w:r>
    </w:p>
    <w:p w:rsidR="00000A60" w:rsidRPr="00856891" w:rsidRDefault="00000A60" w:rsidP="00000A60">
      <w:pPr>
        <w:jc w:val="both"/>
        <w:rPr>
          <w:rFonts w:ascii="Calibri" w:hAnsi="Calibri" w:cs="Calibri"/>
          <w:b/>
          <w:sz w:val="20"/>
        </w:rPr>
      </w:pPr>
    </w:p>
    <w:p w:rsidR="00000A60" w:rsidRPr="00856891" w:rsidRDefault="00000A60" w:rsidP="00000A60">
      <w:pPr>
        <w:ind w:right="-1"/>
        <w:jc w:val="both"/>
        <w:rPr>
          <w:rFonts w:ascii="Calibri" w:hAnsi="Calibri" w:cs="Calibri"/>
          <w:b/>
          <w:sz w:val="20"/>
          <w:szCs w:val="20"/>
        </w:rPr>
      </w:pPr>
      <w:r w:rsidRPr="00856891">
        <w:rPr>
          <w:rFonts w:ascii="Calibri" w:hAnsi="Calibri" w:cs="Calibri"/>
          <w:b/>
          <w:sz w:val="20"/>
          <w:szCs w:val="20"/>
        </w:rPr>
        <w:t>OBSERVAÇÃO: A EMPRESA CONTRATADA DEVERÁ INSTALAR OS EQUIPAMENTOS EM NO MÁXIMO 24 (VINTE E QUATRO HORAS) HORAS ANTES DO EVENTO SOLICITADO.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Default="00000A60"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Default="003C723F" w:rsidP="00000A60">
      <w:pPr>
        <w:jc w:val="both"/>
        <w:rPr>
          <w:rFonts w:ascii="Calibri" w:hAnsi="Calibri" w:cs="Calibri"/>
          <w:sz w:val="20"/>
          <w:szCs w:val="20"/>
        </w:rPr>
      </w:pPr>
    </w:p>
    <w:p w:rsidR="003C723F" w:rsidRPr="00856891" w:rsidRDefault="003C723F"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tabs>
          <w:tab w:val="left" w:pos="142"/>
        </w:tabs>
        <w:ind w:left="66"/>
        <w:jc w:val="center"/>
        <w:rPr>
          <w:rFonts w:ascii="Calibri" w:hAnsi="Calibri" w:cs="Calibri"/>
          <w:b/>
          <w:bCs/>
          <w:sz w:val="20"/>
          <w:szCs w:val="20"/>
        </w:rPr>
      </w:pPr>
      <w:r w:rsidRPr="00856891">
        <w:rPr>
          <w:rFonts w:ascii="Calibri" w:hAnsi="Calibri" w:cs="Calibri"/>
          <w:b/>
          <w:bCs/>
          <w:sz w:val="20"/>
          <w:szCs w:val="20"/>
        </w:rPr>
        <w:lastRenderedPageBreak/>
        <w:t>ANEXO II</w:t>
      </w:r>
    </w:p>
    <w:p w:rsidR="00000A60" w:rsidRPr="00856891" w:rsidRDefault="00000A60" w:rsidP="00000A60">
      <w:pPr>
        <w:tabs>
          <w:tab w:val="left" w:pos="142"/>
        </w:tabs>
        <w:ind w:left="66"/>
        <w:jc w:val="center"/>
        <w:rPr>
          <w:rFonts w:ascii="Calibri" w:hAnsi="Calibri" w:cs="Calibri"/>
          <w:b/>
          <w:sz w:val="20"/>
          <w:szCs w:val="20"/>
          <w:lang w:val="pt-PT"/>
        </w:rPr>
      </w:pPr>
      <w:r w:rsidRPr="00856891">
        <w:rPr>
          <w:rFonts w:ascii="Calibri" w:hAnsi="Calibri" w:cs="Calibri"/>
          <w:b/>
          <w:bCs/>
          <w:sz w:val="20"/>
          <w:szCs w:val="20"/>
          <w:lang w:val="pt-PT"/>
        </w:rPr>
        <w:t xml:space="preserve">MODELO DE </w:t>
      </w:r>
      <w:r w:rsidRPr="00856891">
        <w:rPr>
          <w:rFonts w:ascii="Calibri" w:hAnsi="Calibri" w:cs="Calibri"/>
          <w:b/>
          <w:sz w:val="20"/>
          <w:szCs w:val="20"/>
          <w:lang w:val="pt-PT"/>
        </w:rPr>
        <w:t>PROPOSTA DE PREÇOS</w:t>
      </w:r>
    </w:p>
    <w:p w:rsidR="00000A60" w:rsidRPr="00856891" w:rsidRDefault="00000A60" w:rsidP="00000A60">
      <w:pPr>
        <w:tabs>
          <w:tab w:val="left" w:pos="142"/>
        </w:tabs>
        <w:ind w:left="66"/>
        <w:jc w:val="center"/>
        <w:rPr>
          <w:rFonts w:ascii="Calibri" w:hAnsi="Calibri" w:cs="Calibri"/>
          <w:b/>
          <w:sz w:val="20"/>
          <w:szCs w:val="20"/>
          <w:lang w:val="pt-PT"/>
        </w:rPr>
      </w:pPr>
      <w:r w:rsidRPr="00856891">
        <w:rPr>
          <w:rFonts w:ascii="Calibri" w:hAnsi="Calibri" w:cs="Calibri"/>
          <w:b/>
          <w:sz w:val="20"/>
          <w:szCs w:val="20"/>
          <w:lang w:val="pt-PT"/>
        </w:rPr>
        <w:t>(PAPEL TIMBRADO DA EMPRESA)</w:t>
      </w:r>
    </w:p>
    <w:p w:rsidR="00000A60" w:rsidRPr="00856891" w:rsidRDefault="00000A60" w:rsidP="00000A60">
      <w:pPr>
        <w:tabs>
          <w:tab w:val="left" w:pos="142"/>
        </w:tabs>
        <w:ind w:left="66"/>
        <w:jc w:val="center"/>
        <w:rPr>
          <w:rFonts w:ascii="Calibri" w:hAnsi="Calibri" w:cs="Calibri"/>
          <w:b/>
          <w:sz w:val="20"/>
          <w:szCs w:val="20"/>
          <w:lang w:val="pt-PT"/>
        </w:rPr>
      </w:pPr>
    </w:p>
    <w:p w:rsidR="00000A60" w:rsidRPr="00856891" w:rsidRDefault="00000A60" w:rsidP="00000A60">
      <w:pPr>
        <w:tabs>
          <w:tab w:val="left" w:pos="142"/>
        </w:tabs>
        <w:ind w:left="66"/>
        <w:jc w:val="center"/>
        <w:rPr>
          <w:rFonts w:ascii="Calibri" w:hAnsi="Calibri" w:cs="Calibri"/>
          <w:sz w:val="20"/>
          <w:szCs w:val="20"/>
        </w:rPr>
      </w:pPr>
    </w:p>
    <w:tbl>
      <w:tblPr>
        <w:tblW w:w="4530" w:type="dxa"/>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9"/>
        <w:gridCol w:w="1841"/>
      </w:tblGrid>
      <w:tr w:rsidR="00FE2865" w:rsidRPr="00856891" w:rsidTr="00FE2865">
        <w:trPr>
          <w:trHeight w:val="500"/>
        </w:trPr>
        <w:tc>
          <w:tcPr>
            <w:tcW w:w="2689"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841"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3C723F" w:rsidP="00FE2865">
            <w:pPr>
              <w:suppressAutoHyphens/>
              <w:spacing w:after="200" w:line="276" w:lineRule="auto"/>
              <w:jc w:val="both"/>
              <w:rPr>
                <w:rFonts w:ascii="Calibri" w:hAnsi="Calibri" w:cs="Calibri"/>
                <w:sz w:val="20"/>
                <w:szCs w:val="20"/>
              </w:rPr>
            </w:pPr>
            <w:r>
              <w:rPr>
                <w:rFonts w:ascii="Calibri" w:hAnsi="Calibri" w:cs="Calibri"/>
                <w:sz w:val="20"/>
                <w:szCs w:val="20"/>
              </w:rPr>
              <w:t>011</w:t>
            </w:r>
            <w:r w:rsidR="00FE2865" w:rsidRPr="00856891">
              <w:rPr>
                <w:rFonts w:ascii="Calibri" w:hAnsi="Calibri" w:cs="Calibri"/>
                <w:sz w:val="20"/>
                <w:szCs w:val="20"/>
              </w:rPr>
              <w:t>/201</w:t>
            </w:r>
            <w:r w:rsidR="00FE2865">
              <w:rPr>
                <w:rFonts w:ascii="Calibri" w:hAnsi="Calibri" w:cs="Calibri"/>
                <w:sz w:val="20"/>
                <w:szCs w:val="20"/>
              </w:rPr>
              <w:t>9</w:t>
            </w:r>
          </w:p>
        </w:tc>
      </w:tr>
    </w:tbl>
    <w:p w:rsidR="00000A60" w:rsidRPr="00856891" w:rsidRDefault="00000A60" w:rsidP="00000A60">
      <w:pPr>
        <w:jc w:val="center"/>
        <w:rPr>
          <w:rFonts w:ascii="Calibri" w:hAnsi="Calibri" w:cs="Calibri"/>
          <w:b/>
          <w:bCs/>
          <w:sz w:val="20"/>
          <w:szCs w:val="20"/>
        </w:rPr>
      </w:pPr>
    </w:p>
    <w:p w:rsidR="00000A60" w:rsidRPr="00856891" w:rsidRDefault="00000A60" w:rsidP="00000A60">
      <w:pPr>
        <w:rPr>
          <w:rFonts w:ascii="Calibri" w:eastAsia="Segoe UI" w:hAnsi="Calibri" w:cs="Calibri"/>
          <w:sz w:val="20"/>
          <w:szCs w:val="20"/>
        </w:rPr>
      </w:pPr>
    </w:p>
    <w:p w:rsidR="00000A60" w:rsidRPr="00856891" w:rsidRDefault="00000A60" w:rsidP="00000A60">
      <w:pPr>
        <w:rPr>
          <w:rFonts w:ascii="Calibri" w:hAnsi="Calibri" w:cs="Calibri"/>
          <w:sz w:val="20"/>
          <w:szCs w:val="20"/>
        </w:rPr>
      </w:pPr>
      <w:r w:rsidRPr="00856891">
        <w:rPr>
          <w:rFonts w:ascii="Calibri" w:hAnsi="Calibri" w:cs="Calibri"/>
          <w:sz w:val="20"/>
          <w:szCs w:val="20"/>
        </w:rPr>
        <w:t>À</w:t>
      </w:r>
    </w:p>
    <w:p w:rsidR="00000A60" w:rsidRPr="00856891" w:rsidRDefault="00000A60" w:rsidP="00000A60">
      <w:pPr>
        <w:rPr>
          <w:rFonts w:ascii="Calibri" w:hAnsi="Calibri" w:cs="Calibri"/>
          <w:sz w:val="20"/>
          <w:szCs w:val="20"/>
        </w:rPr>
      </w:pPr>
      <w:r w:rsidRPr="00856891">
        <w:rPr>
          <w:rFonts w:ascii="Calibri" w:hAnsi="Calibri" w:cs="Calibri"/>
          <w:sz w:val="20"/>
          <w:szCs w:val="20"/>
        </w:rPr>
        <w:t>PREFEITURA MUNICIPAL DE CARINHANHA</w:t>
      </w:r>
    </w:p>
    <w:p w:rsidR="00000A60" w:rsidRPr="00856891" w:rsidRDefault="00000A60" w:rsidP="00000A60">
      <w:pPr>
        <w:rPr>
          <w:rFonts w:ascii="Calibri" w:hAnsi="Calibri" w:cs="Calibri"/>
          <w:sz w:val="20"/>
          <w:szCs w:val="20"/>
        </w:rPr>
      </w:pPr>
      <w:r w:rsidRPr="00856891">
        <w:rPr>
          <w:rFonts w:ascii="Calibri" w:hAnsi="Calibri" w:cs="Calibri"/>
          <w:sz w:val="20"/>
          <w:szCs w:val="20"/>
        </w:rPr>
        <w:t>NESTA</w:t>
      </w: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r w:rsidRPr="00856891">
        <w:rPr>
          <w:rFonts w:ascii="Calibri" w:hAnsi="Calibri" w:cs="Calibri"/>
          <w:sz w:val="20"/>
          <w:szCs w:val="20"/>
        </w:rPr>
        <w:t>Prezados Senhores,</w:t>
      </w:r>
    </w:p>
    <w:p w:rsidR="00000A60" w:rsidRPr="00856891" w:rsidRDefault="00000A60" w:rsidP="00000A60">
      <w:pPr>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Pela presente, submetemos à apreciação de V.Sa</w:t>
      </w:r>
      <w:proofErr w:type="gramStart"/>
      <w:r w:rsidRPr="00856891">
        <w:rPr>
          <w:rFonts w:ascii="Calibri" w:hAnsi="Calibri" w:cs="Calibri"/>
          <w:sz w:val="20"/>
          <w:szCs w:val="20"/>
        </w:rPr>
        <w:t>.,</w:t>
      </w:r>
      <w:proofErr w:type="gramEnd"/>
      <w:r w:rsidRPr="00856891">
        <w:rPr>
          <w:rFonts w:ascii="Calibri" w:hAnsi="Calibri" w:cs="Calibri"/>
          <w:sz w:val="20"/>
          <w:szCs w:val="20"/>
        </w:rPr>
        <w:t xml:space="preserve"> a nossa proposta relativa a licitação em epígrafe, assumindo inteira responsabilidade por quaisquer erros ou omissões que venham a ser verificados na preparação da mesma e declaramos ainda, que temos pleno conhecimento das condições em que se realizará o serviço e concordamos com a totalidade das instruções e critérios de qualificação definidos no edital em referência.</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b/>
          <w:bCs/>
          <w:sz w:val="20"/>
          <w:szCs w:val="20"/>
        </w:rPr>
      </w:pPr>
      <w:r w:rsidRPr="00856891">
        <w:rPr>
          <w:rFonts w:ascii="Calibri" w:hAnsi="Calibri" w:cs="Calibri"/>
          <w:b/>
          <w:bCs/>
          <w:sz w:val="20"/>
          <w:szCs w:val="20"/>
        </w:rPr>
        <w:t>1 - PROPONENTE:</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1.1. - Razão Social -</w:t>
      </w: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1.2. - Endereço -</w:t>
      </w:r>
    </w:p>
    <w:p w:rsidR="00000A60" w:rsidRPr="00856891" w:rsidRDefault="00000A60" w:rsidP="00000A60">
      <w:pPr>
        <w:jc w:val="both"/>
        <w:rPr>
          <w:rFonts w:ascii="Calibri" w:hAnsi="Calibri" w:cs="Calibri"/>
          <w:sz w:val="20"/>
          <w:szCs w:val="20"/>
          <w:lang w:val="pt-PT"/>
        </w:rPr>
      </w:pPr>
      <w:r w:rsidRPr="00856891">
        <w:rPr>
          <w:rFonts w:ascii="Calibri" w:hAnsi="Calibri" w:cs="Calibri"/>
          <w:sz w:val="20"/>
          <w:szCs w:val="20"/>
          <w:lang w:val="pt-PT"/>
        </w:rPr>
        <w:t>1.3. - C.N.P.J. -</w:t>
      </w:r>
    </w:p>
    <w:p w:rsidR="00000A60" w:rsidRPr="00856891" w:rsidRDefault="00000A60" w:rsidP="00000A60">
      <w:pPr>
        <w:jc w:val="both"/>
        <w:rPr>
          <w:rFonts w:ascii="Calibri" w:hAnsi="Calibri" w:cs="Calibri"/>
          <w:sz w:val="20"/>
          <w:szCs w:val="20"/>
          <w:lang w:val="pt-PT"/>
        </w:rPr>
      </w:pPr>
    </w:p>
    <w:p w:rsidR="00000A60" w:rsidRPr="00856891" w:rsidRDefault="00000A60" w:rsidP="00000A60">
      <w:pPr>
        <w:jc w:val="both"/>
        <w:rPr>
          <w:rFonts w:ascii="Calibri" w:hAnsi="Calibri" w:cs="Calibri"/>
          <w:b/>
          <w:bCs/>
          <w:sz w:val="20"/>
          <w:szCs w:val="20"/>
        </w:rPr>
      </w:pPr>
      <w:r w:rsidRPr="00856891">
        <w:rPr>
          <w:rFonts w:ascii="Calibri" w:hAnsi="Calibri" w:cs="Calibri"/>
          <w:b/>
          <w:bCs/>
          <w:sz w:val="20"/>
          <w:szCs w:val="20"/>
        </w:rPr>
        <w:t>2 - PROPOSTA DE PREÇOS:</w:t>
      </w:r>
    </w:p>
    <w:p w:rsidR="00B332AB" w:rsidRDefault="00B332AB" w:rsidP="00B332AB">
      <w:pPr>
        <w:jc w:val="center"/>
        <w:rPr>
          <w:rFonts w:ascii="Calibri" w:hAnsi="Calibri" w:cs="Calibri"/>
          <w:b/>
          <w:bCs/>
          <w:smallCaps/>
          <w:szCs w:val="20"/>
        </w:rPr>
      </w:pPr>
      <w:r w:rsidRPr="00856891">
        <w:rPr>
          <w:rFonts w:ascii="Calibri" w:hAnsi="Calibri" w:cs="Calibri"/>
          <w:b/>
          <w:bCs/>
          <w:smallCaps/>
          <w:szCs w:val="20"/>
        </w:rPr>
        <w:t>LOTE I</w:t>
      </w:r>
    </w:p>
    <w:p w:rsidR="00B332AB" w:rsidRPr="00856891" w:rsidRDefault="00B332AB" w:rsidP="00B332AB">
      <w:pPr>
        <w:jc w:val="both"/>
        <w:rPr>
          <w:rFonts w:ascii="Calibri" w:hAnsi="Calibri" w:cs="Calibri"/>
          <w:b/>
          <w:bCs/>
          <w:smallCaps/>
          <w:szCs w:val="20"/>
        </w:rPr>
      </w:pPr>
    </w:p>
    <w:tbl>
      <w:tblPr>
        <w:tblW w:w="60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382"/>
        <w:gridCol w:w="5262"/>
        <w:gridCol w:w="1136"/>
        <w:gridCol w:w="852"/>
        <w:gridCol w:w="568"/>
        <w:gridCol w:w="1275"/>
        <w:gridCol w:w="1418"/>
      </w:tblGrid>
      <w:tr w:rsidR="00B332AB" w:rsidRPr="001808E3" w:rsidTr="00141FFF">
        <w:tc>
          <w:tcPr>
            <w:tcW w:w="206"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ITEM</w:t>
            </w:r>
          </w:p>
        </w:tc>
        <w:tc>
          <w:tcPr>
            <w:tcW w:w="2484" w:type="pct"/>
            <w:gridSpan w:val="2"/>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ESPECIFICAÇÃO</w:t>
            </w:r>
          </w:p>
        </w:tc>
        <w:tc>
          <w:tcPr>
            <w:tcW w:w="500" w:type="pct"/>
            <w:tcMar>
              <w:top w:w="15" w:type="dxa"/>
              <w:left w:w="15" w:type="dxa"/>
              <w:bottom w:w="15" w:type="dxa"/>
              <w:right w:w="15" w:type="dxa"/>
            </w:tcMar>
          </w:tcPr>
          <w:p w:rsidR="00B332AB" w:rsidRPr="001808E3" w:rsidRDefault="00B332AB" w:rsidP="00B332AB">
            <w:pPr>
              <w:suppressAutoHyphens/>
              <w:spacing w:before="14" w:after="14" w:line="276" w:lineRule="auto"/>
              <w:ind w:left="28" w:right="28"/>
              <w:jc w:val="center"/>
              <w:rPr>
                <w:rFonts w:ascii="Calibri" w:hAnsi="Calibri" w:cs="Calibri"/>
                <w:b/>
                <w:bCs/>
                <w:caps/>
                <w:sz w:val="16"/>
                <w:szCs w:val="16"/>
              </w:rPr>
            </w:pPr>
            <w:r>
              <w:rPr>
                <w:rFonts w:ascii="Calibri" w:hAnsi="Calibri" w:cs="Calibri"/>
                <w:b/>
                <w:bCs/>
                <w:caps/>
                <w:sz w:val="16"/>
                <w:szCs w:val="16"/>
              </w:rPr>
              <w:t>marca</w:t>
            </w:r>
          </w:p>
        </w:tc>
        <w:tc>
          <w:tcPr>
            <w:tcW w:w="375"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QTD.</w:t>
            </w:r>
          </w:p>
        </w:tc>
        <w:tc>
          <w:tcPr>
            <w:tcW w:w="250"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U. F.</w:t>
            </w:r>
          </w:p>
        </w:tc>
        <w:tc>
          <w:tcPr>
            <w:tcW w:w="561"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VALOR UNIT. (R$)</w:t>
            </w:r>
          </w:p>
        </w:tc>
        <w:tc>
          <w:tcPr>
            <w:tcW w:w="624" w:type="pct"/>
            <w:shd w:val="clear" w:color="auto" w:fill="auto"/>
            <w:tcMar>
              <w:top w:w="15" w:type="dxa"/>
              <w:left w:w="15" w:type="dxa"/>
              <w:bottom w:w="15" w:type="dxa"/>
              <w:right w:w="15" w:type="dxa"/>
            </w:tcMar>
            <w:hideMark/>
          </w:tcPr>
          <w:p w:rsidR="00B332AB" w:rsidRPr="001808E3" w:rsidRDefault="00B332AB" w:rsidP="00B332AB">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VALOR TOTAL (R$)</w:t>
            </w:r>
          </w:p>
        </w:tc>
      </w:tr>
      <w:tr w:rsidR="00B332AB" w:rsidRPr="001808E3" w:rsidTr="00141FFF">
        <w:trPr>
          <w:trHeight w:val="49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LOCAÇÃO DE ELEVADOS PARA POLICIA</w:t>
            </w:r>
            <w:r w:rsidRPr="001808E3">
              <w:rPr>
                <w:rFonts w:ascii="Calibri" w:hAnsi="Calibri" w:cs="Calibri"/>
                <w:iCs/>
                <w:sz w:val="16"/>
                <w:szCs w:val="16"/>
              </w:rPr>
              <w:t xml:space="preserve"> em tubos redondos galvanizados, medindo 3X2, por 2 de pé direito, com lona.</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40</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417"/>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5X5, por 3 de pé direito, com lona.</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400</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423"/>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3</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4x4, por 3 de pé direito, com lona.</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400</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543"/>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4</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3x3, por 3 de pé direito, com lona.</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200</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423"/>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5</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6X6, por 3 de pé direito, com lona.</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80</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41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LOCAÇÃO DE TENDAS</w:t>
            </w:r>
            <w:r w:rsidRPr="001808E3">
              <w:rPr>
                <w:rFonts w:ascii="Calibri" w:hAnsi="Calibri" w:cs="Calibri"/>
                <w:iCs/>
                <w:sz w:val="16"/>
                <w:szCs w:val="16"/>
              </w:rPr>
              <w:t xml:space="preserve"> em tubos redondos galvanizados, medindo 10x10, por 3 de pé direito, com lona.</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10</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1000"/>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7</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 xml:space="preserve">LOCAÇÃO DE PALCO DE GRANDE PORTE ALUMINIO P50 DUAS AGUAS </w:t>
            </w:r>
            <w:r w:rsidRPr="001808E3">
              <w:rPr>
                <w:rFonts w:ascii="Calibri" w:hAnsi="Calibri" w:cs="Calibri"/>
                <w:sz w:val="16"/>
                <w:szCs w:val="16"/>
              </w:rPr>
              <w:t xml:space="preserve"> com medidas de 16m </w:t>
            </w:r>
            <w:r w:rsidRPr="001808E3">
              <w:rPr>
                <w:rFonts w:ascii="Calibri" w:hAnsi="Calibri" w:cs="Calibri"/>
                <w:iCs/>
                <w:sz w:val="16"/>
                <w:szCs w:val="16"/>
              </w:rPr>
              <w:t xml:space="preserve">de boca de cena, por 12m de fundo montado sobre piso em estrutura metálica ferrosa, com tablados em compensado de 18 mm 1.60 x 2.50, 02 escadas e tablados metálicos de fechamentos 2.00 x 2.20 dois camarins em </w:t>
            </w:r>
            <w:proofErr w:type="spellStart"/>
            <w:r w:rsidRPr="001808E3">
              <w:rPr>
                <w:rFonts w:ascii="Calibri" w:hAnsi="Calibri" w:cs="Calibri"/>
                <w:iCs/>
                <w:sz w:val="16"/>
                <w:szCs w:val="16"/>
              </w:rPr>
              <w:t>octonorme</w:t>
            </w:r>
            <w:proofErr w:type="spellEnd"/>
            <w:r w:rsidRPr="001808E3">
              <w:rPr>
                <w:rFonts w:ascii="Calibri" w:hAnsi="Calibri" w:cs="Calibri"/>
                <w:iCs/>
                <w:sz w:val="16"/>
                <w:szCs w:val="16"/>
              </w:rPr>
              <w:t xml:space="preserve"> 4x4 com dois </w:t>
            </w:r>
            <w:proofErr w:type="spellStart"/>
            <w:r w:rsidRPr="001808E3">
              <w:rPr>
                <w:rFonts w:ascii="Calibri" w:hAnsi="Calibri" w:cs="Calibri"/>
                <w:iCs/>
                <w:sz w:val="16"/>
                <w:szCs w:val="16"/>
              </w:rPr>
              <w:t>arcondicionados</w:t>
            </w:r>
            <w:proofErr w:type="spellEnd"/>
            <w:r w:rsidRPr="001808E3">
              <w:rPr>
                <w:rFonts w:ascii="Calibri" w:hAnsi="Calibri" w:cs="Calibri"/>
                <w:iCs/>
                <w:sz w:val="16"/>
                <w:szCs w:val="16"/>
              </w:rPr>
              <w:t xml:space="preserve"> 10 Mil </w:t>
            </w:r>
            <w:proofErr w:type="spellStart"/>
            <w:r w:rsidRPr="001808E3">
              <w:rPr>
                <w:rFonts w:ascii="Calibri" w:hAnsi="Calibri" w:cs="Calibri"/>
                <w:iCs/>
                <w:sz w:val="16"/>
                <w:szCs w:val="16"/>
              </w:rPr>
              <w:t>BTUs</w:t>
            </w:r>
            <w:proofErr w:type="spellEnd"/>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12</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r>
      <w:tr w:rsidR="00B332AB" w:rsidRPr="001808E3" w:rsidTr="00141FFF">
        <w:trPr>
          <w:trHeight w:val="419"/>
        </w:trPr>
        <w:tc>
          <w:tcPr>
            <w:tcW w:w="206"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8</w:t>
            </w:r>
          </w:p>
        </w:tc>
        <w:tc>
          <w:tcPr>
            <w:tcW w:w="2484" w:type="pct"/>
            <w:gridSpan w:val="2"/>
            <w:shd w:val="clear" w:color="auto" w:fill="auto"/>
            <w:tcMar>
              <w:top w:w="0" w:type="dxa"/>
              <w:left w:w="60" w:type="dxa"/>
              <w:bottom w:w="0" w:type="dxa"/>
              <w:right w:w="70" w:type="dxa"/>
            </w:tcMar>
            <w:vAlign w:val="center"/>
          </w:tcPr>
          <w:p w:rsidR="00B332AB" w:rsidRPr="001808E3" w:rsidRDefault="00B332AB" w:rsidP="00B332AB">
            <w:pPr>
              <w:suppressAutoHyphens/>
              <w:jc w:val="both"/>
              <w:rPr>
                <w:rFonts w:ascii="Calibri" w:hAnsi="Calibri" w:cs="Calibri"/>
                <w:b/>
                <w:bCs/>
                <w:iCs/>
                <w:sz w:val="16"/>
                <w:szCs w:val="16"/>
              </w:rPr>
            </w:pPr>
            <w:r w:rsidRPr="00C830C5">
              <w:rPr>
                <w:rFonts w:ascii="Calibri" w:hAnsi="Calibri" w:cs="Calibri"/>
                <w:b/>
                <w:bCs/>
                <w:iCs/>
                <w:sz w:val="16"/>
                <w:szCs w:val="16"/>
              </w:rPr>
              <w:t>LOCAÇÃO DE PALCO</w:t>
            </w:r>
            <w:r>
              <w:rPr>
                <w:rFonts w:ascii="Calibri" w:hAnsi="Calibri" w:cs="Calibri"/>
                <w:b/>
                <w:bCs/>
                <w:iCs/>
                <w:sz w:val="16"/>
                <w:szCs w:val="16"/>
              </w:rPr>
              <w:t xml:space="preserve"> DE PEQUENO PORTE MEDINDO</w:t>
            </w:r>
            <w:r w:rsidRPr="00C830C5">
              <w:rPr>
                <w:rFonts w:ascii="Calibri" w:hAnsi="Calibri" w:cs="Calibri"/>
                <w:b/>
                <w:bCs/>
                <w:iCs/>
                <w:sz w:val="16"/>
                <w:szCs w:val="16"/>
              </w:rPr>
              <w:t xml:space="preserve"> 6X6 METROS - </w:t>
            </w:r>
            <w:r w:rsidRPr="00C830C5">
              <w:rPr>
                <w:rFonts w:ascii="Calibri" w:hAnsi="Calibri" w:cs="Calibri"/>
                <w:bCs/>
                <w:iCs/>
                <w:sz w:val="16"/>
                <w:szCs w:val="16"/>
              </w:rPr>
              <w:t xml:space="preserve">BASE COM PÉ DIREITO DE 2,20MTS DE ALTURA, PISO DE COMPENSADO, FECHAMENTO DA BASE DE COMPENSADO </w:t>
            </w:r>
            <w:proofErr w:type="gramStart"/>
            <w:r w:rsidRPr="00C830C5">
              <w:rPr>
                <w:rFonts w:ascii="Calibri" w:hAnsi="Calibri" w:cs="Calibri"/>
                <w:bCs/>
                <w:iCs/>
                <w:sz w:val="16"/>
                <w:szCs w:val="16"/>
              </w:rPr>
              <w:t>16MM</w:t>
            </w:r>
            <w:proofErr w:type="gramEnd"/>
            <w:r w:rsidRPr="00C830C5">
              <w:rPr>
                <w:rFonts w:ascii="Calibri" w:hAnsi="Calibri" w:cs="Calibri"/>
                <w:bCs/>
                <w:iCs/>
                <w:sz w:val="16"/>
                <w:szCs w:val="16"/>
              </w:rPr>
              <w:t xml:space="preserve">, ESTRUTURA COM FERRO GALVANIZADO, COBERTURA </w:t>
            </w:r>
            <w:r w:rsidRPr="00C830C5">
              <w:rPr>
                <w:rFonts w:ascii="Calibri" w:hAnsi="Calibri" w:cs="Calibri"/>
                <w:bCs/>
                <w:iCs/>
                <w:sz w:val="16"/>
                <w:szCs w:val="16"/>
              </w:rPr>
              <w:lastRenderedPageBreak/>
              <w:t>COM LONA TIPO CHAPÉU DE BRUXA 4 METROS DE ALTURA</w:t>
            </w:r>
          </w:p>
        </w:tc>
        <w:tc>
          <w:tcPr>
            <w:tcW w:w="500" w:type="pct"/>
            <w:tcMar>
              <w:top w:w="0" w:type="dxa"/>
              <w:left w:w="55" w:type="dxa"/>
              <w:bottom w:w="0" w:type="dxa"/>
              <w:right w:w="70" w:type="dxa"/>
            </w:tcMar>
          </w:tcPr>
          <w:p w:rsidR="00B332AB"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15</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559"/>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lastRenderedPageBreak/>
              <w:t>9</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 xml:space="preserve">LOCAÇÃO DE PALCO DE MEDIO PORTE ALUMINIO P30 DUAS AGUAS </w:t>
            </w:r>
            <w:r w:rsidRPr="001808E3">
              <w:rPr>
                <w:rFonts w:ascii="Calibri" w:hAnsi="Calibri" w:cs="Calibri"/>
                <w:sz w:val="16"/>
                <w:szCs w:val="16"/>
              </w:rPr>
              <w:t xml:space="preserve"> com medidas de 10m </w:t>
            </w:r>
            <w:r w:rsidRPr="001808E3">
              <w:rPr>
                <w:rFonts w:ascii="Calibri" w:hAnsi="Calibri" w:cs="Calibri"/>
                <w:iCs/>
                <w:sz w:val="16"/>
                <w:szCs w:val="16"/>
              </w:rPr>
              <w:t xml:space="preserve">de boca de </w:t>
            </w:r>
            <w:proofErr w:type="gramStart"/>
            <w:r w:rsidRPr="001808E3">
              <w:rPr>
                <w:rFonts w:ascii="Calibri" w:hAnsi="Calibri" w:cs="Calibri"/>
                <w:iCs/>
                <w:sz w:val="16"/>
                <w:szCs w:val="16"/>
              </w:rPr>
              <w:t>cena ,</w:t>
            </w:r>
            <w:proofErr w:type="gramEnd"/>
            <w:r w:rsidRPr="001808E3">
              <w:rPr>
                <w:rFonts w:ascii="Calibri" w:hAnsi="Calibri" w:cs="Calibri"/>
                <w:iCs/>
                <w:sz w:val="16"/>
                <w:szCs w:val="16"/>
              </w:rPr>
              <w:t xml:space="preserve">por 08m de fundo montado sobre piso em estrutura metálica ferrosa, com tablados em compensado de 18 mm 1.60 x 2.50 com 01 </w:t>
            </w:r>
            <w:proofErr w:type="spellStart"/>
            <w:r w:rsidRPr="001808E3">
              <w:rPr>
                <w:rFonts w:ascii="Calibri" w:hAnsi="Calibri" w:cs="Calibri"/>
                <w:iCs/>
                <w:sz w:val="16"/>
                <w:szCs w:val="16"/>
              </w:rPr>
              <w:t>camarin</w:t>
            </w:r>
            <w:proofErr w:type="spellEnd"/>
            <w:r w:rsidRPr="001808E3">
              <w:rPr>
                <w:rFonts w:ascii="Calibri" w:hAnsi="Calibri" w:cs="Calibri"/>
                <w:iCs/>
                <w:sz w:val="16"/>
                <w:szCs w:val="16"/>
              </w:rPr>
              <w:t xml:space="preserve"> simples</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15</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52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10</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 xml:space="preserve">LOCAÇÃO DE TRELIÇAS </w:t>
            </w:r>
            <w:r w:rsidRPr="001808E3">
              <w:rPr>
                <w:rFonts w:ascii="Calibri" w:hAnsi="Calibri" w:cs="Calibri"/>
                <w:sz w:val="16"/>
                <w:szCs w:val="16"/>
              </w:rPr>
              <w:t xml:space="preserve">para edificação de portais medindo </w:t>
            </w:r>
            <w:proofErr w:type="gramStart"/>
            <w:r w:rsidRPr="001808E3">
              <w:rPr>
                <w:rFonts w:ascii="Calibri" w:hAnsi="Calibri" w:cs="Calibri"/>
                <w:sz w:val="16"/>
                <w:szCs w:val="16"/>
              </w:rPr>
              <w:t>15,</w:t>
            </w:r>
            <w:proofErr w:type="gramEnd"/>
            <w:r w:rsidRPr="001808E3">
              <w:rPr>
                <w:rFonts w:ascii="Calibri" w:hAnsi="Calibri" w:cs="Calibri"/>
                <w:sz w:val="16"/>
                <w:szCs w:val="16"/>
              </w:rPr>
              <w:t xml:space="preserve">5,0x10,00mt </w:t>
            </w:r>
            <w:r w:rsidRPr="001808E3">
              <w:rPr>
                <w:rFonts w:ascii="Calibri" w:hAnsi="Calibri" w:cs="Calibri"/>
                <w:iCs/>
                <w:sz w:val="16"/>
                <w:szCs w:val="16"/>
              </w:rPr>
              <w:t>em estrutura de alumínio Q30  ou Q50 incluindo instalação e remoção</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15</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667"/>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1</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 xml:space="preserve">LOCAÇÃO DE ILUMINAÇÃO PARA OS PORTAIS </w:t>
            </w:r>
            <w:r w:rsidRPr="001808E3">
              <w:rPr>
                <w:rFonts w:ascii="Calibri" w:hAnsi="Calibri" w:cs="Calibri"/>
                <w:sz w:val="16"/>
                <w:szCs w:val="16"/>
              </w:rPr>
              <w:t xml:space="preserve">02 painéis de LED em alta resolução, medindo 13x2 (instalados frente e fundo dos portais) 06 </w:t>
            </w:r>
            <w:proofErr w:type="spellStart"/>
            <w:r w:rsidRPr="001808E3">
              <w:rPr>
                <w:rFonts w:ascii="Calibri" w:hAnsi="Calibri" w:cs="Calibri"/>
                <w:sz w:val="16"/>
                <w:szCs w:val="16"/>
              </w:rPr>
              <w:t>moving</w:t>
            </w:r>
            <w:proofErr w:type="spellEnd"/>
            <w:r w:rsidRPr="001808E3">
              <w:rPr>
                <w:rFonts w:ascii="Calibri" w:hAnsi="Calibri" w:cs="Calibri"/>
                <w:sz w:val="16"/>
                <w:szCs w:val="16"/>
              </w:rPr>
              <w:t xml:space="preserve"> light spot de 700wats; 20 canhões par </w:t>
            </w:r>
            <w:proofErr w:type="spellStart"/>
            <w:r w:rsidRPr="001808E3">
              <w:rPr>
                <w:rFonts w:ascii="Calibri" w:hAnsi="Calibri" w:cs="Calibri"/>
                <w:sz w:val="16"/>
                <w:szCs w:val="16"/>
              </w:rPr>
              <w:t>led</w:t>
            </w:r>
            <w:proofErr w:type="spellEnd"/>
            <w:r w:rsidRPr="001808E3">
              <w:rPr>
                <w:rFonts w:ascii="Calibri" w:hAnsi="Calibri" w:cs="Calibri"/>
                <w:sz w:val="16"/>
                <w:szCs w:val="16"/>
              </w:rPr>
              <w:t xml:space="preserve"> e 02 </w:t>
            </w:r>
            <w:proofErr w:type="spellStart"/>
            <w:proofErr w:type="gramStart"/>
            <w:r w:rsidRPr="001808E3">
              <w:rPr>
                <w:rFonts w:ascii="Calibri" w:hAnsi="Calibri" w:cs="Calibri"/>
                <w:sz w:val="16"/>
                <w:szCs w:val="16"/>
              </w:rPr>
              <w:t>skywalker</w:t>
            </w:r>
            <w:proofErr w:type="spellEnd"/>
            <w:proofErr w:type="gramEnd"/>
            <w:r w:rsidRPr="001808E3">
              <w:rPr>
                <w:rFonts w:ascii="Calibri" w:hAnsi="Calibri" w:cs="Calibri"/>
                <w:sz w:val="16"/>
                <w:szCs w:val="16"/>
              </w:rPr>
              <w:t xml:space="preserve"> de 5mil </w:t>
            </w:r>
            <w:proofErr w:type="spellStart"/>
            <w:r w:rsidRPr="001808E3">
              <w:rPr>
                <w:rFonts w:ascii="Calibri" w:hAnsi="Calibri" w:cs="Calibri"/>
                <w:sz w:val="16"/>
                <w:szCs w:val="16"/>
              </w:rPr>
              <w:t>wats</w:t>
            </w:r>
            <w:proofErr w:type="spellEnd"/>
            <w:r w:rsidRPr="001808E3">
              <w:rPr>
                <w:rFonts w:ascii="Calibri" w:hAnsi="Calibri" w:cs="Calibri"/>
                <w:sz w:val="16"/>
                <w:szCs w:val="16"/>
              </w:rPr>
              <w:t>. 10 canhões par.</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8</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708"/>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2</w:t>
            </w:r>
          </w:p>
        </w:tc>
        <w:tc>
          <w:tcPr>
            <w:tcW w:w="2484" w:type="pct"/>
            <w:gridSpan w:val="2"/>
            <w:shd w:val="clear" w:color="auto" w:fill="auto"/>
            <w:tcMar>
              <w:top w:w="0" w:type="dxa"/>
              <w:left w:w="60" w:type="dxa"/>
              <w:bottom w:w="0" w:type="dxa"/>
              <w:right w:w="70" w:type="dxa"/>
            </w:tcMa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LOCAÇÃO DE D0IS TRIOS ELÉTRICOS PARA O CARNAVAL OFICIAL:</w:t>
            </w:r>
            <w:r w:rsidRPr="001808E3">
              <w:rPr>
                <w:rFonts w:ascii="Calibri" w:hAnsi="Calibri" w:cs="Calibri"/>
                <w:sz w:val="16"/>
                <w:szCs w:val="16"/>
              </w:rPr>
              <w:t xml:space="preserve"> Com comprimento mínimo de 24m, Largura 3,20m. Medida do palco: 9m de comprimento por 4,70 m de largura. Trio aberto 5,70 de largura 02 – 01 Mesa PM </w:t>
            </w:r>
            <w:proofErr w:type="gramStart"/>
            <w:r w:rsidRPr="001808E3">
              <w:rPr>
                <w:rFonts w:ascii="Calibri" w:hAnsi="Calibri" w:cs="Calibri"/>
                <w:sz w:val="16"/>
                <w:szCs w:val="16"/>
              </w:rPr>
              <w:t>5D</w:t>
            </w:r>
            <w:proofErr w:type="gramEnd"/>
            <w:r w:rsidRPr="001808E3">
              <w:rPr>
                <w:rFonts w:ascii="Calibri" w:hAnsi="Calibri" w:cs="Calibri"/>
                <w:sz w:val="16"/>
                <w:szCs w:val="16"/>
              </w:rPr>
              <w:t xml:space="preserve"> RH; 01 Mesa </w:t>
            </w:r>
            <w:proofErr w:type="spellStart"/>
            <w:r w:rsidRPr="001808E3">
              <w:rPr>
                <w:rFonts w:ascii="Calibri" w:hAnsi="Calibri" w:cs="Calibri"/>
                <w:sz w:val="16"/>
                <w:szCs w:val="16"/>
              </w:rPr>
              <w:t>Digi</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Desing</w:t>
            </w:r>
            <w:proofErr w:type="spellEnd"/>
            <w:r w:rsidRPr="001808E3">
              <w:rPr>
                <w:rFonts w:ascii="Calibri" w:hAnsi="Calibri" w:cs="Calibri"/>
                <w:sz w:val="16"/>
                <w:szCs w:val="16"/>
              </w:rPr>
              <w:t xml:space="preserve"> – mix rack; 02 Crossover digital Lake – LM 26; 01 Crossover DAS-DP 26; 02 Monitores DAS; 06 Monitores FZ 102 HPA; 02 Monitores para percussão; 01 Sistema de sub para bateria; 03 HARKTE SISTEM modelo 7000/5000/3500; 02 Retornos de guitarra JAZZ CHORUS; 02 Grupos de geradores de 230 KVA/ 260 KVA; Frigobar; DVD; TV; Piso de Madeira/emborrachado (especial); Ar-condicionado (dois ambientes) Sistema acústico); 12 Refletores laterais com lâmpadas para 64 </w:t>
            </w:r>
            <w:proofErr w:type="spellStart"/>
            <w:r w:rsidRPr="001808E3">
              <w:rPr>
                <w:rFonts w:ascii="Calibri" w:hAnsi="Calibri" w:cs="Calibri"/>
                <w:sz w:val="16"/>
                <w:szCs w:val="16"/>
              </w:rPr>
              <w:t>fox</w:t>
            </w:r>
            <w:proofErr w:type="spellEnd"/>
            <w:r w:rsidRPr="001808E3">
              <w:rPr>
                <w:rFonts w:ascii="Calibri" w:hAnsi="Calibri" w:cs="Calibri"/>
                <w:sz w:val="16"/>
                <w:szCs w:val="16"/>
              </w:rPr>
              <w:t xml:space="preserve"> 05 – plateia; 26 Refletores com lâmpadas DWE-GE (meio palco e passarela); 04 Refletores italiano na frente do palco; 04 Refletores DWE 650wts; 02 Racks HPL com 12 vias cada; 01 Mesa de luz com 24 canais cada; 32 Alto falantes de grave – Fane; 56 Alto falantes de médio grave MG BEYMA; 48 Drives B &amp; C; 80 Alto falantes de grave SELENIUM; 72 Alto falantes de médio grave ATTACK; 48 Drives SELENIUM (cornetas); 60 Amplificadores STUDIO R (top de linha); 17 Microfones </w:t>
            </w:r>
            <w:proofErr w:type="spellStart"/>
            <w:r w:rsidRPr="001808E3">
              <w:rPr>
                <w:rFonts w:ascii="Calibri" w:hAnsi="Calibri" w:cs="Calibri"/>
                <w:sz w:val="16"/>
                <w:szCs w:val="16"/>
              </w:rPr>
              <w:t>Shure</w:t>
            </w:r>
            <w:proofErr w:type="spellEnd"/>
            <w:r w:rsidRPr="001808E3">
              <w:rPr>
                <w:rFonts w:ascii="Calibri" w:hAnsi="Calibri" w:cs="Calibri"/>
                <w:sz w:val="16"/>
                <w:szCs w:val="16"/>
              </w:rPr>
              <w:t xml:space="preserve"> 58 – comum; 13 Microfones </w:t>
            </w:r>
            <w:proofErr w:type="spellStart"/>
            <w:r w:rsidRPr="001808E3">
              <w:rPr>
                <w:rFonts w:ascii="Calibri" w:hAnsi="Calibri" w:cs="Calibri"/>
                <w:sz w:val="16"/>
                <w:szCs w:val="16"/>
              </w:rPr>
              <w:t>Shure</w:t>
            </w:r>
            <w:proofErr w:type="spellEnd"/>
            <w:r w:rsidRPr="001808E3">
              <w:rPr>
                <w:rFonts w:ascii="Calibri" w:hAnsi="Calibri" w:cs="Calibri"/>
                <w:sz w:val="16"/>
                <w:szCs w:val="16"/>
              </w:rPr>
              <w:t xml:space="preserve"> 57 – comum; 12 Microfones </w:t>
            </w:r>
            <w:proofErr w:type="spellStart"/>
            <w:r w:rsidRPr="001808E3">
              <w:rPr>
                <w:rFonts w:ascii="Calibri" w:hAnsi="Calibri" w:cs="Calibri"/>
                <w:sz w:val="16"/>
                <w:szCs w:val="16"/>
              </w:rPr>
              <w:t>Shure</w:t>
            </w:r>
            <w:proofErr w:type="spellEnd"/>
            <w:r w:rsidRPr="001808E3">
              <w:rPr>
                <w:rFonts w:ascii="Calibri" w:hAnsi="Calibri" w:cs="Calibri"/>
                <w:sz w:val="16"/>
                <w:szCs w:val="16"/>
              </w:rPr>
              <w:t xml:space="preserve"> Beta 57; 02 Microfones AKG de voz; 01 Microfone AKG Condensador; 01 Microfone </w:t>
            </w:r>
            <w:proofErr w:type="spellStart"/>
            <w:r w:rsidRPr="001808E3">
              <w:rPr>
                <w:rFonts w:ascii="Calibri" w:hAnsi="Calibri" w:cs="Calibri"/>
                <w:sz w:val="16"/>
                <w:szCs w:val="16"/>
              </w:rPr>
              <w:t>Sinnheiser</w:t>
            </w:r>
            <w:proofErr w:type="spellEnd"/>
            <w:r w:rsidRPr="001808E3">
              <w:rPr>
                <w:rFonts w:ascii="Calibri" w:hAnsi="Calibri" w:cs="Calibri"/>
                <w:sz w:val="16"/>
                <w:szCs w:val="16"/>
              </w:rPr>
              <w:t xml:space="preserve"> 421; 02 Microfones sem fio EW 500 – G3 C 945; 03 Microfones SM81; 01 Microfone Beta 91 A; 05 Microfones PG 56; 01 Microfones PG 52; 02 </w:t>
            </w:r>
            <w:proofErr w:type="spellStart"/>
            <w:r w:rsidRPr="001808E3">
              <w:rPr>
                <w:rFonts w:ascii="Calibri" w:hAnsi="Calibri" w:cs="Calibri"/>
                <w:sz w:val="16"/>
                <w:szCs w:val="16"/>
              </w:rPr>
              <w:t>Trigs</w:t>
            </w:r>
            <w:proofErr w:type="spellEnd"/>
            <w:r w:rsidRPr="001808E3">
              <w:rPr>
                <w:rFonts w:ascii="Calibri" w:hAnsi="Calibri" w:cs="Calibri"/>
                <w:sz w:val="16"/>
                <w:szCs w:val="16"/>
              </w:rPr>
              <w:t xml:space="preserve"> de bumbo; 100 Cabos de microfones NEUTRIX; 10 Cabos P10; 21 DIRECT BOX – Passivo; 20 Garras LP; 25 Pedestais grandes; 08 Pedestais pequenos; 01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 de palco de 24 vias; 02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cabos de palco 12 vias;OBS As marcas são referencial podendo ser similares</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4</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rPr>
                <w:rFonts w:ascii="Calibri" w:hAnsi="Calibri" w:cs="Calibri"/>
                <w:sz w:val="16"/>
                <w:szCs w:val="16"/>
              </w:rPr>
            </w:pPr>
          </w:p>
        </w:tc>
      </w:tr>
      <w:tr w:rsidR="00B332AB" w:rsidRPr="001808E3" w:rsidTr="00141FFF">
        <w:trPr>
          <w:trHeight w:val="1417"/>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3</w:t>
            </w:r>
          </w:p>
        </w:tc>
        <w:tc>
          <w:tcPr>
            <w:tcW w:w="2484" w:type="pct"/>
            <w:gridSpan w:val="2"/>
            <w:shd w:val="clear" w:color="auto" w:fill="auto"/>
            <w:tcMar>
              <w:top w:w="0" w:type="dxa"/>
              <w:left w:w="60" w:type="dxa"/>
              <w:bottom w:w="0" w:type="dxa"/>
              <w:right w:w="70" w:type="dxa"/>
            </w:tcMar>
            <w:hideMark/>
          </w:tcPr>
          <w:p w:rsidR="00B332AB" w:rsidRPr="001808E3" w:rsidRDefault="00B332AB" w:rsidP="00B332AB">
            <w:pPr>
              <w:suppressAutoHyphens/>
              <w:jc w:val="both"/>
              <w:rPr>
                <w:rFonts w:ascii="Calibri" w:hAnsi="Calibri" w:cs="Calibri"/>
                <w:b/>
                <w:bCs/>
                <w:sz w:val="16"/>
                <w:szCs w:val="16"/>
              </w:rPr>
            </w:pPr>
            <w:r w:rsidRPr="001808E3">
              <w:rPr>
                <w:rFonts w:ascii="Calibri" w:hAnsi="Calibri" w:cs="Calibri"/>
                <w:b/>
                <w:sz w:val="16"/>
                <w:szCs w:val="16"/>
              </w:rPr>
              <w:t>SOM PROFISSIONAL GRANDE PORTE</w:t>
            </w:r>
            <w:r w:rsidRPr="001808E3">
              <w:rPr>
                <w:rFonts w:ascii="Calibri" w:hAnsi="Calibri" w:cs="Calibri"/>
                <w:sz w:val="16"/>
                <w:szCs w:val="16"/>
              </w:rPr>
              <w:t xml:space="preserve">; torres de PA “LR” com 12 caixas de cada lado tipo LINE equipadas com dois alto-falantes de 12 polegadas, dois drivers, 40 caixas </w:t>
            </w:r>
            <w:proofErr w:type="gramStart"/>
            <w:r w:rsidRPr="001808E3">
              <w:rPr>
                <w:rFonts w:ascii="Calibri" w:hAnsi="Calibri" w:cs="Calibri"/>
                <w:sz w:val="16"/>
                <w:szCs w:val="16"/>
              </w:rPr>
              <w:t>SUB GRAVE</w:t>
            </w:r>
            <w:proofErr w:type="gramEnd"/>
            <w:r w:rsidRPr="001808E3">
              <w:rPr>
                <w:rFonts w:ascii="Calibri" w:hAnsi="Calibri" w:cs="Calibri"/>
                <w:sz w:val="16"/>
                <w:szCs w:val="16"/>
              </w:rPr>
              <w:t xml:space="preserve"> com dois alto-falantes de 18 polegadas, 08, Processador de 5 vias </w:t>
            </w:r>
            <w:proofErr w:type="spellStart"/>
            <w:r w:rsidRPr="001808E3">
              <w:rPr>
                <w:rFonts w:ascii="Calibri" w:hAnsi="Calibri" w:cs="Calibri"/>
                <w:sz w:val="16"/>
                <w:szCs w:val="16"/>
              </w:rPr>
              <w:t>stéreo</w:t>
            </w:r>
            <w:proofErr w:type="spellEnd"/>
            <w:r w:rsidRPr="001808E3">
              <w:rPr>
                <w:rFonts w:ascii="Calibri" w:hAnsi="Calibri" w:cs="Calibri"/>
                <w:sz w:val="16"/>
                <w:szCs w:val="16"/>
              </w:rPr>
              <w:t xml:space="preserve">, Racks de amplificação para as caixas acústicas de P.A. acima, contendo CADA: 01 canal de amplificador de potência para graves de no mínimo 64000wrms com carga de 2W; com entradas balanceadas. 01 canal de amplificador de potência para médio e médios graves de no mínimo </w:t>
            </w:r>
            <w:proofErr w:type="gramStart"/>
            <w:r w:rsidRPr="001808E3">
              <w:rPr>
                <w:rFonts w:ascii="Calibri" w:hAnsi="Calibri" w:cs="Calibri"/>
                <w:sz w:val="16"/>
                <w:szCs w:val="16"/>
              </w:rPr>
              <w:t>5400w</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2W; com entradas balanceadas. 01 canal de amplificador de potência para e agudos de no mínimo </w:t>
            </w:r>
            <w:proofErr w:type="gramStart"/>
            <w:r w:rsidRPr="001808E3">
              <w:rPr>
                <w:rFonts w:ascii="Calibri" w:hAnsi="Calibri" w:cs="Calibri"/>
                <w:sz w:val="16"/>
                <w:szCs w:val="16"/>
              </w:rPr>
              <w:t>1400w</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2W; com entradas balanceadas. 02 canais de processadores ou de crossovers ativo de no mínimo 04 vias, compatíveis com as caixas utilizadas no sistema de P.A.; com entradas e saídas balanceadas. 02 canais de equalizadores gráficos de 1/3 de oitavas (31 bandas), com filtros de Q constante e atuação de + e – 15db; com entradas e saídas balanceadas. 01 mesa de mixagem digital DE 48 com no mínimo as seguintes características: 48 canais de entrada com (</w:t>
            </w:r>
            <w:proofErr w:type="spellStart"/>
            <w:r w:rsidRPr="001808E3">
              <w:rPr>
                <w:rFonts w:ascii="Calibri" w:hAnsi="Calibri" w:cs="Calibri"/>
                <w:sz w:val="16"/>
                <w:szCs w:val="16"/>
              </w:rPr>
              <w:t>mic</w:t>
            </w:r>
            <w:proofErr w:type="spellEnd"/>
            <w:r w:rsidRPr="001808E3">
              <w:rPr>
                <w:rFonts w:ascii="Calibri" w:hAnsi="Calibri" w:cs="Calibri"/>
                <w:sz w:val="16"/>
                <w:szCs w:val="16"/>
              </w:rPr>
              <w:t>/</w:t>
            </w:r>
            <w:proofErr w:type="spellStart"/>
            <w:r w:rsidRPr="001808E3">
              <w:rPr>
                <w:rFonts w:ascii="Calibri" w:hAnsi="Calibri" w:cs="Calibri"/>
                <w:sz w:val="16"/>
                <w:szCs w:val="16"/>
              </w:rPr>
              <w:t>line</w:t>
            </w:r>
            <w:proofErr w:type="spellEnd"/>
            <w:r w:rsidRPr="001808E3">
              <w:rPr>
                <w:rFonts w:ascii="Calibri" w:hAnsi="Calibri" w:cs="Calibri"/>
                <w:sz w:val="16"/>
                <w:szCs w:val="16"/>
              </w:rPr>
              <w:t xml:space="preserve">, ganho, </w:t>
            </w:r>
            <w:proofErr w:type="spellStart"/>
            <w:r w:rsidRPr="001808E3">
              <w:rPr>
                <w:rFonts w:ascii="Calibri" w:hAnsi="Calibri" w:cs="Calibri"/>
                <w:sz w:val="16"/>
                <w:szCs w:val="16"/>
              </w:rPr>
              <w:t>pad</w:t>
            </w:r>
            <w:proofErr w:type="spellEnd"/>
            <w:r w:rsidRPr="001808E3">
              <w:rPr>
                <w:rFonts w:ascii="Calibri" w:hAnsi="Calibri" w:cs="Calibri"/>
                <w:sz w:val="16"/>
                <w:szCs w:val="16"/>
              </w:rPr>
              <w:t xml:space="preserve">, </w:t>
            </w:r>
            <w:proofErr w:type="gramStart"/>
            <w:r w:rsidRPr="001808E3">
              <w:rPr>
                <w:rFonts w:ascii="Calibri" w:hAnsi="Calibri" w:cs="Calibri"/>
                <w:sz w:val="16"/>
                <w:szCs w:val="16"/>
              </w:rPr>
              <w:t>48v</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insert</w:t>
            </w:r>
            <w:proofErr w:type="spellEnd"/>
            <w:r w:rsidRPr="001808E3">
              <w:rPr>
                <w:rFonts w:ascii="Calibri" w:hAnsi="Calibri" w:cs="Calibri"/>
                <w:sz w:val="16"/>
                <w:szCs w:val="16"/>
              </w:rPr>
              <w:t xml:space="preserve">) por canal. 03 bandas de equalização (graves e agudos </w:t>
            </w:r>
            <w:proofErr w:type="spellStart"/>
            <w:r w:rsidRPr="001808E3">
              <w:rPr>
                <w:rFonts w:ascii="Calibri" w:hAnsi="Calibri" w:cs="Calibri"/>
                <w:sz w:val="16"/>
                <w:szCs w:val="16"/>
              </w:rPr>
              <w:t>shelving</w:t>
            </w:r>
            <w:proofErr w:type="spellEnd"/>
            <w:r w:rsidRPr="001808E3">
              <w:rPr>
                <w:rFonts w:ascii="Calibri" w:hAnsi="Calibri" w:cs="Calibri"/>
                <w:sz w:val="16"/>
                <w:szCs w:val="16"/>
              </w:rPr>
              <w:t xml:space="preserve"> e médios </w:t>
            </w:r>
            <w:proofErr w:type="spellStart"/>
            <w:r w:rsidRPr="001808E3">
              <w:rPr>
                <w:rFonts w:ascii="Calibri" w:hAnsi="Calibri" w:cs="Calibri"/>
                <w:sz w:val="16"/>
                <w:szCs w:val="16"/>
              </w:rPr>
              <w:t>semiparamétricos</w:t>
            </w:r>
            <w:proofErr w:type="spellEnd"/>
            <w:r w:rsidRPr="001808E3">
              <w:rPr>
                <w:rFonts w:ascii="Calibri" w:hAnsi="Calibri" w:cs="Calibri"/>
                <w:sz w:val="16"/>
                <w:szCs w:val="16"/>
              </w:rPr>
              <w:t xml:space="preserve"> por canal de entrada. 01 filtro de graves (</w:t>
            </w:r>
            <w:proofErr w:type="spellStart"/>
            <w:r w:rsidRPr="001808E3">
              <w:rPr>
                <w:rFonts w:ascii="Calibri" w:hAnsi="Calibri" w:cs="Calibri"/>
                <w:sz w:val="16"/>
                <w:szCs w:val="16"/>
              </w:rPr>
              <w:t>hi-pass</w:t>
            </w:r>
            <w:proofErr w:type="spellEnd"/>
            <w:r w:rsidRPr="001808E3">
              <w:rPr>
                <w:rFonts w:ascii="Calibri" w:hAnsi="Calibri" w:cs="Calibri"/>
                <w:sz w:val="16"/>
                <w:szCs w:val="16"/>
              </w:rPr>
              <w:t xml:space="preserve">) por canal de entrada. 08 mix auxiliares pré/pós </w:t>
            </w:r>
            <w:proofErr w:type="spellStart"/>
            <w:r w:rsidRPr="001808E3">
              <w:rPr>
                <w:rFonts w:ascii="Calibri" w:hAnsi="Calibri" w:cs="Calibri"/>
                <w:sz w:val="16"/>
                <w:szCs w:val="16"/>
              </w:rPr>
              <w:t>fader</w:t>
            </w:r>
            <w:proofErr w:type="spellEnd"/>
            <w:r w:rsidRPr="001808E3">
              <w:rPr>
                <w:rFonts w:ascii="Calibri" w:hAnsi="Calibri" w:cs="Calibri"/>
                <w:sz w:val="16"/>
                <w:szCs w:val="16"/>
              </w:rPr>
              <w:t xml:space="preserve">, balanceadas. 16 </w:t>
            </w:r>
            <w:proofErr w:type="gramStart"/>
            <w:r w:rsidRPr="001808E3">
              <w:rPr>
                <w:rFonts w:ascii="Calibri" w:hAnsi="Calibri" w:cs="Calibri"/>
                <w:sz w:val="16"/>
                <w:szCs w:val="16"/>
              </w:rPr>
              <w:t>sub grupos</w:t>
            </w:r>
            <w:proofErr w:type="gramEnd"/>
            <w:r w:rsidRPr="001808E3">
              <w:rPr>
                <w:rFonts w:ascii="Calibri" w:hAnsi="Calibri" w:cs="Calibri"/>
                <w:sz w:val="16"/>
                <w:szCs w:val="16"/>
              </w:rPr>
              <w:t xml:space="preserve"> endereçáveis. 02 saídas máster L e R, balanceadas. 48 canais de compressores de áudio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atack</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ratio</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gain</w:t>
            </w:r>
            <w:proofErr w:type="spellEnd"/>
            <w:r w:rsidRPr="001808E3">
              <w:rPr>
                <w:rFonts w:ascii="Calibri" w:hAnsi="Calibri" w:cs="Calibri"/>
                <w:sz w:val="16"/>
                <w:szCs w:val="16"/>
              </w:rPr>
              <w:t xml:space="preserve">. 48 canais de </w:t>
            </w:r>
            <w:proofErr w:type="spellStart"/>
            <w:r w:rsidRPr="001808E3">
              <w:rPr>
                <w:rFonts w:ascii="Calibri" w:hAnsi="Calibri" w:cs="Calibri"/>
                <w:sz w:val="16"/>
                <w:szCs w:val="16"/>
              </w:rPr>
              <w:t>noisegates</w:t>
            </w:r>
            <w:proofErr w:type="spellEnd"/>
            <w:r w:rsidRPr="001808E3">
              <w:rPr>
                <w:rFonts w:ascii="Calibri" w:hAnsi="Calibri" w:cs="Calibri"/>
                <w:sz w:val="16"/>
                <w:szCs w:val="16"/>
              </w:rPr>
              <w:t xml:space="preserve">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rangee</w:t>
            </w:r>
            <w:proofErr w:type="spellEnd"/>
            <w:r w:rsidRPr="001808E3">
              <w:rPr>
                <w:rFonts w:ascii="Calibri" w:hAnsi="Calibri" w:cs="Calibri"/>
                <w:sz w:val="16"/>
                <w:szCs w:val="16"/>
              </w:rPr>
              <w:t xml:space="preserve"> filtros variáveis de freqüências </w:t>
            </w:r>
            <w:proofErr w:type="spellStart"/>
            <w:r w:rsidRPr="001808E3">
              <w:rPr>
                <w:rFonts w:ascii="Calibri" w:hAnsi="Calibri" w:cs="Calibri"/>
                <w:sz w:val="16"/>
                <w:szCs w:val="16"/>
              </w:rPr>
              <w:t>low</w:t>
            </w:r>
            <w:proofErr w:type="spellEnd"/>
            <w:r w:rsidRPr="001808E3">
              <w:rPr>
                <w:rFonts w:ascii="Calibri" w:hAnsi="Calibri" w:cs="Calibri"/>
                <w:sz w:val="16"/>
                <w:szCs w:val="16"/>
              </w:rPr>
              <w:t xml:space="preserve"> e </w:t>
            </w:r>
            <w:proofErr w:type="spellStart"/>
            <w:r w:rsidRPr="001808E3">
              <w:rPr>
                <w:rFonts w:ascii="Calibri" w:hAnsi="Calibri" w:cs="Calibri"/>
                <w:sz w:val="16"/>
                <w:szCs w:val="16"/>
              </w:rPr>
              <w:t>hi</w:t>
            </w:r>
            <w:proofErr w:type="spellEnd"/>
            <w:r w:rsidRPr="001808E3">
              <w:rPr>
                <w:rFonts w:ascii="Calibri" w:hAnsi="Calibri" w:cs="Calibri"/>
                <w:sz w:val="16"/>
                <w:szCs w:val="16"/>
              </w:rPr>
              <w:t xml:space="preserve">. 8 processadores digital de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efeitos, estéreo. 01 aparelho de reprodução de </w:t>
            </w:r>
            <w:proofErr w:type="spellStart"/>
            <w:r w:rsidRPr="001808E3">
              <w:rPr>
                <w:rFonts w:ascii="Calibri" w:hAnsi="Calibri" w:cs="Calibri"/>
                <w:sz w:val="16"/>
                <w:szCs w:val="16"/>
              </w:rPr>
              <w:t>cd</w:t>
            </w:r>
            <w:proofErr w:type="spellEnd"/>
            <w:r w:rsidRPr="001808E3">
              <w:rPr>
                <w:rFonts w:ascii="Calibri" w:hAnsi="Calibri" w:cs="Calibri"/>
                <w:sz w:val="16"/>
                <w:szCs w:val="16"/>
              </w:rPr>
              <w:t>/</w:t>
            </w:r>
            <w:proofErr w:type="spellStart"/>
            <w:r w:rsidRPr="001808E3">
              <w:rPr>
                <w:rFonts w:ascii="Calibri" w:hAnsi="Calibri" w:cs="Calibri"/>
                <w:sz w:val="16"/>
                <w:szCs w:val="16"/>
              </w:rPr>
              <w:t>dvd</w:t>
            </w:r>
            <w:proofErr w:type="spellEnd"/>
            <w:r w:rsidRPr="001808E3">
              <w:rPr>
                <w:rFonts w:ascii="Calibri" w:hAnsi="Calibri" w:cs="Calibri"/>
                <w:sz w:val="16"/>
                <w:szCs w:val="16"/>
              </w:rPr>
              <w:t xml:space="preserve">/mp3. 01 MESA DIGITAL (referência YAMAHA PM-5D ou similar) SISTEMA DE MONITORAÇÃO: 12 caixas acústicas monitoras profissionais com o mínimo de 02 vias, ativas ou passivas contendo cada: 01 alto falante de 12” ou 01 alto falante de 15”, 01 driver com diafragma de titânio de no mínimo 03”, garganta de 02¨ de </w:t>
            </w:r>
            <w:proofErr w:type="spellStart"/>
            <w:r w:rsidRPr="001808E3">
              <w:rPr>
                <w:rFonts w:ascii="Calibri" w:hAnsi="Calibri" w:cs="Calibri"/>
                <w:sz w:val="16"/>
                <w:szCs w:val="16"/>
              </w:rPr>
              <w:t>directividade</w:t>
            </w:r>
            <w:proofErr w:type="spellEnd"/>
            <w:r w:rsidRPr="001808E3">
              <w:rPr>
                <w:rFonts w:ascii="Calibri" w:hAnsi="Calibri" w:cs="Calibri"/>
                <w:sz w:val="16"/>
                <w:szCs w:val="16"/>
              </w:rPr>
              <w:t xml:space="preserve"> constante ou guia de ondas, 03 racks de amplificação para as 12 caixas acústicas monitoras acima composto de: 12 canais de </w:t>
            </w:r>
            <w:r w:rsidRPr="001808E3">
              <w:rPr>
                <w:rFonts w:ascii="Calibri" w:hAnsi="Calibri" w:cs="Calibri"/>
                <w:sz w:val="16"/>
                <w:szCs w:val="16"/>
              </w:rPr>
              <w:lastRenderedPageBreak/>
              <w:t>amplificadores de potência de no mínimo 1400wrms com carga de 4W. Com entradas balanceadas; e os devidos processadores e amplificadores restantes se as caixas monitoras forem ativas. 12 canais de equalizadores gráficos de 1/3 de oitavas (31 bandas), com filtros de Q constante e atuação de + e – 15db. Com entradas e saídas balanceadas. 01 mesa de mixagem digital com no mínimo as seguintes características: 48 canais de entrada com (</w:t>
            </w:r>
            <w:proofErr w:type="spellStart"/>
            <w:r w:rsidRPr="001808E3">
              <w:rPr>
                <w:rFonts w:ascii="Calibri" w:hAnsi="Calibri" w:cs="Calibri"/>
                <w:sz w:val="16"/>
                <w:szCs w:val="16"/>
              </w:rPr>
              <w:t>mic</w:t>
            </w:r>
            <w:proofErr w:type="spellEnd"/>
            <w:r w:rsidRPr="001808E3">
              <w:rPr>
                <w:rFonts w:ascii="Calibri" w:hAnsi="Calibri" w:cs="Calibri"/>
                <w:sz w:val="16"/>
                <w:szCs w:val="16"/>
              </w:rPr>
              <w:t>/</w:t>
            </w:r>
            <w:proofErr w:type="spellStart"/>
            <w:r w:rsidRPr="001808E3">
              <w:rPr>
                <w:rFonts w:ascii="Calibri" w:hAnsi="Calibri" w:cs="Calibri"/>
                <w:sz w:val="16"/>
                <w:szCs w:val="16"/>
              </w:rPr>
              <w:t>line</w:t>
            </w:r>
            <w:proofErr w:type="spellEnd"/>
            <w:r w:rsidRPr="001808E3">
              <w:rPr>
                <w:rFonts w:ascii="Calibri" w:hAnsi="Calibri" w:cs="Calibri"/>
                <w:sz w:val="16"/>
                <w:szCs w:val="16"/>
              </w:rPr>
              <w:t xml:space="preserve">, ganho, </w:t>
            </w:r>
            <w:proofErr w:type="spellStart"/>
            <w:r w:rsidRPr="001808E3">
              <w:rPr>
                <w:rFonts w:ascii="Calibri" w:hAnsi="Calibri" w:cs="Calibri"/>
                <w:sz w:val="16"/>
                <w:szCs w:val="16"/>
              </w:rPr>
              <w:t>pad</w:t>
            </w:r>
            <w:proofErr w:type="spellEnd"/>
            <w:r w:rsidRPr="001808E3">
              <w:rPr>
                <w:rFonts w:ascii="Calibri" w:hAnsi="Calibri" w:cs="Calibri"/>
                <w:sz w:val="16"/>
                <w:szCs w:val="16"/>
              </w:rPr>
              <w:t xml:space="preserve">, 48v, </w:t>
            </w:r>
            <w:proofErr w:type="spellStart"/>
            <w:r w:rsidRPr="001808E3">
              <w:rPr>
                <w:rFonts w:ascii="Calibri" w:hAnsi="Calibri" w:cs="Calibri"/>
                <w:sz w:val="16"/>
                <w:szCs w:val="16"/>
              </w:rPr>
              <w:t>insert</w:t>
            </w:r>
            <w:proofErr w:type="spellEnd"/>
            <w:r w:rsidRPr="001808E3">
              <w:rPr>
                <w:rFonts w:ascii="Calibri" w:hAnsi="Calibri" w:cs="Calibri"/>
                <w:sz w:val="16"/>
                <w:szCs w:val="16"/>
              </w:rPr>
              <w:t xml:space="preserve">) por canal. 03 bandas de equalização (graves e agudos </w:t>
            </w:r>
            <w:proofErr w:type="spellStart"/>
            <w:r w:rsidRPr="001808E3">
              <w:rPr>
                <w:rFonts w:ascii="Calibri" w:hAnsi="Calibri" w:cs="Calibri"/>
                <w:sz w:val="16"/>
                <w:szCs w:val="16"/>
              </w:rPr>
              <w:t>shelving</w:t>
            </w:r>
            <w:proofErr w:type="spellEnd"/>
            <w:r w:rsidRPr="001808E3">
              <w:rPr>
                <w:rFonts w:ascii="Calibri" w:hAnsi="Calibri" w:cs="Calibri"/>
                <w:sz w:val="16"/>
                <w:szCs w:val="16"/>
              </w:rPr>
              <w:t xml:space="preserve"> e médios </w:t>
            </w:r>
            <w:proofErr w:type="spellStart"/>
            <w:r w:rsidRPr="001808E3">
              <w:rPr>
                <w:rFonts w:ascii="Calibri" w:hAnsi="Calibri" w:cs="Calibri"/>
                <w:sz w:val="16"/>
                <w:szCs w:val="16"/>
              </w:rPr>
              <w:t>semiparamétricos</w:t>
            </w:r>
            <w:proofErr w:type="spellEnd"/>
            <w:r w:rsidRPr="001808E3">
              <w:rPr>
                <w:rFonts w:ascii="Calibri" w:hAnsi="Calibri" w:cs="Calibri"/>
                <w:sz w:val="16"/>
                <w:szCs w:val="16"/>
              </w:rPr>
              <w:t>) por canal de entrada. 01 filtro de graves (</w:t>
            </w:r>
            <w:proofErr w:type="spellStart"/>
            <w:r w:rsidRPr="001808E3">
              <w:rPr>
                <w:rFonts w:ascii="Calibri" w:hAnsi="Calibri" w:cs="Calibri"/>
                <w:sz w:val="16"/>
                <w:szCs w:val="16"/>
              </w:rPr>
              <w:t>hi-pass</w:t>
            </w:r>
            <w:proofErr w:type="spellEnd"/>
            <w:r w:rsidRPr="001808E3">
              <w:rPr>
                <w:rFonts w:ascii="Calibri" w:hAnsi="Calibri" w:cs="Calibri"/>
                <w:sz w:val="16"/>
                <w:szCs w:val="16"/>
              </w:rPr>
              <w:t xml:space="preserve">) por canal de entrada. 08 mix auxiliares pré/pós </w:t>
            </w:r>
            <w:proofErr w:type="spellStart"/>
            <w:r w:rsidRPr="001808E3">
              <w:rPr>
                <w:rFonts w:ascii="Calibri" w:hAnsi="Calibri" w:cs="Calibri"/>
                <w:sz w:val="16"/>
                <w:szCs w:val="16"/>
              </w:rPr>
              <w:t>fader</w:t>
            </w:r>
            <w:proofErr w:type="spellEnd"/>
            <w:r w:rsidRPr="001808E3">
              <w:rPr>
                <w:rFonts w:ascii="Calibri" w:hAnsi="Calibri" w:cs="Calibri"/>
                <w:sz w:val="16"/>
                <w:szCs w:val="16"/>
              </w:rPr>
              <w:t xml:space="preserve">, balanceadas, para vias de monitoração e efeito 02 saídas </w:t>
            </w:r>
            <w:proofErr w:type="spellStart"/>
            <w:r w:rsidRPr="001808E3">
              <w:rPr>
                <w:rFonts w:ascii="Calibri" w:hAnsi="Calibri" w:cs="Calibri"/>
                <w:sz w:val="16"/>
                <w:szCs w:val="16"/>
              </w:rPr>
              <w:t>master</w:t>
            </w:r>
            <w:proofErr w:type="spellEnd"/>
            <w:r w:rsidRPr="001808E3">
              <w:rPr>
                <w:rFonts w:ascii="Calibri" w:hAnsi="Calibri" w:cs="Calibri"/>
                <w:sz w:val="16"/>
                <w:szCs w:val="16"/>
              </w:rPr>
              <w:t xml:space="preserve"> L e R, balanceadas, 32 canais de compressores de áudio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atack</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ratio</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gain</w:t>
            </w:r>
            <w:proofErr w:type="spellEnd"/>
            <w:r w:rsidRPr="001808E3">
              <w:rPr>
                <w:rFonts w:ascii="Calibri" w:hAnsi="Calibri" w:cs="Calibri"/>
                <w:sz w:val="16"/>
                <w:szCs w:val="16"/>
              </w:rPr>
              <w:t xml:space="preserve">. 32 canais de </w:t>
            </w:r>
            <w:proofErr w:type="spellStart"/>
            <w:r w:rsidRPr="001808E3">
              <w:rPr>
                <w:rFonts w:ascii="Calibri" w:hAnsi="Calibri" w:cs="Calibri"/>
                <w:sz w:val="16"/>
                <w:szCs w:val="16"/>
              </w:rPr>
              <w:t>noisegates</w:t>
            </w:r>
            <w:proofErr w:type="spellEnd"/>
            <w:r w:rsidRPr="001808E3">
              <w:rPr>
                <w:rFonts w:ascii="Calibri" w:hAnsi="Calibri" w:cs="Calibri"/>
                <w:sz w:val="16"/>
                <w:szCs w:val="16"/>
              </w:rPr>
              <w:t xml:space="preserve"> com controles de </w:t>
            </w:r>
            <w:proofErr w:type="spellStart"/>
            <w:r w:rsidRPr="001808E3">
              <w:rPr>
                <w:rFonts w:ascii="Calibri" w:hAnsi="Calibri" w:cs="Calibri"/>
                <w:sz w:val="16"/>
                <w:szCs w:val="16"/>
              </w:rPr>
              <w:t>threshold</w:t>
            </w:r>
            <w:proofErr w:type="spellEnd"/>
            <w:r w:rsidRPr="001808E3">
              <w:rPr>
                <w:rFonts w:ascii="Calibri" w:hAnsi="Calibri" w:cs="Calibri"/>
                <w:sz w:val="16"/>
                <w:szCs w:val="16"/>
              </w:rPr>
              <w:t xml:space="preserve">, release, </w:t>
            </w:r>
            <w:proofErr w:type="spellStart"/>
            <w:r w:rsidRPr="001808E3">
              <w:rPr>
                <w:rFonts w:ascii="Calibri" w:hAnsi="Calibri" w:cs="Calibri"/>
                <w:sz w:val="16"/>
                <w:szCs w:val="16"/>
              </w:rPr>
              <w:t>rangee</w:t>
            </w:r>
            <w:proofErr w:type="spellEnd"/>
            <w:r w:rsidRPr="001808E3">
              <w:rPr>
                <w:rFonts w:ascii="Calibri" w:hAnsi="Calibri" w:cs="Calibri"/>
                <w:sz w:val="16"/>
                <w:szCs w:val="16"/>
              </w:rPr>
              <w:t xml:space="preserve"> filtros variáveis de freqüências </w:t>
            </w:r>
            <w:proofErr w:type="spellStart"/>
            <w:r w:rsidRPr="001808E3">
              <w:rPr>
                <w:rFonts w:ascii="Calibri" w:hAnsi="Calibri" w:cs="Calibri"/>
                <w:sz w:val="16"/>
                <w:szCs w:val="16"/>
              </w:rPr>
              <w:t>low</w:t>
            </w:r>
            <w:proofErr w:type="spellEnd"/>
            <w:r w:rsidRPr="001808E3">
              <w:rPr>
                <w:rFonts w:ascii="Calibri" w:hAnsi="Calibri" w:cs="Calibri"/>
                <w:sz w:val="16"/>
                <w:szCs w:val="16"/>
              </w:rPr>
              <w:t xml:space="preserve"> e </w:t>
            </w:r>
            <w:proofErr w:type="spellStart"/>
            <w:r w:rsidRPr="001808E3">
              <w:rPr>
                <w:rFonts w:ascii="Calibri" w:hAnsi="Calibri" w:cs="Calibri"/>
                <w:sz w:val="16"/>
                <w:szCs w:val="16"/>
              </w:rPr>
              <w:t>hi</w:t>
            </w:r>
            <w:proofErr w:type="spellEnd"/>
            <w:r w:rsidRPr="001808E3">
              <w:rPr>
                <w:rFonts w:ascii="Calibri" w:hAnsi="Calibri" w:cs="Calibri"/>
                <w:sz w:val="16"/>
                <w:szCs w:val="16"/>
              </w:rPr>
              <w:t xml:space="preserve">. 01 processador digital de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efeitos, estéreo, </w:t>
            </w:r>
            <w:proofErr w:type="gramStart"/>
            <w:r w:rsidRPr="001808E3">
              <w:rPr>
                <w:rFonts w:ascii="Calibri" w:hAnsi="Calibri" w:cs="Calibri"/>
                <w:sz w:val="16"/>
                <w:szCs w:val="16"/>
              </w:rPr>
              <w:t>com</w:t>
            </w:r>
            <w:proofErr w:type="gramEnd"/>
            <w:r w:rsidRPr="001808E3">
              <w:rPr>
                <w:rFonts w:ascii="Calibri" w:hAnsi="Calibri" w:cs="Calibri"/>
                <w:sz w:val="16"/>
                <w:szCs w:val="16"/>
              </w:rPr>
              <w:t xml:space="preserve"> 99 programas de cena. 01 Sistema de </w:t>
            </w:r>
            <w:proofErr w:type="spellStart"/>
            <w:r w:rsidRPr="001808E3">
              <w:rPr>
                <w:rFonts w:ascii="Calibri" w:hAnsi="Calibri" w:cs="Calibri"/>
                <w:sz w:val="16"/>
                <w:szCs w:val="16"/>
              </w:rPr>
              <w:t>sidefill</w:t>
            </w:r>
            <w:proofErr w:type="spellEnd"/>
            <w:r w:rsidRPr="001808E3">
              <w:rPr>
                <w:rFonts w:ascii="Calibri" w:hAnsi="Calibri" w:cs="Calibri"/>
                <w:sz w:val="16"/>
                <w:szCs w:val="16"/>
              </w:rPr>
              <w:t xml:space="preserve">: 04 caixas acústicas profissionais de </w:t>
            </w:r>
            <w:proofErr w:type="gramStart"/>
            <w:r w:rsidRPr="001808E3">
              <w:rPr>
                <w:rFonts w:ascii="Calibri" w:hAnsi="Calibri" w:cs="Calibri"/>
                <w:sz w:val="16"/>
                <w:szCs w:val="16"/>
              </w:rPr>
              <w:t>graves,</w:t>
            </w:r>
            <w:proofErr w:type="gramEnd"/>
            <w:r w:rsidRPr="001808E3">
              <w:rPr>
                <w:rFonts w:ascii="Calibri" w:hAnsi="Calibri" w:cs="Calibri"/>
                <w:sz w:val="16"/>
                <w:szCs w:val="16"/>
              </w:rPr>
              <w:t xml:space="preserve">contendo cada; 02 alto falantes, </w:t>
            </w:r>
            <w:proofErr w:type="spellStart"/>
            <w:r w:rsidRPr="001808E3">
              <w:rPr>
                <w:rFonts w:ascii="Calibri" w:hAnsi="Calibri" w:cs="Calibri"/>
                <w:sz w:val="16"/>
                <w:szCs w:val="16"/>
              </w:rPr>
              <w:t>woofer</w:t>
            </w:r>
            <w:proofErr w:type="spellEnd"/>
            <w:r w:rsidRPr="001808E3">
              <w:rPr>
                <w:rFonts w:ascii="Calibri" w:hAnsi="Calibri" w:cs="Calibri"/>
                <w:sz w:val="16"/>
                <w:szCs w:val="16"/>
              </w:rPr>
              <w:t xml:space="preserve"> de 18” 1600Watts, 04 caixas acústicas profissionais de médios e agudos,contendo cada; 01 falante de 10” e 15” para médio e médio grave, 01 driver com diafragma de titânio de 03” corneta de 60º x 40º com </w:t>
            </w:r>
            <w:proofErr w:type="spellStart"/>
            <w:r w:rsidRPr="001808E3">
              <w:rPr>
                <w:rFonts w:ascii="Calibri" w:hAnsi="Calibri" w:cs="Calibri"/>
                <w:sz w:val="16"/>
                <w:szCs w:val="16"/>
              </w:rPr>
              <w:t>directividade</w:t>
            </w:r>
            <w:proofErr w:type="spellEnd"/>
            <w:r w:rsidRPr="001808E3">
              <w:rPr>
                <w:rFonts w:ascii="Calibri" w:hAnsi="Calibri" w:cs="Calibri"/>
                <w:sz w:val="16"/>
                <w:szCs w:val="16"/>
              </w:rPr>
              <w:t xml:space="preserve"> constante ou guias de ondas 04 racks de amplificação para as caixas acústicas acima, contendo cada: 01 canal de amplificador de potência para graves de no mínimo 34000w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4W; com entradas balanceadas. 01 canal de amplificador de potência </w:t>
            </w:r>
            <w:proofErr w:type="spellStart"/>
            <w:r w:rsidRPr="001808E3">
              <w:rPr>
                <w:rFonts w:ascii="Calibri" w:hAnsi="Calibri" w:cs="Calibri"/>
                <w:sz w:val="16"/>
                <w:szCs w:val="16"/>
              </w:rPr>
              <w:t>paramédio</w:t>
            </w:r>
            <w:proofErr w:type="spellEnd"/>
            <w:r w:rsidRPr="001808E3">
              <w:rPr>
                <w:rFonts w:ascii="Calibri" w:hAnsi="Calibri" w:cs="Calibri"/>
                <w:sz w:val="16"/>
                <w:szCs w:val="16"/>
              </w:rPr>
              <w:t xml:space="preserve"> e médios graves de no mínimo </w:t>
            </w:r>
            <w:proofErr w:type="gramStart"/>
            <w:r w:rsidRPr="001808E3">
              <w:rPr>
                <w:rFonts w:ascii="Calibri" w:hAnsi="Calibri" w:cs="Calibri"/>
                <w:sz w:val="16"/>
                <w:szCs w:val="16"/>
              </w:rPr>
              <w:t>2400w</w:t>
            </w:r>
            <w:proofErr w:type="gramEnd"/>
            <w:r w:rsidRPr="001808E3">
              <w:rPr>
                <w:rFonts w:ascii="Calibri" w:hAnsi="Calibri" w:cs="Calibri"/>
                <w:sz w:val="16"/>
                <w:szCs w:val="16"/>
              </w:rPr>
              <w:t xml:space="preserve">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com carga de 4W; com entradas balanceadas. 01 canal de amplificador de potência para e agudos de no mínimo 1400wrms com carga de </w:t>
            </w:r>
            <w:proofErr w:type="gramStart"/>
            <w:r w:rsidRPr="001808E3">
              <w:rPr>
                <w:rFonts w:ascii="Calibri" w:hAnsi="Calibri" w:cs="Calibri"/>
                <w:sz w:val="16"/>
                <w:szCs w:val="16"/>
              </w:rPr>
              <w:t>4W</w:t>
            </w:r>
            <w:proofErr w:type="gramEnd"/>
            <w:r w:rsidRPr="001808E3">
              <w:rPr>
                <w:rFonts w:ascii="Calibri" w:hAnsi="Calibri" w:cs="Calibri"/>
                <w:sz w:val="16"/>
                <w:szCs w:val="16"/>
              </w:rPr>
              <w:t xml:space="preserve">; com entradas balanceadas. 20 microfones de mão para vozes com as seguintes características: cápsulas dinâmicas padrão polar cardióide unidirecional resposta de freqüência de 50hz a 15khz saída </w:t>
            </w:r>
            <w:proofErr w:type="spellStart"/>
            <w:r w:rsidRPr="001808E3">
              <w:rPr>
                <w:rFonts w:ascii="Calibri" w:hAnsi="Calibri" w:cs="Calibri"/>
                <w:sz w:val="16"/>
                <w:szCs w:val="16"/>
              </w:rPr>
              <w:t>xlr</w:t>
            </w:r>
            <w:proofErr w:type="spellEnd"/>
            <w:r w:rsidRPr="001808E3">
              <w:rPr>
                <w:rFonts w:ascii="Calibri" w:hAnsi="Calibri" w:cs="Calibri"/>
                <w:sz w:val="16"/>
                <w:szCs w:val="16"/>
              </w:rPr>
              <w:t xml:space="preserve"> baixa impedância, balanceada 10 microfones para instrumentos e percussão com as seguintes características: cápsulas dinâmicas padrão polar cardióide unidirecional resposta de freqüência de 50hz a 15khz saída </w:t>
            </w:r>
            <w:proofErr w:type="spellStart"/>
            <w:r w:rsidRPr="001808E3">
              <w:rPr>
                <w:rFonts w:ascii="Calibri" w:hAnsi="Calibri" w:cs="Calibri"/>
                <w:sz w:val="16"/>
                <w:szCs w:val="16"/>
              </w:rPr>
              <w:t>xlr</w:t>
            </w:r>
            <w:proofErr w:type="spellEnd"/>
            <w:r w:rsidRPr="001808E3">
              <w:rPr>
                <w:rFonts w:ascii="Calibri" w:hAnsi="Calibri" w:cs="Calibri"/>
                <w:sz w:val="16"/>
                <w:szCs w:val="16"/>
              </w:rPr>
              <w:t xml:space="preserve"> baixa impedância, balanceada 02 microfone para instrumentos graves com as seguintes características: cápsula dinâmica de no mínimo ½ polegada padrão polar cardióides unidirecional resposta de freqüência de 30hz a 12khz </w:t>
            </w:r>
            <w:proofErr w:type="spellStart"/>
            <w:r w:rsidRPr="001808E3">
              <w:rPr>
                <w:rFonts w:ascii="Calibri" w:hAnsi="Calibri" w:cs="Calibri"/>
                <w:sz w:val="16"/>
                <w:szCs w:val="16"/>
              </w:rPr>
              <w:t>aídaxlr</w:t>
            </w:r>
            <w:proofErr w:type="spellEnd"/>
            <w:r w:rsidRPr="001808E3">
              <w:rPr>
                <w:rFonts w:ascii="Calibri" w:hAnsi="Calibri" w:cs="Calibri"/>
                <w:sz w:val="16"/>
                <w:szCs w:val="16"/>
              </w:rPr>
              <w:t xml:space="preserve"> baixa impedância, balanceada 04 microfones sem fio de mão com as seguintes características: sistema de transmissão </w:t>
            </w:r>
            <w:proofErr w:type="spellStart"/>
            <w:proofErr w:type="gramStart"/>
            <w:r w:rsidRPr="001808E3">
              <w:rPr>
                <w:rFonts w:ascii="Calibri" w:hAnsi="Calibri" w:cs="Calibri"/>
                <w:sz w:val="16"/>
                <w:szCs w:val="16"/>
              </w:rPr>
              <w:t>uhf</w:t>
            </w:r>
            <w:proofErr w:type="spellEnd"/>
            <w:proofErr w:type="gramEnd"/>
            <w:r w:rsidRPr="001808E3">
              <w:rPr>
                <w:rFonts w:ascii="Calibri" w:hAnsi="Calibri" w:cs="Calibri"/>
                <w:sz w:val="16"/>
                <w:szCs w:val="16"/>
              </w:rPr>
              <w:t xml:space="preserve"> ou </w:t>
            </w:r>
            <w:proofErr w:type="spellStart"/>
            <w:r w:rsidRPr="001808E3">
              <w:rPr>
                <w:rFonts w:ascii="Calibri" w:hAnsi="Calibri" w:cs="Calibri"/>
                <w:sz w:val="16"/>
                <w:szCs w:val="16"/>
              </w:rPr>
              <w:t>vhf</w:t>
            </w:r>
            <w:proofErr w:type="spellEnd"/>
            <w:r w:rsidRPr="001808E3">
              <w:rPr>
                <w:rFonts w:ascii="Calibri" w:hAnsi="Calibri" w:cs="Calibri"/>
                <w:sz w:val="16"/>
                <w:szCs w:val="16"/>
              </w:rPr>
              <w:t xml:space="preserve">, com 02 antenas </w:t>
            </w:r>
            <w:proofErr w:type="spellStart"/>
            <w:r w:rsidRPr="001808E3">
              <w:rPr>
                <w:rFonts w:ascii="Calibri" w:hAnsi="Calibri" w:cs="Calibri"/>
                <w:sz w:val="16"/>
                <w:szCs w:val="16"/>
              </w:rPr>
              <w:t>diversty</w:t>
            </w:r>
            <w:proofErr w:type="spellEnd"/>
            <w:r w:rsidRPr="001808E3">
              <w:rPr>
                <w:rFonts w:ascii="Calibri" w:hAnsi="Calibri" w:cs="Calibri"/>
                <w:sz w:val="16"/>
                <w:szCs w:val="16"/>
              </w:rPr>
              <w:t xml:space="preserve"> cápsula dinâmica padrão polar cardióide unidirecional respostas de freqüência de 50hz a 15khz saídas </w:t>
            </w:r>
            <w:proofErr w:type="spellStart"/>
            <w:r w:rsidRPr="001808E3">
              <w:rPr>
                <w:rFonts w:ascii="Calibri" w:hAnsi="Calibri" w:cs="Calibri"/>
                <w:sz w:val="16"/>
                <w:szCs w:val="16"/>
              </w:rPr>
              <w:t>xlr</w:t>
            </w:r>
            <w:proofErr w:type="spellEnd"/>
            <w:r w:rsidRPr="001808E3">
              <w:rPr>
                <w:rFonts w:ascii="Calibri" w:hAnsi="Calibri" w:cs="Calibri"/>
                <w:sz w:val="16"/>
                <w:szCs w:val="16"/>
              </w:rPr>
              <w:t xml:space="preserve"> baixa impedância,balanceada. 01 MESA DIGITAL (referência YAMAHA PM-</w:t>
            </w:r>
            <w:proofErr w:type="gramStart"/>
            <w:r w:rsidRPr="001808E3">
              <w:rPr>
                <w:rFonts w:ascii="Calibri" w:hAnsi="Calibri" w:cs="Calibri"/>
                <w:sz w:val="16"/>
                <w:szCs w:val="16"/>
              </w:rPr>
              <w:t>5D</w:t>
            </w:r>
            <w:proofErr w:type="gramEnd"/>
            <w:r w:rsidRPr="001808E3">
              <w:rPr>
                <w:rFonts w:ascii="Calibri" w:hAnsi="Calibri" w:cs="Calibri"/>
                <w:sz w:val="16"/>
                <w:szCs w:val="16"/>
              </w:rPr>
              <w:t xml:space="preserve"> OU SIMILAR) BACK LINE: 02 amplificadores especifico para guitarra, contendo no mínimo: 120 watts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de potência transistorizada ou valvulada, 02 alto falantes de 12”, Efeito de </w:t>
            </w:r>
            <w:proofErr w:type="spellStart"/>
            <w:r w:rsidRPr="001808E3">
              <w:rPr>
                <w:rFonts w:ascii="Calibri" w:hAnsi="Calibri" w:cs="Calibri"/>
                <w:sz w:val="16"/>
                <w:szCs w:val="16"/>
              </w:rPr>
              <w:t>reverber</w:t>
            </w:r>
            <w:proofErr w:type="spellEnd"/>
            <w:r w:rsidRPr="001808E3">
              <w:rPr>
                <w:rFonts w:ascii="Calibri" w:hAnsi="Calibri" w:cs="Calibri"/>
                <w:sz w:val="16"/>
                <w:szCs w:val="16"/>
              </w:rPr>
              <w:t xml:space="preserve">. 01 amplificador especifico para contra baixo, contendo no mínimo: 350 watts </w:t>
            </w:r>
            <w:proofErr w:type="spellStart"/>
            <w:r w:rsidRPr="001808E3">
              <w:rPr>
                <w:rFonts w:ascii="Calibri" w:hAnsi="Calibri" w:cs="Calibri"/>
                <w:sz w:val="16"/>
                <w:szCs w:val="16"/>
              </w:rPr>
              <w:t>rms</w:t>
            </w:r>
            <w:proofErr w:type="spellEnd"/>
            <w:r w:rsidRPr="001808E3">
              <w:rPr>
                <w:rFonts w:ascii="Calibri" w:hAnsi="Calibri" w:cs="Calibri"/>
                <w:sz w:val="16"/>
                <w:szCs w:val="16"/>
              </w:rPr>
              <w:t xml:space="preserve"> de potência transistorizada ou valvulada, 01 pré de entrada com plugs P10/TR, e controle de nível de linha, 01 controle de equalização de 04 vias (graves, médios baixos, médios altos e agudos), 01 caixa acústica contendo 04 alto falantes de 10” e 01 alto falante de 15”. ACESSÓRIOS: 01 bateria composta 1 bumbo, 2 tons e 1 surdo. 01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 especifico para transmissão de sinal de áudio balanceado com: 32 canais. Entradas XLR, fêmea de painel Saídas XLR macho de linha para P.A. e monitor </w:t>
            </w:r>
            <w:proofErr w:type="spellStart"/>
            <w:r w:rsidRPr="001808E3">
              <w:rPr>
                <w:rFonts w:ascii="Calibri" w:hAnsi="Calibri" w:cs="Calibri"/>
                <w:sz w:val="16"/>
                <w:szCs w:val="16"/>
              </w:rPr>
              <w:t>Spliter</w:t>
            </w:r>
            <w:proofErr w:type="spellEnd"/>
            <w:r w:rsidRPr="001808E3">
              <w:rPr>
                <w:rFonts w:ascii="Calibri" w:hAnsi="Calibri" w:cs="Calibri"/>
                <w:sz w:val="16"/>
                <w:szCs w:val="16"/>
              </w:rPr>
              <w:t xml:space="preserve"> passivo para 02 pontos (P.A. e monitor) 30 metros de comprimento para P.A. 05 metros de comprimento para monitor 01 </w:t>
            </w:r>
            <w:proofErr w:type="spellStart"/>
            <w:r w:rsidRPr="001808E3">
              <w:rPr>
                <w:rFonts w:ascii="Calibri" w:hAnsi="Calibri" w:cs="Calibri"/>
                <w:sz w:val="16"/>
                <w:szCs w:val="16"/>
              </w:rPr>
              <w:t>multi</w:t>
            </w:r>
            <w:proofErr w:type="spellEnd"/>
            <w:r w:rsidRPr="001808E3">
              <w:rPr>
                <w:rFonts w:ascii="Calibri" w:hAnsi="Calibri" w:cs="Calibri"/>
                <w:sz w:val="16"/>
                <w:szCs w:val="16"/>
              </w:rPr>
              <w:t xml:space="preserve"> cabo especifico para transmissão de sinal de áudio balanceado com: 10 canais. Entradas XLR, fêmea de linha. Saídas XLR macho de linha. 30 metros de comprimento. 15 pedestais médios, articulados, para microfones. 03 pedestais pequenos, articulados, para microfones. 01 acervo de músicas ambiente em cd, </w:t>
            </w:r>
            <w:proofErr w:type="spellStart"/>
            <w:r w:rsidRPr="001808E3">
              <w:rPr>
                <w:rFonts w:ascii="Calibri" w:hAnsi="Calibri" w:cs="Calibri"/>
                <w:sz w:val="16"/>
                <w:szCs w:val="16"/>
              </w:rPr>
              <w:t>dvd</w:t>
            </w:r>
            <w:proofErr w:type="spellEnd"/>
            <w:r w:rsidRPr="001808E3">
              <w:rPr>
                <w:rFonts w:ascii="Calibri" w:hAnsi="Calibri" w:cs="Calibri"/>
                <w:sz w:val="16"/>
                <w:szCs w:val="16"/>
              </w:rPr>
              <w:t xml:space="preserve"> ou mp3. 01 fone de ouvido estéreo, dinâmico de baixa impedância. 01 sistema de ac. necessário para a energizar os equipamentos acima. 01 cabo de ac. com 50m e capacidade de suportar a carga de energia dos equipamentos acima. 01 kit de cabos de sinal, </w:t>
            </w:r>
            <w:proofErr w:type="spellStart"/>
            <w:r w:rsidRPr="001808E3">
              <w:rPr>
                <w:rFonts w:ascii="Calibri" w:hAnsi="Calibri" w:cs="Calibri"/>
                <w:sz w:val="16"/>
                <w:szCs w:val="16"/>
              </w:rPr>
              <w:t>spliter</w:t>
            </w:r>
            <w:proofErr w:type="spellEnd"/>
            <w:r w:rsidRPr="001808E3">
              <w:rPr>
                <w:rFonts w:ascii="Calibri" w:hAnsi="Calibri" w:cs="Calibri"/>
                <w:sz w:val="16"/>
                <w:szCs w:val="16"/>
              </w:rPr>
              <w:t xml:space="preserve"> e de microfones necessários para a interligação dos equipamentos acima. 01 Kit de acessórios necessários para a devida montagem do sistema e perfeito funcionamento dos equipamentos acima especificado.</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12</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1</w:t>
            </w:r>
            <w:r>
              <w:rPr>
                <w:rFonts w:ascii="Calibri" w:hAnsi="Calibri" w:cs="Calibri"/>
                <w:sz w:val="16"/>
                <w:szCs w:val="16"/>
              </w:rPr>
              <w:t>4</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sz w:val="16"/>
                <w:szCs w:val="16"/>
              </w:rPr>
            </w:pPr>
            <w:r w:rsidRPr="001808E3">
              <w:rPr>
                <w:rFonts w:ascii="Calibri" w:hAnsi="Calibri" w:cs="Calibri"/>
                <w:b/>
                <w:sz w:val="16"/>
                <w:szCs w:val="16"/>
              </w:rPr>
              <w:t>SOM PROFISSIONAL MEDIO PORTE</w:t>
            </w:r>
            <w:r w:rsidRPr="001808E3">
              <w:rPr>
                <w:rFonts w:ascii="Calibri" w:hAnsi="Calibri" w:cs="Calibri"/>
                <w:sz w:val="16"/>
                <w:szCs w:val="16"/>
              </w:rPr>
              <w:t xml:space="preserve">; Som médio porte contendo no mínimo 24 caixas de grave com alto falantes de 15 polegadas, 10 cornetas, 12 </w:t>
            </w:r>
            <w:proofErr w:type="spellStart"/>
            <w:r w:rsidRPr="001808E3">
              <w:rPr>
                <w:rFonts w:ascii="Calibri" w:hAnsi="Calibri" w:cs="Calibri"/>
                <w:sz w:val="16"/>
                <w:szCs w:val="16"/>
              </w:rPr>
              <w:t>Twiters</w:t>
            </w:r>
            <w:proofErr w:type="spellEnd"/>
            <w:r w:rsidRPr="001808E3">
              <w:rPr>
                <w:rFonts w:ascii="Calibri" w:hAnsi="Calibri" w:cs="Calibri"/>
                <w:sz w:val="16"/>
                <w:szCs w:val="16"/>
              </w:rPr>
              <w:t xml:space="preserve">, 02 mesas de som com no mínimo 32 canais, 01 compressor, 01 equalizador, 01 processador de efeitos de voz, 01 CD player, kit com 32 microfones, 24 pedestais, Amplificadores de potências compatíveis com os alto falantes, cornetas e </w:t>
            </w:r>
            <w:proofErr w:type="spellStart"/>
            <w:r w:rsidRPr="001808E3">
              <w:rPr>
                <w:rFonts w:ascii="Calibri" w:hAnsi="Calibri" w:cs="Calibri"/>
                <w:sz w:val="16"/>
                <w:szCs w:val="16"/>
              </w:rPr>
              <w:t>twiters</w:t>
            </w:r>
            <w:proofErr w:type="spellEnd"/>
            <w:r w:rsidRPr="001808E3">
              <w:rPr>
                <w:rFonts w:ascii="Calibri" w:hAnsi="Calibri" w:cs="Calibri"/>
                <w:sz w:val="16"/>
                <w:szCs w:val="16"/>
              </w:rPr>
              <w:t xml:space="preserve"> citados acima.</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15</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lastRenderedPageBreak/>
              <w:t>1</w:t>
            </w:r>
            <w:r>
              <w:rPr>
                <w:rFonts w:ascii="Calibri" w:hAnsi="Calibri" w:cs="Calibri"/>
                <w:sz w:val="16"/>
                <w:szCs w:val="16"/>
              </w:rPr>
              <w:t>5</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sz w:val="16"/>
                <w:szCs w:val="16"/>
              </w:rPr>
              <w:t>SOM PROFISSIONAL PEQUENO PORTE</w:t>
            </w:r>
            <w:r w:rsidRPr="001808E3">
              <w:rPr>
                <w:rFonts w:ascii="Calibri" w:hAnsi="Calibri" w:cs="Calibri"/>
                <w:sz w:val="16"/>
                <w:szCs w:val="16"/>
              </w:rPr>
              <w:t xml:space="preserve">; Som de pequeno porte contendo no mínimo 16 caixas de grave com alto falantes de 15 polegadas, 08 cornetas, 08 </w:t>
            </w:r>
            <w:proofErr w:type="spellStart"/>
            <w:r w:rsidRPr="001808E3">
              <w:rPr>
                <w:rFonts w:ascii="Calibri" w:hAnsi="Calibri" w:cs="Calibri"/>
                <w:sz w:val="16"/>
                <w:szCs w:val="16"/>
              </w:rPr>
              <w:t>twiters</w:t>
            </w:r>
            <w:proofErr w:type="spellEnd"/>
            <w:r w:rsidRPr="001808E3">
              <w:rPr>
                <w:rFonts w:ascii="Calibri" w:hAnsi="Calibri" w:cs="Calibri"/>
                <w:sz w:val="16"/>
                <w:szCs w:val="16"/>
              </w:rPr>
              <w:t>, 01 mesa de som com 24 canais, 16 microfones, 10 pedestais, 01 processador de efeitos de voz, 01 equalizador, 01 CD player, Amplificadores de potência compatível com o citado equipamento.</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25</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 xml:space="preserve">16 </w:t>
            </w:r>
          </w:p>
        </w:tc>
        <w:tc>
          <w:tcPr>
            <w:tcW w:w="2484" w:type="pct"/>
            <w:gridSpan w:val="2"/>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ILUMINAÇÃO DE GRANDE PORTE</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 xml:space="preserve">32 – ROBE- POINTE OU CLAY PAKY- SHARPY OU RUSH MH3 BEAM; </w:t>
            </w:r>
            <w:proofErr w:type="gramStart"/>
            <w:r w:rsidRPr="00B332AB">
              <w:rPr>
                <w:rFonts w:ascii="Calibri" w:hAnsi="Calibri" w:cs="Calibri"/>
                <w:sz w:val="16"/>
                <w:szCs w:val="16"/>
              </w:rPr>
              <w:t>06 – LED WASH - ROBIN 600 OU MAC</w:t>
            </w:r>
            <w:proofErr w:type="gramEnd"/>
            <w:r w:rsidRPr="00B332AB">
              <w:rPr>
                <w:rFonts w:ascii="Calibri" w:hAnsi="Calibri" w:cs="Calibri"/>
                <w:sz w:val="16"/>
                <w:szCs w:val="16"/>
              </w:rPr>
              <w:t xml:space="preserve"> AURA WASH;</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 xml:space="preserve">24 – PAR LED RGBW </w:t>
            </w:r>
            <w:proofErr w:type="gramStart"/>
            <w:r w:rsidRPr="00B332AB">
              <w:rPr>
                <w:rFonts w:ascii="Calibri" w:hAnsi="Calibri" w:cs="Calibri"/>
                <w:sz w:val="16"/>
                <w:szCs w:val="16"/>
              </w:rPr>
              <w:t>5W</w:t>
            </w:r>
            <w:proofErr w:type="gramEnd"/>
            <w:r w:rsidRPr="00B332AB">
              <w:rPr>
                <w:rFonts w:ascii="Calibri" w:hAnsi="Calibri" w:cs="Calibri"/>
                <w:sz w:val="16"/>
                <w:szCs w:val="16"/>
              </w:rPr>
              <w:t>;</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12 – X5 OU ATOMIC 3000 LED;</w:t>
            </w:r>
          </w:p>
          <w:p w:rsidR="00B332AB" w:rsidRPr="00B332AB" w:rsidRDefault="00B332AB" w:rsidP="00B332AB">
            <w:pPr>
              <w:suppressAutoHyphens/>
              <w:jc w:val="both"/>
              <w:rPr>
                <w:rFonts w:ascii="Calibri" w:hAnsi="Calibri" w:cs="Calibri"/>
                <w:sz w:val="16"/>
                <w:szCs w:val="16"/>
              </w:rPr>
            </w:pPr>
            <w:proofErr w:type="gramStart"/>
            <w:r w:rsidRPr="00B332AB">
              <w:rPr>
                <w:rFonts w:ascii="Calibri" w:hAnsi="Calibri" w:cs="Calibri"/>
                <w:sz w:val="16"/>
                <w:szCs w:val="16"/>
              </w:rPr>
              <w:t>24 – REFLETORES PAR #5</w:t>
            </w:r>
            <w:proofErr w:type="gramEnd"/>
            <w:r w:rsidRPr="00B332AB">
              <w:rPr>
                <w:rFonts w:ascii="Calibri" w:hAnsi="Calibri" w:cs="Calibri"/>
                <w:sz w:val="16"/>
                <w:szCs w:val="16"/>
              </w:rPr>
              <w:t xml:space="preserve"> (2 VARAS EM ARARA); 06 – ELIPSOS;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06 – MINI BRUTIS;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 xml:space="preserve">02 – </w:t>
            </w:r>
            <w:proofErr w:type="gramStart"/>
            <w:r w:rsidRPr="00B332AB">
              <w:rPr>
                <w:rFonts w:ascii="Calibri" w:hAnsi="Calibri" w:cs="Calibri"/>
                <w:sz w:val="16"/>
                <w:szCs w:val="16"/>
              </w:rPr>
              <w:t>MAQUINAS</w:t>
            </w:r>
            <w:proofErr w:type="gramEnd"/>
            <w:r w:rsidRPr="00B332AB">
              <w:rPr>
                <w:rFonts w:ascii="Calibri" w:hAnsi="Calibri" w:cs="Calibri"/>
                <w:sz w:val="16"/>
                <w:szCs w:val="16"/>
              </w:rPr>
              <w:t xml:space="preserve"> DE FUMAÇA (HAZER);</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02 – VENTILADORES;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02 – CANHÕES SEGUIDORES (COM OPERADORES);</w:t>
            </w:r>
          </w:p>
          <w:p w:rsidR="00B332AB" w:rsidRPr="00B332AB" w:rsidRDefault="00B332AB" w:rsidP="00B332AB">
            <w:pPr>
              <w:suppressAutoHyphens/>
              <w:jc w:val="both"/>
              <w:rPr>
                <w:rFonts w:ascii="Calibri" w:hAnsi="Calibri" w:cs="Calibri"/>
                <w:sz w:val="16"/>
                <w:szCs w:val="16"/>
              </w:rPr>
            </w:pPr>
            <w:r w:rsidRPr="00B332AB">
              <w:rPr>
                <w:rFonts w:ascii="Calibri" w:hAnsi="Calibri" w:cs="Calibri"/>
                <w:sz w:val="16"/>
                <w:szCs w:val="16"/>
              </w:rPr>
              <w:t>01 – CONSOLE M.A 2 WING + FADER WING OU SUPERIOR;</w:t>
            </w:r>
          </w:p>
        </w:tc>
        <w:tc>
          <w:tcPr>
            <w:tcW w:w="500" w:type="pct"/>
            <w:tcMar>
              <w:top w:w="0" w:type="dxa"/>
              <w:left w:w="55" w:type="dxa"/>
              <w:bottom w:w="0" w:type="dxa"/>
              <w:right w:w="70" w:type="dxa"/>
            </w:tcMar>
          </w:tcPr>
          <w:p w:rsidR="00B332AB"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12</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17</w:t>
            </w:r>
          </w:p>
        </w:tc>
        <w:tc>
          <w:tcPr>
            <w:tcW w:w="2484" w:type="pct"/>
            <w:gridSpan w:val="2"/>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 xml:space="preserve">ILUMINAÇÃO DE MÉDIO PORTE </w:t>
            </w:r>
            <w:r w:rsidRPr="00B332AB">
              <w:rPr>
                <w:rFonts w:ascii="Calibri" w:hAnsi="Calibri" w:cs="Calibri"/>
                <w:sz w:val="16"/>
                <w:szCs w:val="16"/>
              </w:rPr>
              <w:t xml:space="preserve">Sistema de Iluminação contendo: 01 console de luz </w:t>
            </w:r>
            <w:proofErr w:type="spellStart"/>
            <w:r w:rsidRPr="00B332AB">
              <w:rPr>
                <w:rFonts w:ascii="Calibri" w:hAnsi="Calibri" w:cs="Calibri"/>
                <w:sz w:val="16"/>
                <w:szCs w:val="16"/>
              </w:rPr>
              <w:t>avolites</w:t>
            </w:r>
            <w:proofErr w:type="spellEnd"/>
            <w:r w:rsidRPr="00B332AB">
              <w:rPr>
                <w:rFonts w:ascii="Calibri" w:hAnsi="Calibri" w:cs="Calibri"/>
                <w:sz w:val="16"/>
                <w:szCs w:val="16"/>
              </w:rPr>
              <w:t xml:space="preserve"> pear 2012 ou equivalente; 12 lâmpadas PAR 64 (foco #5); </w:t>
            </w:r>
            <w:proofErr w:type="gramStart"/>
            <w:r w:rsidRPr="00B332AB">
              <w:rPr>
                <w:rFonts w:ascii="Calibri" w:hAnsi="Calibri" w:cs="Calibri"/>
                <w:sz w:val="16"/>
                <w:szCs w:val="16"/>
              </w:rPr>
              <w:t>06 Refletor</w:t>
            </w:r>
            <w:proofErr w:type="gramEnd"/>
            <w:r w:rsidRPr="00B332AB">
              <w:rPr>
                <w:rFonts w:ascii="Calibri" w:hAnsi="Calibri" w:cs="Calibri"/>
                <w:sz w:val="16"/>
                <w:szCs w:val="16"/>
              </w:rPr>
              <w:t xml:space="preserve"> Elipsoidal ETC, DTS, TELEM ou equivalente (contendo Iris, facas e gelatinas rosco, Lee ou equivalente); 02 Mini </w:t>
            </w:r>
            <w:proofErr w:type="spellStart"/>
            <w:r w:rsidRPr="00B332AB">
              <w:rPr>
                <w:rFonts w:ascii="Calibri" w:hAnsi="Calibri" w:cs="Calibri"/>
                <w:sz w:val="16"/>
                <w:szCs w:val="16"/>
              </w:rPr>
              <w:t>Brut</w:t>
            </w:r>
            <w:proofErr w:type="spellEnd"/>
            <w:r w:rsidRPr="00B332AB">
              <w:rPr>
                <w:rFonts w:ascii="Calibri" w:hAnsi="Calibri" w:cs="Calibri"/>
                <w:sz w:val="16"/>
                <w:szCs w:val="16"/>
              </w:rPr>
              <w:t xml:space="preserve"> de 6 lâmpadas; 02 </w:t>
            </w:r>
            <w:proofErr w:type="spellStart"/>
            <w:r w:rsidRPr="00B332AB">
              <w:rPr>
                <w:rFonts w:ascii="Calibri" w:hAnsi="Calibri" w:cs="Calibri"/>
                <w:sz w:val="16"/>
                <w:szCs w:val="16"/>
              </w:rPr>
              <w:t>Strobo</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Atomic</w:t>
            </w:r>
            <w:proofErr w:type="spellEnd"/>
            <w:r w:rsidRPr="00B332AB">
              <w:rPr>
                <w:rFonts w:ascii="Calibri" w:hAnsi="Calibri" w:cs="Calibri"/>
                <w:sz w:val="16"/>
                <w:szCs w:val="16"/>
              </w:rPr>
              <w:t xml:space="preserve"> 3000 (Martin, DTS ou equivalente); 10 Par LED RGBWA 3 watts; 06 </w:t>
            </w:r>
            <w:proofErr w:type="spellStart"/>
            <w:r w:rsidRPr="00B332AB">
              <w:rPr>
                <w:rFonts w:ascii="Calibri" w:hAnsi="Calibri" w:cs="Calibri"/>
                <w:sz w:val="16"/>
                <w:szCs w:val="16"/>
              </w:rPr>
              <w:t>moving</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head</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Beam</w:t>
            </w:r>
            <w:proofErr w:type="spellEnd"/>
            <w:r w:rsidRPr="00B332AB">
              <w:rPr>
                <w:rFonts w:ascii="Calibri" w:hAnsi="Calibri" w:cs="Calibri"/>
                <w:sz w:val="16"/>
                <w:szCs w:val="16"/>
              </w:rPr>
              <w:t xml:space="preserve"> 5R, 7R (</w:t>
            </w:r>
            <w:proofErr w:type="spellStart"/>
            <w:r w:rsidRPr="00B332AB">
              <w:rPr>
                <w:rFonts w:ascii="Calibri" w:hAnsi="Calibri" w:cs="Calibri"/>
                <w:sz w:val="16"/>
                <w:szCs w:val="16"/>
              </w:rPr>
              <w:t>Sharpp</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Prolight</w:t>
            </w:r>
            <w:proofErr w:type="spellEnd"/>
            <w:r w:rsidRPr="00B332AB">
              <w:rPr>
                <w:rFonts w:ascii="Calibri" w:hAnsi="Calibri" w:cs="Calibri"/>
                <w:sz w:val="16"/>
                <w:szCs w:val="16"/>
              </w:rPr>
              <w:t xml:space="preserve"> ou equivalente); 01 máquina de fumaça (com exaustor/ventilador); 24 canais de Rack de </w:t>
            </w:r>
            <w:proofErr w:type="spellStart"/>
            <w:r w:rsidRPr="00B332AB">
              <w:rPr>
                <w:rFonts w:ascii="Calibri" w:hAnsi="Calibri" w:cs="Calibri"/>
                <w:sz w:val="16"/>
                <w:szCs w:val="16"/>
              </w:rPr>
              <w:t>dimmer</w:t>
            </w:r>
            <w:proofErr w:type="spellEnd"/>
            <w:r w:rsidRPr="00B332AB">
              <w:rPr>
                <w:rFonts w:ascii="Calibri" w:hAnsi="Calibri" w:cs="Calibri"/>
                <w:sz w:val="16"/>
                <w:szCs w:val="16"/>
              </w:rPr>
              <w:t xml:space="preserve"> com 12 canais pro Power; cabeamento completo; 01 técnicos de iluminação para acompanhamento e operação do sistema. - estrutura de todo sistema </w:t>
            </w:r>
            <w:proofErr w:type="gramStart"/>
            <w:r w:rsidRPr="00B332AB">
              <w:rPr>
                <w:rFonts w:ascii="Calibri" w:hAnsi="Calibri" w:cs="Calibri"/>
                <w:sz w:val="16"/>
                <w:szCs w:val="16"/>
              </w:rPr>
              <w:t>montado nos respectivos grids e aterrados</w:t>
            </w:r>
            <w:proofErr w:type="gramEnd"/>
          </w:p>
        </w:tc>
        <w:tc>
          <w:tcPr>
            <w:tcW w:w="500" w:type="pct"/>
            <w:tcMar>
              <w:top w:w="0" w:type="dxa"/>
              <w:left w:w="55" w:type="dxa"/>
              <w:bottom w:w="0" w:type="dxa"/>
              <w:right w:w="70" w:type="dxa"/>
            </w:tcMar>
          </w:tcPr>
          <w:p w:rsidR="00B332AB"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12</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18</w:t>
            </w:r>
          </w:p>
        </w:tc>
        <w:tc>
          <w:tcPr>
            <w:tcW w:w="2484" w:type="pct"/>
            <w:gridSpan w:val="2"/>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 xml:space="preserve">ILUMINAÇÃO DE PEQUENO PORTE </w:t>
            </w:r>
            <w:r w:rsidRPr="00B332AB">
              <w:rPr>
                <w:rFonts w:ascii="Calibri" w:hAnsi="Calibri" w:cs="Calibri"/>
                <w:sz w:val="16"/>
                <w:szCs w:val="16"/>
              </w:rPr>
              <w:t xml:space="preserve">Sistema de Iluminação para pequenos eventos: Par LED RGBWA 3 watts; 04 </w:t>
            </w:r>
            <w:proofErr w:type="spellStart"/>
            <w:r w:rsidRPr="00B332AB">
              <w:rPr>
                <w:rFonts w:ascii="Calibri" w:hAnsi="Calibri" w:cs="Calibri"/>
                <w:sz w:val="16"/>
                <w:szCs w:val="16"/>
              </w:rPr>
              <w:t>moving</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head</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Beam</w:t>
            </w:r>
            <w:proofErr w:type="spellEnd"/>
            <w:r w:rsidRPr="00B332AB">
              <w:rPr>
                <w:rFonts w:ascii="Calibri" w:hAnsi="Calibri" w:cs="Calibri"/>
                <w:sz w:val="16"/>
                <w:szCs w:val="16"/>
              </w:rPr>
              <w:t xml:space="preserve"> 5R, 7R (</w:t>
            </w:r>
            <w:proofErr w:type="spellStart"/>
            <w:r w:rsidRPr="00B332AB">
              <w:rPr>
                <w:rFonts w:ascii="Calibri" w:hAnsi="Calibri" w:cs="Calibri"/>
                <w:sz w:val="16"/>
                <w:szCs w:val="16"/>
              </w:rPr>
              <w:t>Sharpp</w:t>
            </w:r>
            <w:proofErr w:type="spellEnd"/>
            <w:r w:rsidRPr="00B332AB">
              <w:rPr>
                <w:rFonts w:ascii="Calibri" w:hAnsi="Calibri" w:cs="Calibri"/>
                <w:sz w:val="16"/>
                <w:szCs w:val="16"/>
              </w:rPr>
              <w:t xml:space="preserve">, </w:t>
            </w:r>
            <w:proofErr w:type="spellStart"/>
            <w:r w:rsidRPr="00B332AB">
              <w:rPr>
                <w:rFonts w:ascii="Calibri" w:hAnsi="Calibri" w:cs="Calibri"/>
                <w:sz w:val="16"/>
                <w:szCs w:val="16"/>
              </w:rPr>
              <w:t>Prolight</w:t>
            </w:r>
            <w:proofErr w:type="spellEnd"/>
            <w:r w:rsidRPr="00B332AB">
              <w:rPr>
                <w:rFonts w:ascii="Calibri" w:hAnsi="Calibri" w:cs="Calibri"/>
                <w:sz w:val="16"/>
                <w:szCs w:val="16"/>
              </w:rPr>
              <w:t xml:space="preserve"> ou equivalente); 01 máquina de fumaça (com exaustor/ventilador); 12 canais de Rack de </w:t>
            </w:r>
            <w:proofErr w:type="spellStart"/>
            <w:r w:rsidRPr="00B332AB">
              <w:rPr>
                <w:rFonts w:ascii="Calibri" w:hAnsi="Calibri" w:cs="Calibri"/>
                <w:sz w:val="16"/>
                <w:szCs w:val="16"/>
              </w:rPr>
              <w:t>dimmer</w:t>
            </w:r>
            <w:proofErr w:type="spellEnd"/>
            <w:r w:rsidRPr="00B332AB">
              <w:rPr>
                <w:rFonts w:ascii="Calibri" w:hAnsi="Calibri" w:cs="Calibri"/>
                <w:sz w:val="16"/>
                <w:szCs w:val="16"/>
              </w:rPr>
              <w:t xml:space="preserve"> com 6 canais pro Power; cabeamento completo; </w:t>
            </w:r>
            <w:proofErr w:type="gramStart"/>
            <w:r w:rsidRPr="00B332AB">
              <w:rPr>
                <w:rFonts w:ascii="Calibri" w:hAnsi="Calibri" w:cs="Calibri"/>
                <w:sz w:val="16"/>
                <w:szCs w:val="16"/>
              </w:rPr>
              <w:t>01 técnicos</w:t>
            </w:r>
            <w:proofErr w:type="gramEnd"/>
            <w:r w:rsidRPr="00B332AB">
              <w:rPr>
                <w:rFonts w:ascii="Calibri" w:hAnsi="Calibri" w:cs="Calibri"/>
                <w:sz w:val="16"/>
                <w:szCs w:val="16"/>
              </w:rPr>
              <w:t xml:space="preserve"> de iluminação para acompanhamento e operação do sistema. - estrutura de todo sistema </w:t>
            </w:r>
            <w:proofErr w:type="gramStart"/>
            <w:r w:rsidRPr="00B332AB">
              <w:rPr>
                <w:rFonts w:ascii="Calibri" w:hAnsi="Calibri" w:cs="Calibri"/>
                <w:sz w:val="16"/>
                <w:szCs w:val="16"/>
              </w:rPr>
              <w:t>montado nos respectivos grids e aterrados</w:t>
            </w:r>
            <w:proofErr w:type="gramEnd"/>
          </w:p>
        </w:tc>
        <w:tc>
          <w:tcPr>
            <w:tcW w:w="500" w:type="pct"/>
            <w:tcMar>
              <w:top w:w="0" w:type="dxa"/>
              <w:left w:w="55" w:type="dxa"/>
              <w:bottom w:w="0" w:type="dxa"/>
              <w:right w:w="70" w:type="dxa"/>
            </w:tcMar>
          </w:tcPr>
          <w:p w:rsidR="00B332AB"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25</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19</w:t>
            </w:r>
          </w:p>
        </w:tc>
        <w:tc>
          <w:tcPr>
            <w:tcW w:w="2484" w:type="pct"/>
            <w:gridSpan w:val="2"/>
            <w:shd w:val="clear" w:color="auto" w:fill="auto"/>
            <w:tcMar>
              <w:top w:w="0" w:type="dxa"/>
              <w:left w:w="60" w:type="dxa"/>
              <w:bottom w:w="0" w:type="dxa"/>
              <w:right w:w="70" w:type="dxa"/>
            </w:tcMar>
            <w:vAlign w:val="center"/>
          </w:tcPr>
          <w:p w:rsidR="00B332AB" w:rsidRPr="00B332AB" w:rsidRDefault="00B332AB" w:rsidP="00B332AB">
            <w:pPr>
              <w:suppressAutoHyphens/>
              <w:jc w:val="both"/>
              <w:rPr>
                <w:rFonts w:ascii="Calibri" w:hAnsi="Calibri" w:cs="Calibri"/>
                <w:b/>
                <w:sz w:val="16"/>
                <w:szCs w:val="16"/>
              </w:rPr>
            </w:pPr>
            <w:r w:rsidRPr="00B332AB">
              <w:rPr>
                <w:rFonts w:ascii="Calibri" w:hAnsi="Calibri" w:cs="Calibri"/>
                <w:b/>
                <w:sz w:val="16"/>
                <w:szCs w:val="16"/>
              </w:rPr>
              <w:t xml:space="preserve">LOCAÇÃO DE 1 (UM) PAINEL DE LED DE </w:t>
            </w:r>
            <w:proofErr w:type="gramStart"/>
            <w:r w:rsidRPr="00B332AB">
              <w:rPr>
                <w:rFonts w:ascii="Calibri" w:hAnsi="Calibri" w:cs="Calibri"/>
                <w:b/>
                <w:sz w:val="16"/>
                <w:szCs w:val="16"/>
              </w:rPr>
              <w:t>4MM</w:t>
            </w:r>
            <w:proofErr w:type="gramEnd"/>
            <w:r w:rsidRPr="00B332AB">
              <w:rPr>
                <w:rFonts w:ascii="Calibri" w:hAnsi="Calibri" w:cs="Calibri"/>
                <w:b/>
                <w:sz w:val="16"/>
                <w:szCs w:val="16"/>
              </w:rPr>
              <w:t xml:space="preserve"> RETANGULAR</w:t>
            </w:r>
            <w:r w:rsidRPr="00B332AB">
              <w:rPr>
                <w:rFonts w:ascii="Calibri" w:hAnsi="Calibri" w:cs="Calibri"/>
                <w:sz w:val="16"/>
                <w:szCs w:val="16"/>
              </w:rPr>
              <w:t>, NO TAMANHO DE 6X4, COM A PROCESSADORA LOCALIZADA PREFERENCIALMENTE AO LADO DA MESA DE MONITOR.</w:t>
            </w:r>
          </w:p>
        </w:tc>
        <w:tc>
          <w:tcPr>
            <w:tcW w:w="500" w:type="pct"/>
            <w:tcMar>
              <w:top w:w="0" w:type="dxa"/>
              <w:left w:w="55" w:type="dxa"/>
              <w:bottom w:w="0" w:type="dxa"/>
              <w:right w:w="70" w:type="dxa"/>
            </w:tcMar>
          </w:tcPr>
          <w:p w:rsidR="00B332AB"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12</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20</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sz w:val="16"/>
                <w:szCs w:val="16"/>
              </w:rPr>
            </w:pPr>
            <w:r w:rsidRPr="001808E3">
              <w:rPr>
                <w:rFonts w:ascii="Calibri" w:hAnsi="Calibri" w:cs="Calibri"/>
                <w:b/>
                <w:sz w:val="16"/>
                <w:szCs w:val="16"/>
              </w:rPr>
              <w:t>FECHAMENTOS</w:t>
            </w:r>
            <w:r w:rsidRPr="001808E3">
              <w:rPr>
                <w:rFonts w:ascii="Calibri" w:hAnsi="Calibri" w:cs="Calibri"/>
                <w:sz w:val="16"/>
                <w:szCs w:val="16"/>
              </w:rPr>
              <w:t xml:space="preserve"> em chapa de aço galvanizada, medindo 2,20</w:t>
            </w:r>
            <w:proofErr w:type="gramStart"/>
            <w:r w:rsidRPr="001808E3">
              <w:rPr>
                <w:rFonts w:ascii="Calibri" w:hAnsi="Calibri" w:cs="Calibri"/>
                <w:sz w:val="16"/>
                <w:szCs w:val="16"/>
              </w:rPr>
              <w:t>x2,</w:t>
            </w:r>
            <w:proofErr w:type="gramEnd"/>
            <w:r w:rsidRPr="001808E3">
              <w:rPr>
                <w:rFonts w:ascii="Calibri" w:hAnsi="Calibri" w:cs="Calibri"/>
                <w:sz w:val="16"/>
                <w:szCs w:val="16"/>
              </w:rPr>
              <w:t>00mts com fixação móvel.</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METROS</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600</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31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21</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sz w:val="16"/>
                <w:szCs w:val="16"/>
              </w:rPr>
              <w:t xml:space="preserve">DISCIPLINADORES </w:t>
            </w:r>
            <w:r w:rsidRPr="001808E3">
              <w:rPr>
                <w:rFonts w:ascii="Calibri" w:hAnsi="Calibri" w:cs="Calibri"/>
                <w:sz w:val="16"/>
                <w:szCs w:val="16"/>
              </w:rPr>
              <w:t xml:space="preserve">em tubo galvanizados 600m. </w:t>
            </w:r>
          </w:p>
        </w:tc>
        <w:tc>
          <w:tcPr>
            <w:tcW w:w="500" w:type="pct"/>
            <w:tcMar>
              <w:top w:w="0" w:type="dxa"/>
              <w:left w:w="55" w:type="dxa"/>
              <w:bottom w:w="0" w:type="dxa"/>
              <w:right w:w="70" w:type="dxa"/>
            </w:tcMar>
          </w:tcPr>
          <w:p w:rsidR="00B332AB" w:rsidRPr="001808E3" w:rsidRDefault="00B332AB" w:rsidP="00B332AB">
            <w:pPr>
              <w:suppressAutoHyphens/>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rPr>
                <w:rFonts w:ascii="Calibri" w:hAnsi="Calibri" w:cs="Calibri"/>
                <w:sz w:val="16"/>
                <w:szCs w:val="16"/>
              </w:rPr>
            </w:pPr>
            <w:r w:rsidRPr="001808E3">
              <w:rPr>
                <w:rFonts w:ascii="Calibri" w:hAnsi="Calibri" w:cs="Calibri"/>
                <w:sz w:val="16"/>
                <w:szCs w:val="16"/>
              </w:rPr>
              <w:t>METROS</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600 </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993"/>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22</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eastAsia="Segoe UI" w:hAnsi="Calibri" w:cs="Calibri"/>
                <w:sz w:val="16"/>
                <w:szCs w:val="16"/>
              </w:rPr>
            </w:pPr>
            <w:r w:rsidRPr="001808E3">
              <w:rPr>
                <w:rFonts w:ascii="Calibri" w:hAnsi="Calibri" w:cs="Calibri"/>
                <w:b/>
                <w:bCs/>
                <w:iCs/>
                <w:sz w:val="16"/>
                <w:szCs w:val="16"/>
              </w:rPr>
              <w:t>LOCAÇÃO DE BANHEIROS QUÍMICOS - Portátil MODELO STANDARD</w:t>
            </w:r>
            <w:r w:rsidRPr="001808E3">
              <w:rPr>
                <w:rFonts w:ascii="Calibri" w:hAnsi="Calibri" w:cs="Calibri"/>
                <w:iCs/>
                <w:sz w:val="16"/>
                <w:szCs w:val="16"/>
              </w:rPr>
              <w:t xml:space="preserve"> em polipropileno ou material similar, com teto translúcido, tubo de suspiro de 3 do tipo chaminé, com caixa de dejeto com capacidade para </w:t>
            </w:r>
            <w:proofErr w:type="gramStart"/>
            <w:r w:rsidRPr="001808E3">
              <w:rPr>
                <w:rFonts w:ascii="Calibri" w:hAnsi="Calibri" w:cs="Calibri"/>
                <w:iCs/>
                <w:sz w:val="16"/>
                <w:szCs w:val="16"/>
              </w:rPr>
              <w:t>220Ls</w:t>
            </w:r>
            <w:proofErr w:type="gramEnd"/>
            <w:r w:rsidRPr="001808E3">
              <w:rPr>
                <w:rFonts w:ascii="Calibri" w:hAnsi="Calibri" w:cs="Calibri"/>
                <w:iCs/>
                <w:sz w:val="16"/>
                <w:szCs w:val="16"/>
              </w:rPr>
              <w:t xml:space="preserve">, com porta objeto, porta papel higiênico, mictório, assento sanitário com tampa. Piso fabricado em madeira emborrachada e ou revestido em fibra de vidro, do tipo antiderrapante. Paredes laterais e fundo com </w:t>
            </w:r>
            <w:proofErr w:type="gramStart"/>
            <w:r w:rsidRPr="001808E3">
              <w:rPr>
                <w:rFonts w:ascii="Calibri" w:hAnsi="Calibri" w:cs="Calibri"/>
                <w:iCs/>
                <w:sz w:val="16"/>
                <w:szCs w:val="16"/>
              </w:rPr>
              <w:t>ventilação,</w:t>
            </w:r>
            <w:proofErr w:type="gramEnd"/>
            <w:r w:rsidRPr="001808E3">
              <w:rPr>
                <w:rFonts w:ascii="Calibri" w:hAnsi="Calibri" w:cs="Calibri"/>
                <w:iCs/>
                <w:sz w:val="16"/>
                <w:szCs w:val="16"/>
              </w:rPr>
              <w:t>fechadura da porta do tipo rolete com identificação de livre e ocupado, dimensões de 1,22m x 1,16m x 2,30m, com sistema de mola para fechamento automático, produto químico biodegradável.</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3</w:t>
            </w:r>
            <w:r>
              <w:rPr>
                <w:rFonts w:ascii="Calibri" w:hAnsi="Calibri" w:cs="Calibri"/>
                <w:sz w:val="16"/>
                <w:szCs w:val="16"/>
              </w:rPr>
              <w:t>5</w:t>
            </w:r>
            <w:r w:rsidRPr="001808E3">
              <w:rPr>
                <w:rFonts w:ascii="Calibri" w:hAnsi="Calibri" w:cs="Calibri"/>
                <w:sz w:val="16"/>
                <w:szCs w:val="16"/>
              </w:rPr>
              <w:t>0</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993"/>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23</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sz w:val="16"/>
                <w:szCs w:val="16"/>
              </w:rPr>
              <w:t>Banheiro Químico para Portador de Necessidades Especiais (PPNE)</w:t>
            </w:r>
            <w:r w:rsidRPr="001808E3">
              <w:rPr>
                <w:rFonts w:ascii="Calibri" w:hAnsi="Calibri" w:cs="Calibri"/>
                <w:sz w:val="16"/>
                <w:szCs w:val="16"/>
              </w:rPr>
              <w:t xml:space="preserve">, vaso </w:t>
            </w:r>
            <w:proofErr w:type="spellStart"/>
            <w:r w:rsidRPr="001808E3">
              <w:rPr>
                <w:rFonts w:ascii="Calibri" w:hAnsi="Calibri" w:cs="Calibri"/>
                <w:sz w:val="16"/>
                <w:szCs w:val="16"/>
              </w:rPr>
              <w:t>sanitario</w:t>
            </w:r>
            <w:proofErr w:type="spellEnd"/>
            <w:r w:rsidRPr="001808E3">
              <w:rPr>
                <w:rFonts w:ascii="Calibri" w:hAnsi="Calibri" w:cs="Calibri"/>
                <w:sz w:val="16"/>
                <w:szCs w:val="16"/>
              </w:rPr>
              <w:t xml:space="preserve">( sem descarga), </w:t>
            </w:r>
            <w:proofErr w:type="gramStart"/>
            <w:r w:rsidRPr="001808E3">
              <w:rPr>
                <w:rFonts w:ascii="Calibri" w:hAnsi="Calibri" w:cs="Calibri"/>
                <w:sz w:val="16"/>
                <w:szCs w:val="16"/>
              </w:rPr>
              <w:t>luz ,</w:t>
            </w:r>
            <w:proofErr w:type="gramEnd"/>
            <w:r w:rsidRPr="001808E3">
              <w:rPr>
                <w:rFonts w:ascii="Calibri" w:hAnsi="Calibri" w:cs="Calibri"/>
                <w:sz w:val="16"/>
                <w:szCs w:val="16"/>
              </w:rPr>
              <w:t xml:space="preserve"> tanque, porta papel </w:t>
            </w:r>
            <w:proofErr w:type="spellStart"/>
            <w:r w:rsidRPr="001808E3">
              <w:rPr>
                <w:rFonts w:ascii="Calibri" w:hAnsi="Calibri" w:cs="Calibri"/>
                <w:sz w:val="16"/>
                <w:szCs w:val="16"/>
              </w:rPr>
              <w:t>higiencio</w:t>
            </w:r>
            <w:proofErr w:type="spellEnd"/>
            <w:r w:rsidRPr="001808E3">
              <w:rPr>
                <w:rFonts w:ascii="Calibri" w:hAnsi="Calibri" w:cs="Calibri"/>
                <w:sz w:val="16"/>
                <w:szCs w:val="16"/>
              </w:rPr>
              <w:t xml:space="preserve"> duplo, grades de ventilação, teto translucido, piso antiderrapante, sinalização de livre/ocupado, apoio de objetos, piso rebaixado e </w:t>
            </w:r>
            <w:proofErr w:type="spellStart"/>
            <w:r w:rsidRPr="001808E3">
              <w:rPr>
                <w:rFonts w:ascii="Calibri" w:hAnsi="Calibri" w:cs="Calibri"/>
                <w:sz w:val="16"/>
                <w:szCs w:val="16"/>
              </w:rPr>
              <w:t>corrimao</w:t>
            </w:r>
            <w:proofErr w:type="spellEnd"/>
            <w:r w:rsidRPr="001808E3">
              <w:rPr>
                <w:rFonts w:ascii="Calibri" w:hAnsi="Calibri" w:cs="Calibri"/>
                <w:sz w:val="16"/>
                <w:szCs w:val="16"/>
              </w:rPr>
              <w:t xml:space="preserve"> interno de apoio. Altura: 2,40 m, largura: 1,60m., profundidade: 1,60 m, peso: 200 kg, material: polietileno de alta densidade, capacidade do tanque: 220 l. Transporte, tratamento dos </w:t>
            </w:r>
            <w:proofErr w:type="spellStart"/>
            <w:r w:rsidRPr="001808E3">
              <w:rPr>
                <w:rFonts w:ascii="Calibri" w:hAnsi="Calibri" w:cs="Calibri"/>
                <w:sz w:val="16"/>
                <w:szCs w:val="16"/>
              </w:rPr>
              <w:t>residuos</w:t>
            </w:r>
            <w:proofErr w:type="spellEnd"/>
            <w:r w:rsidRPr="001808E3">
              <w:rPr>
                <w:rFonts w:ascii="Calibri" w:hAnsi="Calibri" w:cs="Calibri"/>
                <w:sz w:val="16"/>
                <w:szCs w:val="16"/>
              </w:rPr>
              <w:t xml:space="preserve"> poluentes com laudo do descarte em local apropriado. Alvara da </w:t>
            </w:r>
            <w:proofErr w:type="spellStart"/>
            <w:r w:rsidRPr="001808E3">
              <w:rPr>
                <w:rFonts w:ascii="Calibri" w:hAnsi="Calibri" w:cs="Calibri"/>
                <w:sz w:val="16"/>
                <w:szCs w:val="16"/>
              </w:rPr>
              <w:t>vigilancia</w:t>
            </w:r>
            <w:proofErr w:type="spellEnd"/>
            <w:r w:rsidRPr="001808E3">
              <w:rPr>
                <w:rFonts w:ascii="Calibri" w:hAnsi="Calibri" w:cs="Calibri"/>
                <w:sz w:val="16"/>
                <w:szCs w:val="16"/>
              </w:rPr>
              <w:t xml:space="preserve"> </w:t>
            </w:r>
            <w:proofErr w:type="spellStart"/>
            <w:r w:rsidRPr="001808E3">
              <w:rPr>
                <w:rFonts w:ascii="Calibri" w:hAnsi="Calibri" w:cs="Calibri"/>
                <w:sz w:val="16"/>
                <w:szCs w:val="16"/>
              </w:rPr>
              <w:t>sanitaria</w:t>
            </w:r>
            <w:proofErr w:type="spellEnd"/>
            <w:r w:rsidRPr="001808E3">
              <w:rPr>
                <w:rFonts w:ascii="Calibri" w:hAnsi="Calibri" w:cs="Calibri"/>
                <w:sz w:val="16"/>
                <w:szCs w:val="16"/>
              </w:rPr>
              <w:t xml:space="preserve"> e licença ambiental.</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40</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492"/>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24</w:t>
            </w:r>
          </w:p>
        </w:tc>
        <w:tc>
          <w:tcPr>
            <w:tcW w:w="2484" w:type="pct"/>
            <w:gridSpan w:val="2"/>
            <w:shd w:val="clear" w:color="auto" w:fill="auto"/>
            <w:tcMar>
              <w:top w:w="0" w:type="dxa"/>
              <w:left w:w="60" w:type="dxa"/>
              <w:bottom w:w="0" w:type="dxa"/>
              <w:right w:w="70" w:type="dxa"/>
            </w:tcMar>
            <w:hideMark/>
          </w:tcPr>
          <w:p w:rsidR="00B332AB" w:rsidRPr="009539CA" w:rsidRDefault="00B332AB" w:rsidP="00B332AB">
            <w:pPr>
              <w:jc w:val="both"/>
              <w:rPr>
                <w:rFonts w:ascii="Calibri" w:hAnsi="Calibri" w:cs="Calibri"/>
                <w:b/>
                <w:bCs/>
                <w:sz w:val="16"/>
                <w:szCs w:val="16"/>
              </w:rPr>
            </w:pPr>
            <w:proofErr w:type="gramStart"/>
            <w:r>
              <w:rPr>
                <w:rFonts w:ascii="Calibri" w:hAnsi="Calibri" w:cs="Calibri"/>
                <w:b/>
                <w:bCs/>
                <w:sz w:val="16"/>
                <w:szCs w:val="16"/>
              </w:rPr>
              <w:t xml:space="preserve">LOCAÇÃO DE </w:t>
            </w:r>
            <w:r w:rsidRPr="009539CA">
              <w:rPr>
                <w:rFonts w:ascii="Calibri" w:hAnsi="Calibri" w:cs="Calibri"/>
                <w:b/>
                <w:bCs/>
                <w:sz w:val="16"/>
                <w:szCs w:val="16"/>
              </w:rPr>
              <w:t>1 (UM) POSTO DE SERVIÇO</w:t>
            </w:r>
            <w:r>
              <w:rPr>
                <w:rFonts w:ascii="Calibri" w:hAnsi="Calibri" w:cs="Calibri"/>
                <w:b/>
                <w:bCs/>
                <w:sz w:val="16"/>
                <w:szCs w:val="16"/>
              </w:rPr>
              <w:t xml:space="preserve"> </w:t>
            </w:r>
            <w:r w:rsidRPr="003343A2">
              <w:rPr>
                <w:rFonts w:ascii="Calibri" w:hAnsi="Calibri" w:cs="Calibri"/>
                <w:bCs/>
                <w:sz w:val="16"/>
                <w:szCs w:val="16"/>
              </w:rPr>
              <w:t>COM ÁREA DE CUSTÓDIA MEDINDO 4X4 METROS,</w:t>
            </w:r>
            <w:r>
              <w:rPr>
                <w:rFonts w:ascii="Calibri" w:hAnsi="Calibri" w:cs="Calibri"/>
                <w:bCs/>
                <w:sz w:val="16"/>
                <w:szCs w:val="16"/>
              </w:rPr>
              <w:t xml:space="preserve"> AS SER UTILIZADO PELA</w:t>
            </w:r>
            <w:r w:rsidRPr="003343A2">
              <w:rPr>
                <w:rFonts w:ascii="Calibri" w:hAnsi="Calibri" w:cs="Calibri"/>
                <w:bCs/>
                <w:sz w:val="16"/>
                <w:szCs w:val="16"/>
              </w:rPr>
              <w:t xml:space="preserve"> POLICIA MILITAR, POLICIA CIVIL </w:t>
            </w:r>
            <w:r>
              <w:rPr>
                <w:rFonts w:ascii="Calibri" w:hAnsi="Calibri" w:cs="Calibri"/>
                <w:bCs/>
                <w:sz w:val="16"/>
                <w:szCs w:val="16"/>
              </w:rPr>
              <w:t>E</w:t>
            </w:r>
            <w:r w:rsidRPr="003343A2">
              <w:rPr>
                <w:rFonts w:ascii="Calibri" w:hAnsi="Calibri" w:cs="Calibri"/>
                <w:bCs/>
                <w:sz w:val="16"/>
                <w:szCs w:val="16"/>
              </w:rPr>
              <w:t xml:space="preserve"> GUARDA MUNICIPAL, COM STAND EM OCTONORM MEDINDO 6M X 6M CLIMATIZADO</w:t>
            </w:r>
            <w:r>
              <w:rPr>
                <w:rFonts w:ascii="Calibri" w:hAnsi="Calibri" w:cs="Calibri"/>
                <w:b/>
                <w:bCs/>
                <w:sz w:val="16"/>
                <w:szCs w:val="16"/>
              </w:rPr>
              <w:t xml:space="preserve"> </w:t>
            </w:r>
            <w:r w:rsidRPr="001808E3">
              <w:rPr>
                <w:rFonts w:ascii="Calibri" w:hAnsi="Calibri" w:cs="Calibri"/>
                <w:sz w:val="16"/>
                <w:szCs w:val="16"/>
              </w:rPr>
              <w:t xml:space="preserve">COM 2 APARELHOS DE AR CONDICINADO DE </w:t>
            </w:r>
            <w:r>
              <w:rPr>
                <w:rFonts w:ascii="Calibri" w:hAnsi="Calibri" w:cs="Calibri"/>
                <w:sz w:val="16"/>
                <w:szCs w:val="16"/>
              </w:rPr>
              <w:t>1</w:t>
            </w:r>
            <w:r w:rsidRPr="001808E3">
              <w:rPr>
                <w:rFonts w:ascii="Calibri" w:hAnsi="Calibri" w:cs="Calibri"/>
                <w:sz w:val="16"/>
                <w:szCs w:val="16"/>
              </w:rPr>
              <w:t>0.000BTU, DIVIDIDOS EM TRES COMPARTIMENTOS,</w:t>
            </w:r>
            <w:r>
              <w:rPr>
                <w:rFonts w:ascii="Calibri" w:hAnsi="Calibri" w:cs="Calibri"/>
                <w:sz w:val="16"/>
                <w:szCs w:val="16"/>
              </w:rPr>
              <w:t xml:space="preserve"> </w:t>
            </w:r>
            <w:r w:rsidRPr="001808E3">
              <w:rPr>
                <w:rFonts w:ascii="Calibri" w:hAnsi="Calibri" w:cs="Calibri"/>
                <w:sz w:val="16"/>
                <w:szCs w:val="16"/>
              </w:rPr>
              <w:t>COM</w:t>
            </w:r>
            <w:r>
              <w:rPr>
                <w:rFonts w:ascii="Calibri" w:hAnsi="Calibri" w:cs="Calibri"/>
                <w:sz w:val="16"/>
                <w:szCs w:val="16"/>
              </w:rPr>
              <w:t xml:space="preserve"> </w:t>
            </w:r>
            <w:r w:rsidRPr="001808E3">
              <w:rPr>
                <w:rFonts w:ascii="Calibri" w:hAnsi="Calibri" w:cs="Calibri"/>
                <w:sz w:val="16"/>
                <w:szCs w:val="16"/>
              </w:rPr>
              <w:t>PONTO DE ÁGUA, CONTENDO UM FRIGO BAR, DUAS LONGARINAS DE 3 LUGARES DUAS ECRIVANINHAS  COM GAVETA,</w:t>
            </w:r>
            <w:r>
              <w:rPr>
                <w:rFonts w:ascii="Calibri" w:hAnsi="Calibri" w:cs="Calibri"/>
                <w:sz w:val="16"/>
                <w:szCs w:val="16"/>
              </w:rPr>
              <w:t xml:space="preserve"> </w:t>
            </w:r>
            <w:r w:rsidRPr="001808E3">
              <w:rPr>
                <w:rFonts w:ascii="Calibri" w:hAnsi="Calibri" w:cs="Calibri"/>
                <w:sz w:val="16"/>
                <w:szCs w:val="16"/>
              </w:rPr>
              <w:t>QUATRO CADEIRAS</w:t>
            </w:r>
            <w:r>
              <w:rPr>
                <w:rFonts w:ascii="Calibri" w:hAnsi="Calibri" w:cs="Calibri"/>
                <w:sz w:val="16"/>
                <w:szCs w:val="16"/>
              </w:rPr>
              <w:t xml:space="preserve">, </w:t>
            </w:r>
            <w:r w:rsidRPr="003343A2">
              <w:rPr>
                <w:rFonts w:ascii="Calibri" w:hAnsi="Calibri" w:cs="Calibri"/>
                <w:bCs/>
                <w:sz w:val="16"/>
                <w:szCs w:val="16"/>
              </w:rPr>
              <w:t xml:space="preserve">TOMADAS E LÂMPADAS, PORTAS E FECHADURAS, EXTINTORES, CABEAMENTO E FIAÇÃO NECESSÁRIA PARA CONDUÇÃO DE ENERGIA ELÉTRICA COM </w:t>
            </w:r>
            <w:r w:rsidRPr="003343A2">
              <w:rPr>
                <w:rFonts w:ascii="Calibri" w:hAnsi="Calibri" w:cs="Calibri"/>
                <w:bCs/>
                <w:sz w:val="16"/>
                <w:szCs w:val="16"/>
              </w:rPr>
              <w:lastRenderedPageBreak/>
              <w:t>VISTA A ALIMENTAÇÃO DE EQUIPAMENTOS</w:t>
            </w:r>
            <w:r w:rsidRPr="009539CA">
              <w:rPr>
                <w:rFonts w:ascii="Calibri" w:hAnsi="Calibri" w:cs="Calibri"/>
                <w:b/>
                <w:bCs/>
                <w:sz w:val="16"/>
                <w:szCs w:val="16"/>
              </w:rPr>
              <w:t>.</w:t>
            </w:r>
            <w:proofErr w:type="gramEnd"/>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22</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 </w:t>
            </w:r>
          </w:p>
        </w:tc>
      </w:tr>
      <w:tr w:rsidR="00B332AB" w:rsidRPr="001808E3" w:rsidTr="00141FFF">
        <w:trPr>
          <w:trHeight w:val="492"/>
        </w:trPr>
        <w:tc>
          <w:tcPr>
            <w:tcW w:w="206"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lastRenderedPageBreak/>
              <w:t>25</w:t>
            </w:r>
          </w:p>
        </w:tc>
        <w:tc>
          <w:tcPr>
            <w:tcW w:w="2484" w:type="pct"/>
            <w:gridSpan w:val="2"/>
            <w:shd w:val="clear" w:color="auto" w:fill="auto"/>
            <w:tcMar>
              <w:top w:w="0" w:type="dxa"/>
              <w:left w:w="60" w:type="dxa"/>
              <w:bottom w:w="0" w:type="dxa"/>
              <w:right w:w="70" w:type="dxa"/>
            </w:tcMar>
          </w:tcPr>
          <w:p w:rsidR="00B332AB" w:rsidRDefault="00B332AB" w:rsidP="00B332AB">
            <w:pPr>
              <w:jc w:val="both"/>
              <w:rPr>
                <w:rFonts w:ascii="Calibri" w:hAnsi="Calibri" w:cs="Calibri"/>
                <w:b/>
                <w:bCs/>
                <w:sz w:val="16"/>
                <w:szCs w:val="16"/>
              </w:rPr>
            </w:pPr>
            <w:r>
              <w:rPr>
                <w:rFonts w:ascii="Calibri" w:hAnsi="Calibri" w:cs="Calibri"/>
                <w:b/>
                <w:bCs/>
                <w:sz w:val="16"/>
                <w:szCs w:val="16"/>
              </w:rPr>
              <w:t xml:space="preserve">LOCAÇÃO DE </w:t>
            </w:r>
            <w:r w:rsidRPr="009539CA">
              <w:rPr>
                <w:rFonts w:ascii="Calibri" w:hAnsi="Calibri" w:cs="Calibri"/>
                <w:b/>
                <w:bCs/>
                <w:sz w:val="16"/>
                <w:szCs w:val="16"/>
              </w:rPr>
              <w:t>1 (UM) POSTO DE SERVIÇO PARA SEC. MUN. DE</w:t>
            </w:r>
            <w:r w:rsidRPr="003343A2">
              <w:rPr>
                <w:rFonts w:ascii="Calibri" w:hAnsi="Calibri" w:cs="Calibri"/>
                <w:b/>
                <w:bCs/>
                <w:sz w:val="16"/>
                <w:szCs w:val="16"/>
              </w:rPr>
              <w:t xml:space="preserve"> SAÚDE</w:t>
            </w:r>
            <w:r w:rsidRPr="003343A2">
              <w:rPr>
                <w:rFonts w:ascii="Calibri" w:hAnsi="Calibri" w:cs="Calibri"/>
                <w:bCs/>
                <w:sz w:val="16"/>
                <w:szCs w:val="16"/>
              </w:rPr>
              <w:t xml:space="preserve"> MEDINDO: 4M X 4M COM PISO EM MADEIRA, DISJUNTORES, CARPETE, TOMADAS, LÂMPADAS E AR CONDICIONADO, UMA DAS LATERAIS EM VIDRO (DO MEIO ATÉ O TETO), COM PORTAS E FECHADURAS, EXTINTORES, CABEAMENTO E FIAÇÃO NECESSÁRIA PARA CONDUÇÃO DE ENERGIA ELÉTRICA COM VISTAS A ALIMENTAÇÃO DE EQUIPAMENTOS.COM DIVISÓRIAS INTERNAS CONFORME ORIENTAÇÃO DA PREFEITURA MUNICIPAL.</w:t>
            </w:r>
            <w:r>
              <w:t xml:space="preserve"> </w:t>
            </w:r>
          </w:p>
        </w:tc>
        <w:tc>
          <w:tcPr>
            <w:tcW w:w="500" w:type="pct"/>
            <w:tcMar>
              <w:top w:w="0" w:type="dxa"/>
              <w:left w:w="55" w:type="dxa"/>
              <w:bottom w:w="0" w:type="dxa"/>
              <w:right w:w="70" w:type="dxa"/>
            </w:tcMar>
          </w:tcPr>
          <w:p w:rsidR="00B332AB"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Default="00B332AB" w:rsidP="00B332AB">
            <w:pPr>
              <w:suppressAutoHyphens/>
              <w:jc w:val="center"/>
              <w:rPr>
                <w:rFonts w:ascii="Calibri" w:hAnsi="Calibri" w:cs="Calibri"/>
                <w:sz w:val="16"/>
                <w:szCs w:val="16"/>
              </w:rPr>
            </w:pPr>
            <w:r>
              <w:rPr>
                <w:rFonts w:ascii="Calibri" w:hAnsi="Calibri" w:cs="Calibri"/>
                <w:sz w:val="16"/>
                <w:szCs w:val="16"/>
              </w:rPr>
              <w:t>08</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95"/>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w:t>
            </w:r>
            <w:r>
              <w:rPr>
                <w:rFonts w:ascii="Calibri" w:hAnsi="Calibri" w:cs="Calibri"/>
                <w:sz w:val="16"/>
                <w:szCs w:val="16"/>
              </w:rPr>
              <w:t>6</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Pr>
                <w:rFonts w:ascii="Calibri" w:hAnsi="Calibri" w:cs="Calibri"/>
                <w:b/>
                <w:bCs/>
                <w:iCs/>
                <w:sz w:val="16"/>
                <w:szCs w:val="16"/>
              </w:rPr>
              <w:t xml:space="preserve">GERADOR DE ENERGIA DE 180 KVA </w:t>
            </w:r>
            <w:r w:rsidRPr="00145193">
              <w:rPr>
                <w:rFonts w:ascii="Calibri" w:hAnsi="Calibri" w:cs="Calibri"/>
                <w:bCs/>
                <w:iCs/>
                <w:sz w:val="16"/>
                <w:szCs w:val="16"/>
              </w:rPr>
              <w:t xml:space="preserve">Grupo Gerador de 180KVA’s, trifásico, 380/220 Volts, silenciado 90 DB a 5m de distância, chave </w:t>
            </w:r>
            <w:proofErr w:type="spellStart"/>
            <w:r w:rsidRPr="00145193">
              <w:rPr>
                <w:rFonts w:ascii="Calibri" w:hAnsi="Calibri" w:cs="Calibri"/>
                <w:bCs/>
                <w:iCs/>
                <w:sz w:val="16"/>
                <w:szCs w:val="16"/>
              </w:rPr>
              <w:t>reversora</w:t>
            </w:r>
            <w:proofErr w:type="spellEnd"/>
            <w:r w:rsidRPr="00145193">
              <w:rPr>
                <w:rFonts w:ascii="Calibri" w:hAnsi="Calibri" w:cs="Calibri"/>
                <w:bCs/>
                <w:iCs/>
                <w:sz w:val="16"/>
                <w:szCs w:val="16"/>
              </w:rPr>
              <w:t xml:space="preserve">, caixas de passagens, 100 metros de cabos </w:t>
            </w:r>
            <w:proofErr w:type="gramStart"/>
            <w:r w:rsidRPr="00145193">
              <w:rPr>
                <w:rFonts w:ascii="Calibri" w:hAnsi="Calibri" w:cs="Calibri"/>
                <w:bCs/>
                <w:iCs/>
                <w:sz w:val="16"/>
                <w:szCs w:val="16"/>
              </w:rPr>
              <w:t>anti-chamas</w:t>
            </w:r>
            <w:proofErr w:type="gramEnd"/>
            <w:r w:rsidRPr="00145193">
              <w:rPr>
                <w:rFonts w:ascii="Calibri" w:hAnsi="Calibri" w:cs="Calibri"/>
                <w:bCs/>
                <w:iCs/>
                <w:sz w:val="16"/>
                <w:szCs w:val="16"/>
              </w:rPr>
              <w:t>, para cada “fase” e para o “Neutro”, sendo a bitola mínima de 95mm², com pontas devidamente demarcadas e terminais compatíveis com o equipamento. Os cabos não deverão ter emendas ou remendos e devem estar em bom estado de conservação; com combustível. Incluso Técnico operador, operando do início ao fim do evento</w:t>
            </w:r>
            <w:r w:rsidRPr="00145193">
              <w:rPr>
                <w:rFonts w:ascii="Calibri" w:hAnsi="Calibri" w:cs="Calibri"/>
                <w:b/>
                <w:bCs/>
                <w:iCs/>
                <w:sz w:val="16"/>
                <w:szCs w:val="16"/>
              </w:rPr>
              <w:t xml:space="preserve"> </w:t>
            </w:r>
            <w:r w:rsidRPr="001808E3">
              <w:rPr>
                <w:rFonts w:ascii="Calibri" w:hAnsi="Calibri" w:cs="Calibri"/>
                <w:b/>
                <w:bCs/>
                <w:iCs/>
                <w:sz w:val="16"/>
                <w:szCs w:val="16"/>
              </w:rPr>
              <w:t xml:space="preserve"> </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DIARIA</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1</w:t>
            </w:r>
            <w:r>
              <w:rPr>
                <w:rFonts w:ascii="Calibri" w:hAnsi="Calibri" w:cs="Calibri"/>
                <w:sz w:val="16"/>
                <w:szCs w:val="16"/>
              </w:rPr>
              <w:t>0</w:t>
            </w:r>
          </w:p>
        </w:tc>
        <w:tc>
          <w:tcPr>
            <w:tcW w:w="561"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95"/>
        </w:trPr>
        <w:tc>
          <w:tcPr>
            <w:tcW w:w="206"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27</w:t>
            </w:r>
          </w:p>
        </w:tc>
        <w:tc>
          <w:tcPr>
            <w:tcW w:w="2484" w:type="pct"/>
            <w:gridSpan w:val="2"/>
            <w:shd w:val="clear" w:color="auto" w:fill="auto"/>
            <w:tcMar>
              <w:top w:w="0" w:type="dxa"/>
              <w:left w:w="60" w:type="dxa"/>
              <w:bottom w:w="0" w:type="dxa"/>
              <w:right w:w="70" w:type="dxa"/>
            </w:tcMar>
            <w:vAlign w:val="center"/>
          </w:tcPr>
          <w:p w:rsidR="00B332AB" w:rsidRPr="001808E3" w:rsidRDefault="00B332AB" w:rsidP="00B332AB">
            <w:pPr>
              <w:suppressAutoHyphens/>
              <w:jc w:val="both"/>
              <w:rPr>
                <w:rFonts w:ascii="Calibri" w:hAnsi="Calibri" w:cs="Calibri"/>
                <w:b/>
                <w:bCs/>
                <w:iCs/>
                <w:sz w:val="16"/>
                <w:szCs w:val="16"/>
              </w:rPr>
            </w:pPr>
            <w:r>
              <w:rPr>
                <w:rFonts w:ascii="Calibri" w:hAnsi="Calibri" w:cs="Calibri"/>
                <w:b/>
                <w:bCs/>
                <w:iCs/>
                <w:sz w:val="16"/>
                <w:szCs w:val="16"/>
              </w:rPr>
              <w:t xml:space="preserve">GERADOR DE ENERGIA DE 250 KVA </w:t>
            </w:r>
            <w:r w:rsidRPr="00145193">
              <w:rPr>
                <w:rFonts w:ascii="Calibri" w:hAnsi="Calibri" w:cs="Calibri"/>
                <w:bCs/>
                <w:iCs/>
                <w:sz w:val="16"/>
                <w:szCs w:val="16"/>
              </w:rPr>
              <w:t xml:space="preserve">Grupo Gerador de </w:t>
            </w:r>
            <w:r>
              <w:rPr>
                <w:rFonts w:ascii="Calibri" w:hAnsi="Calibri" w:cs="Calibri"/>
                <w:bCs/>
                <w:iCs/>
                <w:sz w:val="16"/>
                <w:szCs w:val="16"/>
              </w:rPr>
              <w:t>250</w:t>
            </w:r>
            <w:r w:rsidRPr="00145193">
              <w:rPr>
                <w:rFonts w:ascii="Calibri" w:hAnsi="Calibri" w:cs="Calibri"/>
                <w:bCs/>
                <w:iCs/>
                <w:sz w:val="16"/>
                <w:szCs w:val="16"/>
              </w:rPr>
              <w:t xml:space="preserve">KVA’s, trifásico, 380/220 Volts, silenciado 90 DB a 5m de distância, chave </w:t>
            </w:r>
            <w:proofErr w:type="spellStart"/>
            <w:r w:rsidRPr="00145193">
              <w:rPr>
                <w:rFonts w:ascii="Calibri" w:hAnsi="Calibri" w:cs="Calibri"/>
                <w:bCs/>
                <w:iCs/>
                <w:sz w:val="16"/>
                <w:szCs w:val="16"/>
              </w:rPr>
              <w:t>reversora</w:t>
            </w:r>
            <w:proofErr w:type="spellEnd"/>
            <w:r w:rsidRPr="00145193">
              <w:rPr>
                <w:rFonts w:ascii="Calibri" w:hAnsi="Calibri" w:cs="Calibri"/>
                <w:bCs/>
                <w:iCs/>
                <w:sz w:val="16"/>
                <w:szCs w:val="16"/>
              </w:rPr>
              <w:t xml:space="preserve">, caixas de passagens, 100 metros de cabos </w:t>
            </w:r>
            <w:proofErr w:type="gramStart"/>
            <w:r w:rsidRPr="00145193">
              <w:rPr>
                <w:rFonts w:ascii="Calibri" w:hAnsi="Calibri" w:cs="Calibri"/>
                <w:bCs/>
                <w:iCs/>
                <w:sz w:val="16"/>
                <w:szCs w:val="16"/>
              </w:rPr>
              <w:t>anti-chamas</w:t>
            </w:r>
            <w:proofErr w:type="gramEnd"/>
            <w:r w:rsidRPr="00145193">
              <w:rPr>
                <w:rFonts w:ascii="Calibri" w:hAnsi="Calibri" w:cs="Calibri"/>
                <w:bCs/>
                <w:iCs/>
                <w:sz w:val="16"/>
                <w:szCs w:val="16"/>
              </w:rPr>
              <w:t>, para cada “fase” e para o “Neutro”, sendo a bitola mínima de 95mm², com pontas devidamente demarcadas e terminais compatíveis com o equipamento. Os cabos não deverão ter emendas ou remendos e devem estar em bom estado de conservação; com combustível. Incluso Técnico operador, operando do início ao fim do evento</w:t>
            </w:r>
            <w:r w:rsidRPr="00145193">
              <w:rPr>
                <w:rFonts w:ascii="Calibri" w:hAnsi="Calibri" w:cs="Calibri"/>
                <w:b/>
                <w:bCs/>
                <w:iCs/>
                <w:sz w:val="16"/>
                <w:szCs w:val="16"/>
              </w:rPr>
              <w:t xml:space="preserve"> </w:t>
            </w:r>
            <w:r w:rsidRPr="001808E3">
              <w:rPr>
                <w:rFonts w:ascii="Calibri" w:hAnsi="Calibri" w:cs="Calibri"/>
                <w:b/>
                <w:bCs/>
                <w:iCs/>
                <w:sz w:val="16"/>
                <w:szCs w:val="16"/>
              </w:rPr>
              <w:t xml:space="preserve"> </w:t>
            </w:r>
          </w:p>
        </w:tc>
        <w:tc>
          <w:tcPr>
            <w:tcW w:w="500" w:type="pct"/>
            <w:tcMar>
              <w:top w:w="0" w:type="dxa"/>
              <w:left w:w="55" w:type="dxa"/>
              <w:bottom w:w="0" w:type="dxa"/>
              <w:right w:w="70" w:type="dxa"/>
            </w:tcMar>
          </w:tcPr>
          <w:p w:rsidR="00B332AB"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DIÁRIA</w:t>
            </w:r>
          </w:p>
        </w:tc>
        <w:tc>
          <w:tcPr>
            <w:tcW w:w="250"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r>
              <w:rPr>
                <w:rFonts w:ascii="Calibri" w:hAnsi="Calibri" w:cs="Calibri"/>
                <w:sz w:val="16"/>
                <w:szCs w:val="16"/>
              </w:rPr>
              <w:t>04</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rPr>
          <w:trHeight w:val="114"/>
        </w:trPr>
        <w:tc>
          <w:tcPr>
            <w:tcW w:w="206"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2</w:t>
            </w:r>
            <w:r>
              <w:rPr>
                <w:rFonts w:ascii="Calibri" w:hAnsi="Calibri" w:cs="Calibri"/>
                <w:sz w:val="16"/>
                <w:szCs w:val="16"/>
              </w:rPr>
              <w:t>8</w:t>
            </w:r>
          </w:p>
        </w:tc>
        <w:tc>
          <w:tcPr>
            <w:tcW w:w="2484" w:type="pct"/>
            <w:gridSpan w:val="2"/>
            <w:shd w:val="clear" w:color="auto" w:fill="auto"/>
            <w:tcMar>
              <w:top w:w="0" w:type="dxa"/>
              <w:left w:w="60" w:type="dxa"/>
              <w:bottom w:w="0" w:type="dxa"/>
              <w:right w:w="70" w:type="dxa"/>
            </w:tcMar>
            <w:vAlign w:val="center"/>
            <w:hideMark/>
          </w:tcPr>
          <w:p w:rsidR="00B332AB" w:rsidRPr="001808E3" w:rsidRDefault="00B332AB" w:rsidP="00B332AB">
            <w:pPr>
              <w:suppressAutoHyphens/>
              <w:jc w:val="both"/>
              <w:rPr>
                <w:rFonts w:ascii="Calibri" w:hAnsi="Calibri" w:cs="Calibri"/>
                <w:b/>
                <w:bCs/>
                <w:iCs/>
                <w:sz w:val="16"/>
                <w:szCs w:val="16"/>
              </w:rPr>
            </w:pPr>
            <w:r w:rsidRPr="001808E3">
              <w:rPr>
                <w:rFonts w:ascii="Calibri" w:hAnsi="Calibri" w:cs="Calibri"/>
                <w:b/>
                <w:bCs/>
                <w:iCs/>
                <w:sz w:val="16"/>
                <w:szCs w:val="16"/>
              </w:rPr>
              <w:t>01 ARQUIBANCADA COM 06 DEGRAUS</w:t>
            </w:r>
            <w:proofErr w:type="gramStart"/>
            <w:r w:rsidRPr="001808E3">
              <w:rPr>
                <w:rFonts w:ascii="Calibri" w:hAnsi="Calibri" w:cs="Calibri"/>
                <w:b/>
                <w:bCs/>
                <w:iCs/>
                <w:sz w:val="16"/>
                <w:szCs w:val="16"/>
              </w:rPr>
              <w:t>, GUARDA</w:t>
            </w:r>
            <w:proofErr w:type="gramEnd"/>
            <w:r w:rsidRPr="001808E3">
              <w:rPr>
                <w:rFonts w:ascii="Calibri" w:hAnsi="Calibri" w:cs="Calibri"/>
                <w:b/>
                <w:bCs/>
                <w:iCs/>
                <w:sz w:val="16"/>
                <w:szCs w:val="16"/>
              </w:rPr>
              <w:t xml:space="preserve"> CORPO E COBERTURA EM Q30 COM LONA BRANCA ANT-CHAMAS</w:t>
            </w:r>
          </w:p>
        </w:tc>
        <w:tc>
          <w:tcPr>
            <w:tcW w:w="500" w:type="pct"/>
            <w:tcMar>
              <w:top w:w="0" w:type="dxa"/>
              <w:left w:w="55" w:type="dxa"/>
              <w:bottom w:w="0" w:type="dxa"/>
              <w:right w:w="70" w:type="dxa"/>
            </w:tcMar>
          </w:tcPr>
          <w:p w:rsidR="00B332AB" w:rsidRPr="001808E3" w:rsidRDefault="00B332AB" w:rsidP="00B332AB">
            <w:pPr>
              <w:suppressAutoHyphens/>
              <w:jc w:val="center"/>
              <w:rPr>
                <w:rFonts w:ascii="Calibri" w:hAnsi="Calibri" w:cs="Calibri"/>
                <w:sz w:val="16"/>
                <w:szCs w:val="16"/>
              </w:rPr>
            </w:pPr>
          </w:p>
        </w:tc>
        <w:tc>
          <w:tcPr>
            <w:tcW w:w="375" w:type="pct"/>
            <w:shd w:val="clear" w:color="auto" w:fill="auto"/>
            <w:tcMar>
              <w:top w:w="0" w:type="dxa"/>
              <w:left w:w="60"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METROS</w:t>
            </w:r>
          </w:p>
        </w:tc>
        <w:tc>
          <w:tcPr>
            <w:tcW w:w="250" w:type="pct"/>
            <w:shd w:val="clear" w:color="auto" w:fill="auto"/>
            <w:tcMar>
              <w:top w:w="0" w:type="dxa"/>
              <w:left w:w="55" w:type="dxa"/>
              <w:bottom w:w="0" w:type="dxa"/>
              <w:right w:w="70" w:type="dxa"/>
            </w:tcMar>
            <w:vAlign w:val="center"/>
            <w:hideMark/>
          </w:tcPr>
          <w:p w:rsidR="00B332AB" w:rsidRPr="001808E3" w:rsidRDefault="00B332AB" w:rsidP="00B332AB">
            <w:pPr>
              <w:suppressAutoHyphens/>
              <w:jc w:val="center"/>
              <w:rPr>
                <w:rFonts w:ascii="Calibri" w:hAnsi="Calibri" w:cs="Calibri"/>
                <w:sz w:val="16"/>
                <w:szCs w:val="16"/>
              </w:rPr>
            </w:pPr>
            <w:r w:rsidRPr="001808E3">
              <w:rPr>
                <w:rFonts w:ascii="Calibri" w:hAnsi="Calibri" w:cs="Calibri"/>
                <w:sz w:val="16"/>
                <w:szCs w:val="16"/>
              </w:rPr>
              <w:t>60</w:t>
            </w:r>
          </w:p>
        </w:tc>
        <w:tc>
          <w:tcPr>
            <w:tcW w:w="561"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c>
          <w:tcPr>
            <w:tcW w:w="624" w:type="pct"/>
            <w:shd w:val="clear" w:color="auto" w:fill="auto"/>
            <w:tcMar>
              <w:top w:w="0" w:type="dxa"/>
              <w:left w:w="55" w:type="dxa"/>
              <w:bottom w:w="0" w:type="dxa"/>
              <w:right w:w="70" w:type="dxa"/>
            </w:tcMar>
            <w:vAlign w:val="center"/>
          </w:tcPr>
          <w:p w:rsidR="00B332AB" w:rsidRPr="001808E3" w:rsidRDefault="00B332AB" w:rsidP="00B332AB">
            <w:pPr>
              <w:suppressAutoHyphens/>
              <w:jc w:val="center"/>
              <w:rPr>
                <w:rFonts w:ascii="Calibri" w:hAnsi="Calibri" w:cs="Calibri"/>
                <w:sz w:val="16"/>
                <w:szCs w:val="16"/>
              </w:rPr>
            </w:pPr>
          </w:p>
        </w:tc>
      </w:tr>
      <w:tr w:rsidR="00B332AB" w:rsidRPr="001808E3" w:rsidTr="00141FFF">
        <w:tc>
          <w:tcPr>
            <w:tcW w:w="374" w:type="pct"/>
            <w:gridSpan w:val="2"/>
          </w:tcPr>
          <w:p w:rsidR="00B332AB" w:rsidRPr="001808E3" w:rsidRDefault="00B332AB" w:rsidP="00B332AB">
            <w:pPr>
              <w:suppressAutoHyphens/>
              <w:spacing w:before="14" w:after="14" w:line="276" w:lineRule="auto"/>
              <w:ind w:left="28" w:right="28"/>
              <w:jc w:val="right"/>
              <w:rPr>
                <w:rFonts w:ascii="Calibri" w:hAnsi="Calibri" w:cs="Calibri"/>
                <w:bCs/>
                <w:caps/>
                <w:sz w:val="16"/>
                <w:szCs w:val="16"/>
              </w:rPr>
            </w:pPr>
          </w:p>
        </w:tc>
        <w:tc>
          <w:tcPr>
            <w:tcW w:w="4002" w:type="pct"/>
            <w:gridSpan w:val="5"/>
            <w:shd w:val="clear" w:color="auto" w:fill="auto"/>
            <w:tcMar>
              <w:top w:w="15" w:type="dxa"/>
              <w:left w:w="15" w:type="dxa"/>
              <w:bottom w:w="15" w:type="dxa"/>
              <w:right w:w="15" w:type="dxa"/>
            </w:tcMar>
            <w:vAlign w:val="center"/>
            <w:hideMark/>
          </w:tcPr>
          <w:p w:rsidR="00B332AB" w:rsidRPr="001808E3" w:rsidRDefault="00B332AB" w:rsidP="00B332AB">
            <w:pPr>
              <w:suppressAutoHyphens/>
              <w:spacing w:before="14" w:after="14" w:line="276" w:lineRule="auto"/>
              <w:ind w:left="28" w:right="28"/>
              <w:jc w:val="right"/>
              <w:rPr>
                <w:rFonts w:ascii="Calibri" w:hAnsi="Calibri" w:cs="Calibri"/>
                <w:caps/>
                <w:sz w:val="16"/>
                <w:szCs w:val="16"/>
              </w:rPr>
            </w:pPr>
            <w:r w:rsidRPr="001808E3">
              <w:rPr>
                <w:rFonts w:ascii="Calibri" w:hAnsi="Calibri" w:cs="Calibri"/>
                <w:bCs/>
                <w:caps/>
                <w:sz w:val="16"/>
                <w:szCs w:val="16"/>
              </w:rPr>
              <w:t>VALOR GLOBAL (R$):</w:t>
            </w:r>
          </w:p>
        </w:tc>
        <w:tc>
          <w:tcPr>
            <w:tcW w:w="624" w:type="pct"/>
            <w:shd w:val="clear" w:color="auto" w:fill="auto"/>
            <w:tcMar>
              <w:top w:w="15" w:type="dxa"/>
              <w:left w:w="15" w:type="dxa"/>
              <w:bottom w:w="15" w:type="dxa"/>
              <w:right w:w="15" w:type="dxa"/>
            </w:tcMar>
            <w:vAlign w:val="center"/>
            <w:hideMark/>
          </w:tcPr>
          <w:p w:rsidR="00B332AB" w:rsidRPr="001808E3" w:rsidRDefault="00B332AB" w:rsidP="00B332AB">
            <w:pPr>
              <w:rPr>
                <w:rFonts w:ascii="Calibri" w:eastAsia="Calibri" w:hAnsi="Calibri" w:cs="Calibri"/>
                <w:sz w:val="16"/>
                <w:szCs w:val="16"/>
              </w:rPr>
            </w:pPr>
          </w:p>
        </w:tc>
      </w:tr>
    </w:tbl>
    <w:p w:rsidR="00B332AB" w:rsidRPr="00856891" w:rsidRDefault="00B332AB" w:rsidP="00B332AB">
      <w:pPr>
        <w:jc w:val="both"/>
        <w:rPr>
          <w:rFonts w:ascii="Calibri" w:eastAsia="Segoe UI" w:hAnsi="Calibri" w:cs="Calibri"/>
          <w:b/>
          <w:bCs/>
          <w:smallCaps/>
          <w:sz w:val="20"/>
          <w:szCs w:val="20"/>
        </w:rPr>
      </w:pPr>
    </w:p>
    <w:p w:rsidR="00B332AB" w:rsidRDefault="00B332AB" w:rsidP="00B332AB">
      <w:pPr>
        <w:jc w:val="center"/>
        <w:rPr>
          <w:rFonts w:ascii="Calibri" w:hAnsi="Calibri" w:cs="Calibri"/>
          <w:b/>
          <w:bCs/>
          <w:smallCaps/>
          <w:szCs w:val="20"/>
        </w:rPr>
      </w:pPr>
      <w:proofErr w:type="gramStart"/>
      <w:r w:rsidRPr="00856891">
        <w:rPr>
          <w:rFonts w:ascii="Calibri" w:hAnsi="Calibri" w:cs="Calibri"/>
          <w:b/>
          <w:bCs/>
          <w:smallCaps/>
          <w:szCs w:val="20"/>
        </w:rPr>
        <w:t>lote</w:t>
      </w:r>
      <w:proofErr w:type="gramEnd"/>
      <w:r w:rsidRPr="00856891">
        <w:rPr>
          <w:rFonts w:ascii="Calibri" w:hAnsi="Calibri" w:cs="Calibri"/>
          <w:b/>
          <w:bCs/>
          <w:smallCaps/>
          <w:szCs w:val="20"/>
        </w:rPr>
        <w:t xml:space="preserve"> ii</w:t>
      </w:r>
    </w:p>
    <w:p w:rsidR="00B332AB" w:rsidRPr="00856891" w:rsidRDefault="00B332AB" w:rsidP="00B332AB">
      <w:pPr>
        <w:jc w:val="both"/>
        <w:rPr>
          <w:rFonts w:ascii="Calibri" w:hAnsi="Calibri" w:cs="Calibri"/>
          <w:b/>
          <w:bCs/>
          <w:smallCaps/>
          <w:szCs w:val="20"/>
        </w:rPr>
      </w:pPr>
    </w:p>
    <w:tbl>
      <w:tblPr>
        <w:tblW w:w="60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6278"/>
        <w:gridCol w:w="709"/>
        <w:gridCol w:w="568"/>
        <w:gridCol w:w="1420"/>
        <w:gridCol w:w="1843"/>
      </w:tblGrid>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ITEM</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ESPECIFICAÇÃO</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QTD.</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U. F.</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VALOR UNIT. (R$)</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b/>
                <w:caps/>
                <w:sz w:val="16"/>
                <w:szCs w:val="16"/>
              </w:rPr>
            </w:pPr>
            <w:r w:rsidRPr="00354933">
              <w:rPr>
                <w:rFonts w:ascii="Calibri" w:hAnsi="Calibri" w:cs="Calibri"/>
                <w:b/>
                <w:bCs/>
                <w:caps/>
                <w:sz w:val="16"/>
                <w:szCs w:val="16"/>
              </w:rPr>
              <w:t>VALOR TOTAL (R$)</w:t>
            </w:r>
          </w:p>
        </w:tc>
      </w:tr>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340" w:type="dxa"/>
            </w:tcMa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caps/>
                <w:sz w:val="16"/>
                <w:szCs w:val="16"/>
              </w:rPr>
              <w:t>1</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both"/>
              <w:rPr>
                <w:rFonts w:ascii="Calibri" w:hAnsi="Calibri" w:cs="Calibri"/>
                <w:caps/>
                <w:sz w:val="16"/>
                <w:szCs w:val="16"/>
              </w:rPr>
            </w:pPr>
            <w:r w:rsidRPr="00354933">
              <w:rPr>
                <w:rFonts w:ascii="Calibri" w:hAnsi="Calibri" w:cs="Calibri"/>
                <w:sz w:val="16"/>
                <w:szCs w:val="16"/>
              </w:rPr>
              <w:t>Bandas de pequeno porte para apresentação nas</w:t>
            </w:r>
            <w:r w:rsidRPr="00354933">
              <w:rPr>
                <w:rFonts w:ascii="Calibri" w:hAnsi="Calibri" w:cs="Calibri"/>
                <w:caps/>
                <w:sz w:val="16"/>
                <w:szCs w:val="16"/>
              </w:rPr>
              <w:t xml:space="preserve"> </w:t>
            </w:r>
            <w:r w:rsidRPr="00354933">
              <w:rPr>
                <w:rFonts w:ascii="Calibri" w:hAnsi="Calibri" w:cs="Calibri"/>
                <w:sz w:val="16"/>
                <w:szCs w:val="16"/>
              </w:rPr>
              <w:t xml:space="preserve">festas juninas, estilo forró pé-de-serra, com repertório diversificado, com duração do show não inferior a </w:t>
            </w:r>
            <w:proofErr w:type="gramStart"/>
            <w:r w:rsidRPr="00354933">
              <w:rPr>
                <w:rFonts w:ascii="Calibri" w:hAnsi="Calibri" w:cs="Calibri"/>
                <w:sz w:val="16"/>
                <w:szCs w:val="16"/>
              </w:rPr>
              <w:t>1:30</w:t>
            </w:r>
            <w:proofErr w:type="gramEnd"/>
            <w:r w:rsidRPr="00354933">
              <w:rPr>
                <w:rFonts w:ascii="Calibri" w:hAnsi="Calibri" w:cs="Calibri"/>
                <w:sz w:val="16"/>
                <w:szCs w:val="16"/>
              </w:rPr>
              <w:t>h cada, que tenha se apresentado em festas, feiras ou exposições; com no mínimo 03 componentes</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22</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UN</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r>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340" w:type="dxa"/>
            </w:tcMa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caps/>
                <w:sz w:val="16"/>
                <w:szCs w:val="16"/>
              </w:rPr>
              <w:t>2</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both"/>
              <w:rPr>
                <w:rFonts w:ascii="Calibri" w:hAnsi="Calibri" w:cs="Calibri"/>
                <w:caps/>
                <w:sz w:val="16"/>
                <w:szCs w:val="16"/>
              </w:rPr>
            </w:pPr>
            <w:r w:rsidRPr="00354933">
              <w:rPr>
                <w:rFonts w:ascii="Calibri" w:hAnsi="Calibri" w:cs="Calibri"/>
                <w:sz w:val="16"/>
                <w:szCs w:val="16"/>
              </w:rPr>
              <w:t>Bandas de médio porte para apresentação nas</w:t>
            </w:r>
            <w:r w:rsidRPr="00354933">
              <w:rPr>
                <w:rFonts w:ascii="Calibri" w:hAnsi="Calibri" w:cs="Calibri"/>
                <w:caps/>
                <w:sz w:val="16"/>
                <w:szCs w:val="16"/>
              </w:rPr>
              <w:t xml:space="preserve"> </w:t>
            </w:r>
            <w:r w:rsidRPr="00354933">
              <w:rPr>
                <w:rFonts w:ascii="Calibri" w:hAnsi="Calibri" w:cs="Calibri"/>
                <w:sz w:val="16"/>
                <w:szCs w:val="16"/>
              </w:rPr>
              <w:t xml:space="preserve">festas juninas, estilo forró tradicional, com repertório diversificado, com duração do show não inferior a </w:t>
            </w:r>
            <w:proofErr w:type="gramStart"/>
            <w:r w:rsidRPr="00354933">
              <w:rPr>
                <w:rFonts w:ascii="Calibri" w:hAnsi="Calibri" w:cs="Calibri"/>
                <w:sz w:val="16"/>
                <w:szCs w:val="16"/>
              </w:rPr>
              <w:t>1:30</w:t>
            </w:r>
            <w:proofErr w:type="gramEnd"/>
            <w:r w:rsidRPr="00354933">
              <w:rPr>
                <w:rFonts w:ascii="Calibri" w:hAnsi="Calibri" w:cs="Calibri"/>
                <w:sz w:val="16"/>
                <w:szCs w:val="16"/>
              </w:rPr>
              <w:t>h cada, que tenha se apresentado em festas, feiras ou exposições; com no mínimo 04 componentes</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16</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UN</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r>
      <w:tr w:rsidR="00B332AB" w:rsidRPr="00354933" w:rsidTr="00B332AB">
        <w:tc>
          <w:tcPr>
            <w:tcW w:w="2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340" w:type="dxa"/>
            </w:tcMa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caps/>
                <w:sz w:val="16"/>
                <w:szCs w:val="16"/>
              </w:rPr>
              <w:t>3</w:t>
            </w:r>
          </w:p>
        </w:tc>
        <w:tc>
          <w:tcPr>
            <w:tcW w:w="27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both"/>
              <w:rPr>
                <w:rFonts w:ascii="Calibri" w:hAnsi="Calibri" w:cs="Calibri"/>
                <w:caps/>
                <w:sz w:val="16"/>
                <w:szCs w:val="16"/>
              </w:rPr>
            </w:pPr>
            <w:r w:rsidRPr="00354933">
              <w:rPr>
                <w:rFonts w:ascii="Calibri" w:hAnsi="Calibri" w:cs="Calibri"/>
                <w:sz w:val="16"/>
                <w:szCs w:val="16"/>
              </w:rPr>
              <w:t xml:space="preserve">Bandas de médio porte para apresentação na sede e distritos, estilo variado, com repertório diversificado, com duração do show não inferior a </w:t>
            </w:r>
            <w:proofErr w:type="gramStart"/>
            <w:r w:rsidRPr="00354933">
              <w:rPr>
                <w:rFonts w:ascii="Calibri" w:hAnsi="Calibri" w:cs="Calibri"/>
                <w:sz w:val="16"/>
                <w:szCs w:val="16"/>
              </w:rPr>
              <w:t>1:30</w:t>
            </w:r>
            <w:proofErr w:type="gramEnd"/>
            <w:r w:rsidRPr="00354933">
              <w:rPr>
                <w:rFonts w:ascii="Calibri" w:hAnsi="Calibri" w:cs="Calibri"/>
                <w:sz w:val="16"/>
                <w:szCs w:val="16"/>
              </w:rPr>
              <w:t>h cada, que tenha se apresentado em festas, feiras ou exposições; com no mínimo 06 componentes</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20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caps/>
                <w:sz w:val="16"/>
                <w:szCs w:val="16"/>
              </w:rPr>
              <w:t>UN</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tcMar>
            <w:hideMark/>
          </w:tcPr>
          <w:p w:rsidR="00B332AB" w:rsidRPr="00354933" w:rsidRDefault="00B332AB" w:rsidP="00B332AB">
            <w:pPr>
              <w:rPr>
                <w:rFonts w:ascii="Calibri" w:eastAsia="Calibri" w:hAnsi="Calibri" w:cs="Calibri"/>
                <w:sz w:val="16"/>
                <w:szCs w:val="16"/>
              </w:rPr>
            </w:pPr>
          </w:p>
        </w:tc>
      </w:tr>
      <w:tr w:rsidR="00B332AB" w:rsidRPr="00354933" w:rsidTr="00B332AB">
        <w:tc>
          <w:tcPr>
            <w:tcW w:w="4189"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bCs/>
                <w:caps/>
                <w:sz w:val="16"/>
                <w:szCs w:val="16"/>
              </w:rPr>
              <w:t>VALOR GLOBAL (R$):</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332AB" w:rsidRPr="00354933" w:rsidRDefault="00B332AB" w:rsidP="00B332AB">
            <w:pPr>
              <w:rPr>
                <w:rFonts w:ascii="Calibri" w:eastAsia="Calibri" w:hAnsi="Calibri" w:cs="Calibri"/>
                <w:sz w:val="16"/>
                <w:szCs w:val="16"/>
              </w:rPr>
            </w:pPr>
          </w:p>
        </w:tc>
      </w:tr>
    </w:tbl>
    <w:p w:rsidR="00B332AB" w:rsidRPr="00856891" w:rsidRDefault="00B332AB" w:rsidP="00B332AB">
      <w:pPr>
        <w:jc w:val="both"/>
        <w:rPr>
          <w:rFonts w:ascii="Calibri" w:eastAsia="Segoe UI" w:hAnsi="Calibri" w:cs="Calibri"/>
          <w:b/>
          <w:sz w:val="20"/>
          <w:szCs w:val="20"/>
        </w:rPr>
      </w:pPr>
    </w:p>
    <w:p w:rsidR="00B332AB" w:rsidRDefault="00B332AB" w:rsidP="00B332AB">
      <w:pPr>
        <w:jc w:val="center"/>
        <w:rPr>
          <w:rFonts w:ascii="Calibri" w:hAnsi="Calibri" w:cs="Calibri"/>
          <w:b/>
          <w:sz w:val="20"/>
          <w:szCs w:val="20"/>
        </w:rPr>
      </w:pPr>
      <w:r w:rsidRPr="00354933">
        <w:rPr>
          <w:rFonts w:ascii="Calibri" w:hAnsi="Calibri" w:cs="Calibri"/>
          <w:b/>
          <w:sz w:val="20"/>
          <w:szCs w:val="20"/>
        </w:rPr>
        <w:t>LOTE III</w:t>
      </w:r>
    </w:p>
    <w:p w:rsidR="00B332AB" w:rsidRPr="00354933" w:rsidRDefault="00B332AB" w:rsidP="00B332AB">
      <w:pPr>
        <w:jc w:val="both"/>
        <w:rPr>
          <w:rFonts w:ascii="Calibri" w:hAnsi="Calibri" w:cs="Calibri"/>
          <w:b/>
          <w:sz w:val="20"/>
          <w:szCs w:val="20"/>
        </w:rPr>
      </w:pPr>
    </w:p>
    <w:tbl>
      <w:tblPr>
        <w:tblW w:w="60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6358"/>
        <w:gridCol w:w="709"/>
        <w:gridCol w:w="566"/>
        <w:gridCol w:w="1418"/>
        <w:gridCol w:w="1843"/>
      </w:tblGrid>
      <w:tr w:rsidR="00B332AB" w:rsidRPr="00354933" w:rsidTr="00B332AB">
        <w:tc>
          <w:tcPr>
            <w:tcW w:w="206"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ITEM</w:t>
            </w:r>
          </w:p>
        </w:tc>
        <w:tc>
          <w:tcPr>
            <w:tcW w:w="2798"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ESPECIFICAÇÃO</w:t>
            </w:r>
          </w:p>
        </w:tc>
        <w:tc>
          <w:tcPr>
            <w:tcW w:w="312"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U.F.</w:t>
            </w:r>
          </w:p>
        </w:tc>
        <w:tc>
          <w:tcPr>
            <w:tcW w:w="249"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QTD.</w:t>
            </w:r>
          </w:p>
        </w:tc>
        <w:tc>
          <w:tcPr>
            <w:tcW w:w="624"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VALOR UNIT. (R$)</w:t>
            </w:r>
          </w:p>
        </w:tc>
        <w:tc>
          <w:tcPr>
            <w:tcW w:w="811" w:type="pct"/>
            <w:shd w:val="clear" w:color="auto" w:fill="auto"/>
            <w:tcMar>
              <w:top w:w="15" w:type="dxa"/>
              <w:left w:w="15" w:type="dxa"/>
              <w:bottom w:w="15" w:type="dxa"/>
              <w:right w:w="15" w:type="dxa"/>
            </w:tcMar>
            <w:hideMark/>
          </w:tcPr>
          <w:p w:rsidR="00B332AB" w:rsidRPr="00354933" w:rsidRDefault="00B332AB" w:rsidP="00B332AB">
            <w:pPr>
              <w:suppressAutoHyphens/>
              <w:spacing w:before="14" w:after="14" w:line="276" w:lineRule="auto"/>
              <w:ind w:left="28" w:right="28"/>
              <w:jc w:val="center"/>
              <w:rPr>
                <w:rFonts w:ascii="Calibri" w:hAnsi="Calibri" w:cs="Calibri"/>
                <w:caps/>
                <w:sz w:val="16"/>
                <w:szCs w:val="16"/>
              </w:rPr>
            </w:pPr>
            <w:r w:rsidRPr="00354933">
              <w:rPr>
                <w:rFonts w:ascii="Calibri" w:hAnsi="Calibri" w:cs="Calibri"/>
                <w:b/>
                <w:bCs/>
                <w:sz w:val="16"/>
                <w:szCs w:val="16"/>
              </w:rPr>
              <w:t>VALOR TOTAL (R$)</w:t>
            </w:r>
          </w:p>
        </w:tc>
      </w:tr>
      <w:tr w:rsidR="00B332AB" w:rsidRPr="00354933" w:rsidTr="00B332AB">
        <w:trPr>
          <w:trHeight w:val="90"/>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1</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spacing w:after="200" w:line="276" w:lineRule="auto"/>
              <w:jc w:val="both"/>
              <w:rPr>
                <w:rFonts w:ascii="Calibri" w:eastAsia="Segoe UI" w:hAnsi="Calibri" w:cs="Calibri"/>
                <w:sz w:val="16"/>
                <w:szCs w:val="16"/>
              </w:rPr>
            </w:pPr>
            <w:r w:rsidRPr="00354933">
              <w:rPr>
                <w:rFonts w:ascii="Calibri" w:hAnsi="Calibri" w:cs="Calibri"/>
                <w:sz w:val="16"/>
                <w:szCs w:val="16"/>
              </w:rPr>
              <w:t>Alimentação com almoço e janta para atendimento de artistas e outros.</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Diárias</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550</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rPr>
                <w:rFonts w:ascii="Calibri" w:eastAsia="Segoe UI" w:hAnsi="Calibri" w:cs="Calibri"/>
                <w:sz w:val="16"/>
                <w:szCs w:val="16"/>
                <w:highlight w:val="yellow"/>
              </w:rPr>
            </w:pPr>
          </w:p>
        </w:tc>
      </w:tr>
      <w:tr w:rsidR="00B332AB" w:rsidRPr="00354933" w:rsidTr="00B332AB">
        <w:trPr>
          <w:trHeight w:val="239"/>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2</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jc w:val="both"/>
              <w:rPr>
                <w:rFonts w:ascii="Calibri" w:eastAsia="Segoe UI" w:hAnsi="Calibri" w:cs="Calibri"/>
                <w:sz w:val="16"/>
                <w:szCs w:val="16"/>
              </w:rPr>
            </w:pPr>
            <w:r w:rsidRPr="00354933">
              <w:rPr>
                <w:rFonts w:ascii="Calibri" w:hAnsi="Calibri" w:cs="Calibri"/>
                <w:b/>
                <w:bCs/>
                <w:sz w:val="16"/>
                <w:szCs w:val="16"/>
              </w:rPr>
              <w:t>Locação de placas decorativas</w:t>
            </w:r>
            <w:r w:rsidRPr="00354933">
              <w:rPr>
                <w:rFonts w:ascii="Calibri" w:hAnsi="Calibri" w:cs="Calibri"/>
                <w:sz w:val="16"/>
                <w:szCs w:val="16"/>
              </w:rPr>
              <w:t xml:space="preserve"> – luminosas dupla face 1,50</w:t>
            </w:r>
            <w:proofErr w:type="gramStart"/>
            <w:r w:rsidRPr="00354933">
              <w:rPr>
                <w:rFonts w:ascii="Calibri" w:hAnsi="Calibri" w:cs="Calibri"/>
                <w:sz w:val="16"/>
                <w:szCs w:val="16"/>
              </w:rPr>
              <w:t>x0,</w:t>
            </w:r>
            <w:proofErr w:type="gramEnd"/>
            <w:r w:rsidRPr="00354933">
              <w:rPr>
                <w:rFonts w:ascii="Calibri" w:hAnsi="Calibri" w:cs="Calibri"/>
                <w:sz w:val="16"/>
                <w:szCs w:val="16"/>
              </w:rPr>
              <w:t xml:space="preserve">90x3,00m já incluso impressão, instalação e remoção. </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Serv.</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60</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372"/>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3</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jc w:val="both"/>
              <w:rPr>
                <w:rFonts w:ascii="Calibri" w:eastAsia="Segoe UI" w:hAnsi="Calibri" w:cs="Calibri"/>
                <w:sz w:val="16"/>
                <w:szCs w:val="16"/>
              </w:rPr>
            </w:pPr>
            <w:r w:rsidRPr="00354933">
              <w:rPr>
                <w:rFonts w:ascii="Calibri" w:hAnsi="Calibri" w:cs="Calibri"/>
                <w:b/>
                <w:bCs/>
                <w:sz w:val="16"/>
                <w:szCs w:val="16"/>
              </w:rPr>
              <w:t xml:space="preserve">Locação de placas decorativas </w:t>
            </w:r>
            <w:r>
              <w:rPr>
                <w:rFonts w:ascii="Calibri" w:hAnsi="Calibri" w:cs="Calibri"/>
                <w:b/>
                <w:bCs/>
                <w:sz w:val="16"/>
                <w:szCs w:val="16"/>
              </w:rPr>
              <w:t>–</w:t>
            </w:r>
            <w:r w:rsidRPr="00354933">
              <w:rPr>
                <w:rFonts w:ascii="Calibri" w:hAnsi="Calibri" w:cs="Calibri"/>
                <w:sz w:val="16"/>
                <w:szCs w:val="16"/>
              </w:rPr>
              <w:t xml:space="preserve"> placas</w:t>
            </w:r>
            <w:r>
              <w:rPr>
                <w:rFonts w:ascii="Calibri" w:hAnsi="Calibri" w:cs="Calibri"/>
                <w:sz w:val="16"/>
                <w:szCs w:val="16"/>
              </w:rPr>
              <w:t xml:space="preserve"> </w:t>
            </w:r>
            <w:r w:rsidRPr="00354933">
              <w:rPr>
                <w:rFonts w:ascii="Calibri" w:hAnsi="Calibri" w:cs="Calibri"/>
                <w:sz w:val="16"/>
                <w:szCs w:val="16"/>
              </w:rPr>
              <w:t>cega</w:t>
            </w:r>
            <w:r>
              <w:rPr>
                <w:rFonts w:ascii="Calibri" w:hAnsi="Calibri" w:cs="Calibri"/>
                <w:sz w:val="16"/>
                <w:szCs w:val="16"/>
              </w:rPr>
              <w:t>s</w:t>
            </w:r>
            <w:r w:rsidRPr="00354933">
              <w:rPr>
                <w:rFonts w:ascii="Calibri" w:hAnsi="Calibri" w:cs="Calibri"/>
                <w:sz w:val="16"/>
                <w:szCs w:val="16"/>
              </w:rPr>
              <w:t xml:space="preserve"> dupla face em </w:t>
            </w:r>
            <w:proofErr w:type="spellStart"/>
            <w:proofErr w:type="gramStart"/>
            <w:r w:rsidRPr="00354933">
              <w:rPr>
                <w:rFonts w:ascii="Calibri" w:hAnsi="Calibri" w:cs="Calibri"/>
                <w:sz w:val="16"/>
                <w:szCs w:val="16"/>
              </w:rPr>
              <w:t>ps</w:t>
            </w:r>
            <w:proofErr w:type="spellEnd"/>
            <w:proofErr w:type="gramEnd"/>
            <w:r w:rsidRPr="00354933">
              <w:rPr>
                <w:rFonts w:ascii="Calibri" w:hAnsi="Calibri" w:cs="Calibri"/>
                <w:sz w:val="16"/>
                <w:szCs w:val="16"/>
              </w:rPr>
              <w:t xml:space="preserve"> 2mm, adesivadas medindo 2x1x1,5m com suporte em tubo de 2 polegadas c/ 04 m de altura.</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Serv.</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jc w:val="center"/>
              <w:rPr>
                <w:rFonts w:ascii="Calibri" w:hAnsi="Calibri" w:cs="Calibri"/>
                <w:sz w:val="16"/>
                <w:szCs w:val="16"/>
              </w:rPr>
            </w:pPr>
            <w:r w:rsidRPr="00354933">
              <w:rPr>
                <w:rFonts w:ascii="Calibri" w:hAnsi="Calibri" w:cs="Calibri"/>
                <w:sz w:val="16"/>
                <w:szCs w:val="16"/>
              </w:rPr>
              <w:t>40</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80"/>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4</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suppressAutoHyphens/>
              <w:spacing w:after="200" w:line="276" w:lineRule="auto"/>
              <w:jc w:val="both"/>
              <w:rPr>
                <w:rFonts w:ascii="Calibri" w:eastAsia="Segoe UI" w:hAnsi="Calibri" w:cs="Calibri"/>
                <w:sz w:val="16"/>
                <w:szCs w:val="16"/>
              </w:rPr>
            </w:pPr>
            <w:r w:rsidRPr="00354933">
              <w:rPr>
                <w:rFonts w:ascii="Calibri" w:hAnsi="Calibri" w:cs="Calibri"/>
                <w:sz w:val="16"/>
                <w:szCs w:val="16"/>
              </w:rPr>
              <w:t xml:space="preserve">Divulgação em outdoor; cartazes; banners; </w:t>
            </w:r>
            <w:proofErr w:type="spellStart"/>
            <w:r w:rsidRPr="00354933">
              <w:rPr>
                <w:rFonts w:ascii="Calibri" w:hAnsi="Calibri" w:cs="Calibri"/>
                <w:sz w:val="16"/>
                <w:szCs w:val="16"/>
              </w:rPr>
              <w:t>radios</w:t>
            </w:r>
            <w:proofErr w:type="spellEnd"/>
            <w:r w:rsidRPr="00354933">
              <w:rPr>
                <w:rFonts w:ascii="Calibri" w:hAnsi="Calibri" w:cs="Calibri"/>
                <w:sz w:val="16"/>
                <w:szCs w:val="16"/>
              </w:rPr>
              <w:t>; carro de som entre outras</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Serv.</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8</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72"/>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5</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jc w:val="both"/>
              <w:rPr>
                <w:rFonts w:ascii="Calibri" w:eastAsia="Segoe UI" w:hAnsi="Calibri" w:cs="Calibri"/>
                <w:sz w:val="16"/>
                <w:szCs w:val="16"/>
              </w:rPr>
            </w:pPr>
            <w:r w:rsidRPr="00354933">
              <w:rPr>
                <w:rFonts w:ascii="Calibri" w:hAnsi="Calibri" w:cs="Calibri"/>
                <w:sz w:val="16"/>
                <w:szCs w:val="16"/>
              </w:rPr>
              <w:t xml:space="preserve">Staff </w:t>
            </w:r>
            <w:r>
              <w:rPr>
                <w:rFonts w:ascii="Calibri" w:hAnsi="Calibri" w:cs="Calibri"/>
                <w:sz w:val="16"/>
                <w:szCs w:val="16"/>
              </w:rPr>
              <w:t xml:space="preserve">- </w:t>
            </w:r>
            <w:r w:rsidRPr="00354933">
              <w:rPr>
                <w:rFonts w:ascii="Calibri" w:hAnsi="Calibri" w:cs="Calibri"/>
                <w:sz w:val="16"/>
                <w:szCs w:val="16"/>
                <w:shd w:val="clear" w:color="auto" w:fill="FFFFFF"/>
              </w:rPr>
              <w:t>Equipe de apoio que dará todo o suporte ao artista e à realização do show, antes, durante e após o espetáculo.</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Homem</w:t>
            </w:r>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8</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rPr>
          <w:trHeight w:val="206"/>
        </w:trPr>
        <w:tc>
          <w:tcPr>
            <w:tcW w:w="206"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lastRenderedPageBreak/>
              <w:t>6</w:t>
            </w:r>
          </w:p>
        </w:tc>
        <w:tc>
          <w:tcPr>
            <w:tcW w:w="2798" w:type="pct"/>
            <w:shd w:val="clear" w:color="auto" w:fill="auto"/>
            <w:tcMar>
              <w:top w:w="0" w:type="dxa"/>
              <w:left w:w="70" w:type="dxa"/>
              <w:bottom w:w="0" w:type="dxa"/>
              <w:right w:w="70" w:type="dxa"/>
            </w:tcMar>
            <w:vAlign w:val="center"/>
            <w:hideMark/>
          </w:tcPr>
          <w:p w:rsidR="00B332AB" w:rsidRPr="00354933" w:rsidRDefault="00B332AB" w:rsidP="00B332AB">
            <w:pPr>
              <w:jc w:val="both"/>
              <w:rPr>
                <w:rFonts w:ascii="Calibri" w:eastAsia="Segoe UI" w:hAnsi="Calibri" w:cs="Calibri"/>
                <w:sz w:val="16"/>
                <w:szCs w:val="16"/>
              </w:rPr>
            </w:pPr>
            <w:r w:rsidRPr="00354933">
              <w:rPr>
                <w:rFonts w:ascii="Calibri" w:hAnsi="Calibri" w:cs="Calibri"/>
                <w:sz w:val="16"/>
                <w:szCs w:val="16"/>
              </w:rPr>
              <w:t>Camari</w:t>
            </w:r>
            <w:r>
              <w:rPr>
                <w:rFonts w:ascii="Calibri" w:hAnsi="Calibri" w:cs="Calibri"/>
                <w:sz w:val="16"/>
                <w:szCs w:val="16"/>
              </w:rPr>
              <w:t xml:space="preserve">m - </w:t>
            </w:r>
            <w:r w:rsidRPr="00354933">
              <w:rPr>
                <w:rFonts w:ascii="Calibri" w:hAnsi="Calibri" w:cs="Calibri"/>
                <w:sz w:val="16"/>
                <w:szCs w:val="16"/>
                <w:shd w:val="clear" w:color="auto" w:fill="FFFFFF"/>
              </w:rPr>
              <w:t>E</w:t>
            </w:r>
            <w:r w:rsidRPr="00354933">
              <w:rPr>
                <w:rFonts w:ascii="Calibri" w:hAnsi="Calibri" w:cs="Calibri"/>
                <w:sz w:val="16"/>
                <w:szCs w:val="16"/>
              </w:rPr>
              <w:t>quipe de apoio para trabalhos internos na montagem, manutenção e desmontagem.</w:t>
            </w:r>
          </w:p>
        </w:tc>
        <w:tc>
          <w:tcPr>
            <w:tcW w:w="312"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proofErr w:type="spellStart"/>
            <w:r w:rsidRPr="00354933">
              <w:rPr>
                <w:rFonts w:ascii="Calibri" w:hAnsi="Calibri" w:cs="Calibri"/>
                <w:sz w:val="16"/>
                <w:szCs w:val="16"/>
              </w:rPr>
              <w:t>Diarias</w:t>
            </w:r>
            <w:proofErr w:type="spellEnd"/>
          </w:p>
        </w:tc>
        <w:tc>
          <w:tcPr>
            <w:tcW w:w="249" w:type="pct"/>
            <w:shd w:val="clear" w:color="auto" w:fill="auto"/>
            <w:noWrap/>
            <w:tcMar>
              <w:top w:w="0" w:type="dxa"/>
              <w:left w:w="70" w:type="dxa"/>
              <w:bottom w:w="0" w:type="dxa"/>
              <w:right w:w="70" w:type="dxa"/>
            </w:tcMar>
            <w:vAlign w:val="center"/>
            <w:hideMark/>
          </w:tcPr>
          <w:p w:rsidR="00B332AB" w:rsidRPr="00354933" w:rsidRDefault="00B332AB" w:rsidP="00B332AB">
            <w:pPr>
              <w:suppressAutoHyphens/>
              <w:spacing w:after="200" w:line="276" w:lineRule="auto"/>
              <w:jc w:val="center"/>
              <w:rPr>
                <w:rFonts w:ascii="Calibri" w:eastAsia="Segoe UI" w:hAnsi="Calibri" w:cs="Calibri"/>
                <w:sz w:val="16"/>
                <w:szCs w:val="16"/>
              </w:rPr>
            </w:pPr>
            <w:r w:rsidRPr="00354933">
              <w:rPr>
                <w:rFonts w:ascii="Calibri" w:hAnsi="Calibri" w:cs="Calibri"/>
                <w:sz w:val="16"/>
                <w:szCs w:val="16"/>
              </w:rPr>
              <w:t>8</w:t>
            </w:r>
          </w:p>
        </w:tc>
        <w:tc>
          <w:tcPr>
            <w:tcW w:w="624"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c>
          <w:tcPr>
            <w:tcW w:w="811" w:type="pct"/>
            <w:shd w:val="clear" w:color="auto" w:fill="auto"/>
            <w:noWrap/>
            <w:tcMar>
              <w:top w:w="0" w:type="dxa"/>
              <w:left w:w="70" w:type="dxa"/>
              <w:bottom w:w="0" w:type="dxa"/>
              <w:right w:w="70" w:type="dxa"/>
            </w:tcMar>
            <w:vAlign w:val="center"/>
          </w:tcPr>
          <w:p w:rsidR="00B332AB" w:rsidRPr="00354933" w:rsidRDefault="00B332AB" w:rsidP="00B332AB">
            <w:pPr>
              <w:suppressAutoHyphens/>
              <w:spacing w:after="200" w:line="276" w:lineRule="auto"/>
              <w:jc w:val="right"/>
              <w:rPr>
                <w:rFonts w:ascii="Calibri" w:eastAsia="Segoe UI" w:hAnsi="Calibri" w:cs="Calibri"/>
                <w:sz w:val="16"/>
                <w:szCs w:val="16"/>
                <w:highlight w:val="yellow"/>
              </w:rPr>
            </w:pPr>
          </w:p>
        </w:tc>
      </w:tr>
      <w:tr w:rsidR="00B332AB" w:rsidRPr="00354933" w:rsidTr="00B332AB">
        <w:tc>
          <w:tcPr>
            <w:tcW w:w="4189" w:type="pct"/>
            <w:gridSpan w:val="5"/>
            <w:shd w:val="clear" w:color="auto" w:fill="auto"/>
            <w:tcMar>
              <w:top w:w="15" w:type="dxa"/>
              <w:left w:w="15" w:type="dxa"/>
              <w:bottom w:w="15" w:type="dxa"/>
              <w:right w:w="15" w:type="dxa"/>
            </w:tcMar>
            <w:vAlign w:val="center"/>
            <w:hideMark/>
          </w:tcPr>
          <w:p w:rsidR="00B332AB" w:rsidRPr="00354933" w:rsidRDefault="00B332AB" w:rsidP="00B332AB">
            <w:pPr>
              <w:suppressAutoHyphens/>
              <w:spacing w:before="14" w:after="14" w:line="276" w:lineRule="auto"/>
              <w:ind w:left="28" w:right="28"/>
              <w:jc w:val="right"/>
              <w:rPr>
                <w:rFonts w:ascii="Calibri" w:hAnsi="Calibri" w:cs="Calibri"/>
                <w:caps/>
                <w:sz w:val="16"/>
                <w:szCs w:val="16"/>
              </w:rPr>
            </w:pPr>
            <w:r w:rsidRPr="00354933">
              <w:rPr>
                <w:rFonts w:ascii="Calibri" w:hAnsi="Calibri" w:cs="Calibri"/>
                <w:bCs/>
                <w:caps/>
                <w:sz w:val="16"/>
                <w:szCs w:val="16"/>
              </w:rPr>
              <w:t>VALOR GLOBAL (R$):</w:t>
            </w:r>
          </w:p>
        </w:tc>
        <w:tc>
          <w:tcPr>
            <w:tcW w:w="811" w:type="pct"/>
            <w:shd w:val="clear" w:color="auto" w:fill="auto"/>
            <w:tcMar>
              <w:top w:w="15" w:type="dxa"/>
              <w:left w:w="15" w:type="dxa"/>
              <w:bottom w:w="15" w:type="dxa"/>
              <w:right w:w="15" w:type="dxa"/>
            </w:tcMar>
            <w:vAlign w:val="center"/>
            <w:hideMark/>
          </w:tcPr>
          <w:p w:rsidR="00B332AB" w:rsidRPr="00354933" w:rsidRDefault="00B332AB" w:rsidP="00B332AB">
            <w:pPr>
              <w:rPr>
                <w:rFonts w:ascii="Calibri" w:eastAsia="Calibri" w:hAnsi="Calibri" w:cs="Calibri"/>
                <w:sz w:val="16"/>
                <w:szCs w:val="16"/>
              </w:rPr>
            </w:pPr>
          </w:p>
        </w:tc>
      </w:tr>
    </w:tbl>
    <w:p w:rsidR="00B332AB" w:rsidRPr="00856891" w:rsidRDefault="00B332AB" w:rsidP="00B332AB">
      <w:pPr>
        <w:jc w:val="both"/>
        <w:rPr>
          <w:rFonts w:ascii="Calibri" w:eastAsia="Segoe UI" w:hAnsi="Calibri" w:cs="Calibri"/>
          <w:b/>
          <w:sz w:val="20"/>
          <w:szCs w:val="20"/>
        </w:rPr>
      </w:pPr>
    </w:p>
    <w:p w:rsidR="00000A60" w:rsidRPr="00856891" w:rsidRDefault="00000A60" w:rsidP="00000A60">
      <w:pPr>
        <w:jc w:val="both"/>
        <w:rPr>
          <w:rFonts w:ascii="Calibri" w:hAnsi="Calibri" w:cs="Calibri"/>
          <w:b/>
          <w:bCs/>
          <w:sz w:val="20"/>
          <w:szCs w:val="20"/>
        </w:rPr>
      </w:pPr>
      <w:r w:rsidRPr="00856891">
        <w:rPr>
          <w:rFonts w:ascii="Calibri" w:hAnsi="Calibri" w:cs="Calibri"/>
          <w:b/>
          <w:bCs/>
          <w:sz w:val="20"/>
          <w:szCs w:val="20"/>
        </w:rPr>
        <w:t>O valor global é de R$ __________ (_________________).</w:t>
      </w:r>
    </w:p>
    <w:p w:rsidR="00000A60" w:rsidRPr="00856891" w:rsidRDefault="00000A60" w:rsidP="00000A60">
      <w:pPr>
        <w:jc w:val="both"/>
        <w:rPr>
          <w:rFonts w:ascii="Calibri" w:hAnsi="Calibri" w:cs="Calibri"/>
          <w:b/>
          <w:bCs/>
          <w:sz w:val="20"/>
          <w:szCs w:val="20"/>
        </w:rPr>
      </w:pPr>
    </w:p>
    <w:p w:rsidR="00000A60" w:rsidRPr="00856891" w:rsidRDefault="00000A60" w:rsidP="00000A60">
      <w:pPr>
        <w:jc w:val="both"/>
        <w:rPr>
          <w:rFonts w:ascii="Calibri" w:hAnsi="Calibri" w:cs="Calibri"/>
          <w:b/>
          <w:bCs/>
          <w:sz w:val="20"/>
          <w:szCs w:val="20"/>
        </w:rPr>
      </w:pPr>
    </w:p>
    <w:p w:rsidR="00000A60" w:rsidRPr="00856891" w:rsidRDefault="00000A60" w:rsidP="00000A60">
      <w:pPr>
        <w:jc w:val="both"/>
        <w:rPr>
          <w:rFonts w:ascii="Calibri" w:hAnsi="Calibri" w:cs="Calibri"/>
          <w:b/>
          <w:bCs/>
          <w:sz w:val="20"/>
          <w:szCs w:val="20"/>
        </w:rPr>
      </w:pPr>
      <w:proofErr w:type="gramStart"/>
      <w:r w:rsidRPr="00856891">
        <w:rPr>
          <w:rFonts w:ascii="Calibri" w:hAnsi="Calibri" w:cs="Calibri"/>
          <w:b/>
          <w:bCs/>
          <w:sz w:val="20"/>
          <w:szCs w:val="20"/>
        </w:rPr>
        <w:t>3 - PRAZO</w:t>
      </w:r>
      <w:proofErr w:type="gramEnd"/>
      <w:r w:rsidRPr="00856891">
        <w:rPr>
          <w:rFonts w:ascii="Calibri" w:hAnsi="Calibri" w:cs="Calibri"/>
          <w:b/>
          <w:bCs/>
          <w:sz w:val="20"/>
          <w:szCs w:val="20"/>
        </w:rPr>
        <w:t xml:space="preserve"> DE VALIDADE DA PROPOSTA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3.1 Declaramos que manteremos válida a nossa proposta por _____( _____) dias contados da data de apresentação da mesma.</w:t>
      </w:r>
    </w:p>
    <w:p w:rsidR="00000A60" w:rsidRPr="00856891" w:rsidRDefault="00000A60" w:rsidP="00000A60">
      <w:pPr>
        <w:jc w:val="both"/>
        <w:rPr>
          <w:rFonts w:ascii="Calibri" w:hAnsi="Calibri" w:cs="Calibri"/>
          <w:b/>
          <w:bCs/>
          <w:sz w:val="20"/>
          <w:szCs w:val="20"/>
        </w:rPr>
      </w:pPr>
    </w:p>
    <w:p w:rsidR="00000A60" w:rsidRPr="00856891" w:rsidRDefault="00000A60" w:rsidP="00000A60">
      <w:pPr>
        <w:jc w:val="both"/>
        <w:rPr>
          <w:rFonts w:ascii="Calibri" w:hAnsi="Calibri" w:cs="Calibri"/>
          <w:b/>
          <w:bCs/>
          <w:sz w:val="20"/>
          <w:szCs w:val="20"/>
        </w:rPr>
      </w:pPr>
      <w:r w:rsidRPr="00856891">
        <w:rPr>
          <w:rFonts w:ascii="Calibri" w:hAnsi="Calibri" w:cs="Calibri"/>
          <w:b/>
          <w:bCs/>
          <w:sz w:val="20"/>
          <w:szCs w:val="20"/>
        </w:rPr>
        <w:t>4 - DECLARAÇÃO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Declaramos que:</w:t>
      </w:r>
    </w:p>
    <w:p w:rsidR="00000A60" w:rsidRPr="00856891" w:rsidRDefault="00000A60" w:rsidP="00000A60">
      <w:pPr>
        <w:numPr>
          <w:ilvl w:val="0"/>
          <w:numId w:val="2"/>
        </w:numPr>
        <w:jc w:val="both"/>
        <w:rPr>
          <w:rFonts w:ascii="Calibri" w:hAnsi="Calibri" w:cs="Calibri"/>
          <w:sz w:val="20"/>
          <w:szCs w:val="20"/>
        </w:rPr>
      </w:pPr>
      <w:r w:rsidRPr="00856891">
        <w:rPr>
          <w:rFonts w:ascii="Calibri" w:hAnsi="Calibri" w:cs="Calibri"/>
          <w:sz w:val="20"/>
          <w:szCs w:val="20"/>
        </w:rPr>
        <w:t>Nos preços propostos estão inclusos e diluídos os cus</w:t>
      </w:r>
      <w:r w:rsidRPr="00856891">
        <w:rPr>
          <w:rFonts w:ascii="Calibri" w:hAnsi="Calibri" w:cs="Calibri"/>
          <w:sz w:val="20"/>
          <w:szCs w:val="20"/>
        </w:rPr>
        <w:softHyphen/>
        <w:t xml:space="preserve">tos que envolvem a perfeita execução do contrato, bem como todos os custos relativos </w:t>
      </w:r>
      <w:proofErr w:type="gramStart"/>
      <w:r w:rsidRPr="00856891">
        <w:rPr>
          <w:rFonts w:ascii="Calibri" w:hAnsi="Calibri" w:cs="Calibri"/>
          <w:sz w:val="20"/>
          <w:szCs w:val="20"/>
        </w:rPr>
        <w:t>a</w:t>
      </w:r>
      <w:proofErr w:type="gramEnd"/>
      <w:r w:rsidRPr="00856891">
        <w:rPr>
          <w:rFonts w:ascii="Calibri" w:hAnsi="Calibri" w:cs="Calibri"/>
          <w:sz w:val="20"/>
          <w:szCs w:val="20"/>
        </w:rPr>
        <w:t xml:space="preserve"> mão de obra, encar</w:t>
      </w:r>
      <w:r w:rsidRPr="00856891">
        <w:rPr>
          <w:rFonts w:ascii="Calibri" w:hAnsi="Calibri" w:cs="Calibri"/>
          <w:sz w:val="20"/>
          <w:szCs w:val="20"/>
        </w:rPr>
        <w:softHyphen/>
        <w:t>gos sociais e trabalhistas, as contribuições fiscais, transporte e seguro, bem como as despesas diretas e indiretas e quaisquer outras necessárias a total execução do serviço.</w:t>
      </w:r>
    </w:p>
    <w:p w:rsidR="00000A60" w:rsidRPr="00856891" w:rsidRDefault="00000A60" w:rsidP="00000A60">
      <w:pPr>
        <w:numPr>
          <w:ilvl w:val="0"/>
          <w:numId w:val="2"/>
        </w:numPr>
        <w:jc w:val="both"/>
        <w:rPr>
          <w:rFonts w:ascii="Calibri" w:hAnsi="Calibri" w:cs="Calibri"/>
          <w:sz w:val="20"/>
          <w:szCs w:val="20"/>
        </w:rPr>
      </w:pPr>
      <w:r w:rsidRPr="00856891">
        <w:rPr>
          <w:rFonts w:ascii="Calibri" w:hAnsi="Calibri" w:cs="Calibri"/>
          <w:sz w:val="20"/>
          <w:szCs w:val="20"/>
        </w:rPr>
        <w:t>Cumpriremos rigorosamente as especificações e as recomendações da fiscalização da PREFEITURA.</w:t>
      </w:r>
    </w:p>
    <w:p w:rsidR="00000A60" w:rsidRPr="00856891" w:rsidRDefault="00000A60" w:rsidP="00000A60">
      <w:pPr>
        <w:numPr>
          <w:ilvl w:val="0"/>
          <w:numId w:val="2"/>
        </w:numPr>
        <w:jc w:val="both"/>
        <w:rPr>
          <w:rFonts w:ascii="Calibri" w:hAnsi="Calibri" w:cs="Calibri"/>
          <w:sz w:val="20"/>
          <w:szCs w:val="20"/>
        </w:rPr>
      </w:pPr>
      <w:r w:rsidRPr="00856891">
        <w:rPr>
          <w:rFonts w:ascii="Calibri" w:hAnsi="Calibri" w:cs="Calibri"/>
          <w:sz w:val="20"/>
          <w:szCs w:val="20"/>
        </w:rPr>
        <w:t>Que temos pleno conhecimento do local e das condições do serviço, comprometendo-nos desde já a executar o serviço na forma exigida por esta prefeitura.</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rPr>
          <w:rFonts w:ascii="Calibri" w:hAnsi="Calibri" w:cs="Calibri"/>
          <w:sz w:val="20"/>
          <w:szCs w:val="20"/>
        </w:rPr>
      </w:pPr>
      <w:r w:rsidRPr="00856891">
        <w:rPr>
          <w:rFonts w:ascii="Calibri" w:hAnsi="Calibri" w:cs="Calibri"/>
          <w:sz w:val="20"/>
          <w:szCs w:val="20"/>
        </w:rPr>
        <w:t xml:space="preserve">                ____________________,  _____de __________________ de  201</w:t>
      </w:r>
      <w:r w:rsidR="00163ED2">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_____________________________________________________</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RAZÃO SOCIAL</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 CNPJ</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NOME DO REPRESENTANTE LEGAL E </w:t>
      </w:r>
    </w:p>
    <w:p w:rsidR="00000A60" w:rsidRPr="00856891" w:rsidRDefault="00000A60" w:rsidP="00000A60">
      <w:pPr>
        <w:ind w:right="-1"/>
        <w:jc w:val="center"/>
        <w:rPr>
          <w:rFonts w:ascii="Calibri" w:hAnsi="Calibri" w:cs="Calibri"/>
          <w:b/>
          <w:caps/>
          <w:sz w:val="22"/>
          <w:szCs w:val="22"/>
        </w:rPr>
      </w:pPr>
      <w:r w:rsidRPr="00856891">
        <w:rPr>
          <w:rFonts w:ascii="Calibri" w:hAnsi="Calibri" w:cs="Calibri"/>
          <w:sz w:val="20"/>
          <w:szCs w:val="20"/>
        </w:rPr>
        <w:t>ASSINATURA - COM FIRMA RECONHECIDA</w:t>
      </w:r>
    </w:p>
    <w:p w:rsidR="00000A60" w:rsidRPr="00856891" w:rsidRDefault="00000A60" w:rsidP="00000A60">
      <w:pPr>
        <w:pStyle w:val="Cabealho"/>
        <w:tabs>
          <w:tab w:val="left" w:pos="708"/>
        </w:tabs>
        <w:jc w:val="center"/>
        <w:rPr>
          <w:rFonts w:ascii="Calibri" w:hAnsi="Calibri" w:cs="Calibri"/>
        </w:rPr>
      </w:pPr>
    </w:p>
    <w:p w:rsidR="00000A60" w:rsidRDefault="00000A60" w:rsidP="00000A60">
      <w:pPr>
        <w:pStyle w:val="Cabealho"/>
        <w:tabs>
          <w:tab w:val="left" w:pos="708"/>
        </w:tabs>
        <w:jc w:val="center"/>
        <w:rPr>
          <w:rFonts w:ascii="Calibri" w:hAnsi="Calibri" w:cs="Calibri"/>
        </w:rPr>
      </w:pPr>
    </w:p>
    <w:p w:rsidR="00141FFF" w:rsidRDefault="00141FFF" w:rsidP="00000A60">
      <w:pPr>
        <w:pStyle w:val="Cabealho"/>
        <w:tabs>
          <w:tab w:val="left" w:pos="708"/>
        </w:tabs>
        <w:jc w:val="center"/>
        <w:rPr>
          <w:rFonts w:ascii="Calibri" w:hAnsi="Calibri" w:cs="Calibri"/>
        </w:rPr>
      </w:pPr>
    </w:p>
    <w:p w:rsidR="00141FFF" w:rsidRDefault="00141FFF" w:rsidP="00000A60">
      <w:pPr>
        <w:pStyle w:val="Cabealho"/>
        <w:tabs>
          <w:tab w:val="left" w:pos="708"/>
        </w:tabs>
        <w:jc w:val="center"/>
        <w:rPr>
          <w:rFonts w:ascii="Calibri" w:hAnsi="Calibri" w:cs="Calibri"/>
        </w:rPr>
      </w:pPr>
    </w:p>
    <w:p w:rsidR="00141FFF" w:rsidRDefault="00141FFF" w:rsidP="00000A60">
      <w:pPr>
        <w:pStyle w:val="Cabealho"/>
        <w:tabs>
          <w:tab w:val="left" w:pos="708"/>
        </w:tabs>
        <w:jc w:val="center"/>
        <w:rPr>
          <w:rFonts w:ascii="Calibri" w:hAnsi="Calibri" w:cs="Calibri"/>
        </w:rPr>
      </w:pPr>
    </w:p>
    <w:p w:rsidR="00141FFF" w:rsidRDefault="00141FFF" w:rsidP="00000A60">
      <w:pPr>
        <w:pStyle w:val="Cabealho"/>
        <w:tabs>
          <w:tab w:val="left" w:pos="708"/>
        </w:tabs>
        <w:jc w:val="center"/>
        <w:rPr>
          <w:rFonts w:ascii="Calibri" w:hAnsi="Calibri" w:cs="Calibri"/>
        </w:rPr>
      </w:pPr>
    </w:p>
    <w:p w:rsidR="00141FFF" w:rsidRDefault="00141FFF" w:rsidP="00000A60">
      <w:pPr>
        <w:pStyle w:val="Cabealho"/>
        <w:tabs>
          <w:tab w:val="left" w:pos="708"/>
        </w:tabs>
        <w:jc w:val="center"/>
        <w:rPr>
          <w:rFonts w:ascii="Calibri" w:hAnsi="Calibri" w:cs="Calibri"/>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141FFF" w:rsidRDefault="00141FFF" w:rsidP="00000A60">
      <w:pPr>
        <w:pStyle w:val="Corpodetexto"/>
        <w:spacing w:after="0"/>
        <w:jc w:val="center"/>
        <w:rPr>
          <w:rFonts w:ascii="Calibri" w:hAnsi="Calibri" w:cs="Calibri"/>
          <w:b/>
          <w:sz w:val="20"/>
          <w:szCs w:val="20"/>
        </w:rPr>
      </w:pPr>
    </w:p>
    <w:p w:rsidR="00000A60" w:rsidRPr="00856891" w:rsidRDefault="00000A60" w:rsidP="00000A60">
      <w:pPr>
        <w:pStyle w:val="Corpodetexto"/>
        <w:spacing w:after="0"/>
        <w:jc w:val="center"/>
        <w:rPr>
          <w:rFonts w:ascii="Calibri" w:hAnsi="Calibri" w:cs="Calibri"/>
          <w:b/>
          <w:bCs/>
          <w:sz w:val="20"/>
          <w:szCs w:val="20"/>
        </w:rPr>
      </w:pPr>
      <w:r w:rsidRPr="00856891">
        <w:rPr>
          <w:rFonts w:ascii="Calibri" w:hAnsi="Calibri" w:cs="Calibri"/>
          <w:b/>
          <w:sz w:val="20"/>
          <w:szCs w:val="20"/>
        </w:rPr>
        <w:t>A</w:t>
      </w:r>
      <w:r w:rsidRPr="00856891">
        <w:rPr>
          <w:rFonts w:ascii="Calibri" w:hAnsi="Calibri" w:cs="Calibri"/>
          <w:b/>
          <w:bCs/>
          <w:sz w:val="20"/>
          <w:szCs w:val="20"/>
        </w:rPr>
        <w:t>NEXO III</w:t>
      </w:r>
    </w:p>
    <w:p w:rsidR="00000A60" w:rsidRPr="00856891" w:rsidRDefault="00000A60" w:rsidP="00000A60">
      <w:pPr>
        <w:jc w:val="center"/>
        <w:rPr>
          <w:rFonts w:ascii="Calibri" w:hAnsi="Calibri" w:cs="Calibri"/>
          <w:b/>
          <w:sz w:val="20"/>
          <w:szCs w:val="20"/>
          <w:lang w:val="pt-PT"/>
        </w:rPr>
      </w:pPr>
    </w:p>
    <w:p w:rsidR="00000A60" w:rsidRPr="00856891" w:rsidRDefault="00000A60" w:rsidP="00000A60">
      <w:pPr>
        <w:jc w:val="center"/>
        <w:rPr>
          <w:rFonts w:ascii="Calibri" w:hAnsi="Calibri" w:cs="Calibri"/>
          <w:sz w:val="20"/>
          <w:szCs w:val="20"/>
        </w:rPr>
      </w:pPr>
      <w:r w:rsidRPr="00856891">
        <w:rPr>
          <w:rFonts w:ascii="Calibri" w:hAnsi="Calibri" w:cs="Calibri"/>
          <w:b/>
          <w:sz w:val="20"/>
          <w:szCs w:val="20"/>
        </w:rPr>
        <w:t>MODELO DE PROCURAÇÃO PARA A PRÁTICA DE ATOS CONCERNENTES AO CERTAME</w:t>
      </w:r>
    </w:p>
    <w:p w:rsidR="00000A60" w:rsidRPr="00856891" w:rsidRDefault="00000A60" w:rsidP="00000A60">
      <w:pPr>
        <w:jc w:val="center"/>
        <w:rPr>
          <w:rFonts w:ascii="Calibri" w:hAnsi="Calibri" w:cs="Calibri"/>
          <w:b/>
          <w:sz w:val="20"/>
          <w:szCs w:val="20"/>
          <w:lang w:val="pt-PT"/>
        </w:rPr>
      </w:pPr>
    </w:p>
    <w:p w:rsidR="00000A60" w:rsidRPr="00856891" w:rsidRDefault="00000A60" w:rsidP="00000A60">
      <w:pPr>
        <w:jc w:val="center"/>
        <w:rPr>
          <w:rFonts w:ascii="Calibri" w:hAnsi="Calibri" w:cs="Calibri"/>
          <w:b/>
          <w:sz w:val="20"/>
          <w:szCs w:val="20"/>
          <w:lang w:val="pt-PT"/>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93"/>
        <w:gridCol w:w="1843"/>
      </w:tblGrid>
      <w:tr w:rsidR="00FE2865" w:rsidRPr="00856891" w:rsidTr="00000A60">
        <w:trPr>
          <w:trHeight w:val="500"/>
        </w:trPr>
        <w:tc>
          <w:tcPr>
            <w:tcW w:w="2693"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843"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FE2865" w:rsidP="00FE2865">
            <w:pPr>
              <w:suppressAutoHyphens/>
              <w:spacing w:after="200" w:line="276" w:lineRule="auto"/>
              <w:jc w:val="both"/>
              <w:rPr>
                <w:rFonts w:ascii="Calibri" w:hAnsi="Calibri" w:cs="Calibri"/>
                <w:sz w:val="20"/>
                <w:szCs w:val="20"/>
              </w:rPr>
            </w:pPr>
            <w:r w:rsidRPr="00856891">
              <w:rPr>
                <w:rFonts w:ascii="Calibri" w:hAnsi="Calibri" w:cs="Calibri"/>
                <w:sz w:val="20"/>
                <w:szCs w:val="20"/>
              </w:rPr>
              <w:t>.</w:t>
            </w:r>
            <w:r>
              <w:rPr>
                <w:rFonts w:ascii="Calibri" w:hAnsi="Calibri" w:cs="Calibri"/>
                <w:sz w:val="20"/>
                <w:szCs w:val="20"/>
              </w:rPr>
              <w:t>..</w:t>
            </w:r>
            <w:r w:rsidRPr="00856891">
              <w:rPr>
                <w:rFonts w:ascii="Calibri" w:hAnsi="Calibri" w:cs="Calibri"/>
                <w:sz w:val="20"/>
                <w:szCs w:val="20"/>
              </w:rPr>
              <w:t>/201</w:t>
            </w:r>
            <w:r>
              <w:rPr>
                <w:rFonts w:ascii="Calibri" w:hAnsi="Calibri" w:cs="Calibri"/>
                <w:sz w:val="20"/>
                <w:szCs w:val="20"/>
              </w:rPr>
              <w:t>9</w:t>
            </w:r>
          </w:p>
        </w:tc>
      </w:tr>
    </w:tbl>
    <w:p w:rsidR="00000A60" w:rsidRPr="00856891" w:rsidRDefault="00000A60" w:rsidP="00000A60">
      <w:pPr>
        <w:pStyle w:val="Corpodetexto"/>
        <w:spacing w:after="0"/>
        <w:rPr>
          <w:rFonts w:ascii="Calibri" w:hAnsi="Calibri" w:cs="Calibri"/>
          <w:b/>
          <w:sz w:val="20"/>
          <w:szCs w:val="20"/>
        </w:rPr>
      </w:pPr>
    </w:p>
    <w:p w:rsidR="00000A60" w:rsidRPr="00856891" w:rsidRDefault="00000A60" w:rsidP="00000A60">
      <w:pPr>
        <w:pStyle w:val="Corpodetexto"/>
        <w:spacing w:after="0"/>
        <w:rPr>
          <w:rFonts w:ascii="Calibri" w:eastAsia="Segoe UI" w:hAnsi="Calibri" w:cs="Calibri"/>
          <w:b/>
          <w:sz w:val="20"/>
          <w:szCs w:val="20"/>
        </w:rPr>
      </w:pPr>
    </w:p>
    <w:p w:rsidR="00000A60" w:rsidRPr="00856891" w:rsidRDefault="00000A60" w:rsidP="00000A60">
      <w:pPr>
        <w:pStyle w:val="Corpodetexto"/>
        <w:spacing w:after="0"/>
        <w:rPr>
          <w:rFonts w:ascii="Calibri" w:hAnsi="Calibri" w:cs="Calibri"/>
          <w:b/>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Através do presente instrumento, nomeamos e constituímos o(a) Senhor(a</w:t>
      </w:r>
      <w:proofErr w:type="gramStart"/>
      <w:r w:rsidRPr="00856891">
        <w:rPr>
          <w:rFonts w:ascii="Calibri" w:hAnsi="Calibri" w:cs="Calibri"/>
          <w:sz w:val="20"/>
          <w:szCs w:val="20"/>
        </w:rPr>
        <w:t>) ...</w:t>
      </w:r>
      <w:proofErr w:type="gramEnd"/>
      <w:r w:rsidRPr="00856891">
        <w:rPr>
          <w:rFonts w:ascii="Calibri" w:hAnsi="Calibri" w:cs="Calibri"/>
          <w:sz w:val="20"/>
          <w:szCs w:val="20"/>
        </w:rPr>
        <w:t xml:space="preserve">......................, (nacionalidade, estado civil, profissão), portador do Registro de Identidade nº .............., expedido pela .........., devidamente inscrito no Cadastro de Pessoas Físicas do Ministério da Fazenda, sob o nº ....., residente à rua ..................................................., nº ........ </w:t>
      </w:r>
      <w:proofErr w:type="gramStart"/>
      <w:r w:rsidRPr="00856891">
        <w:rPr>
          <w:rFonts w:ascii="Calibri" w:hAnsi="Calibri" w:cs="Calibri"/>
          <w:sz w:val="20"/>
          <w:szCs w:val="20"/>
        </w:rPr>
        <w:t>como</w:t>
      </w:r>
      <w:proofErr w:type="gramEnd"/>
      <w:r w:rsidRPr="00856891">
        <w:rPr>
          <w:rFonts w:ascii="Calibri" w:hAnsi="Calibri" w:cs="Calibri"/>
          <w:sz w:val="20"/>
          <w:szCs w:val="20"/>
        </w:rPr>
        <w:t xml:space="preserve"> nosso mandatário, a quem outorgamos amplos poderes para praticar todos os atos relativos ao procedimento licitatório indicado acima, conferindo-lhe poderes para: </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(apresentar proposta de preços, </w:t>
      </w:r>
      <w:proofErr w:type="gramStart"/>
      <w:r w:rsidRPr="00856891">
        <w:rPr>
          <w:rFonts w:ascii="Calibri" w:hAnsi="Calibri" w:cs="Calibri"/>
          <w:sz w:val="20"/>
          <w:szCs w:val="20"/>
        </w:rPr>
        <w:t>formular</w:t>
      </w:r>
      <w:proofErr w:type="gramEnd"/>
      <w:r w:rsidRPr="00856891">
        <w:rPr>
          <w:rFonts w:ascii="Calibri" w:hAnsi="Calibri" w:cs="Calibri"/>
          <w:sz w:val="20"/>
          <w:szCs w:val="20"/>
        </w:rPr>
        <w:t xml:space="preserve"> ofertas e lances, interpor recursos e desistir deles, contra-arrazoar, assinar contratos, negociar preços e demais condições, confessar, firmar compromissos ou acordos, receber e dar quitação e praticar todos os demais atos pertinentes ao certame etc...). </w:t>
      </w: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r w:rsidRPr="00856891">
        <w:rPr>
          <w:rFonts w:ascii="Calibri" w:hAnsi="Calibri" w:cs="Calibri"/>
          <w:sz w:val="20"/>
          <w:szCs w:val="20"/>
        </w:rPr>
        <w:t>_______________, _____de __________________ de 201</w:t>
      </w:r>
      <w:r w:rsidR="00141FFF">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_____________________________________________________</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RAZÃO SOCIAL</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 CNPJ</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NOME DO REPRESENTANTE LEGAL E </w:t>
      </w:r>
    </w:p>
    <w:p w:rsidR="00000A60" w:rsidRPr="00856891" w:rsidRDefault="00000A60" w:rsidP="00000A60">
      <w:pPr>
        <w:jc w:val="center"/>
        <w:rPr>
          <w:rFonts w:ascii="Calibri" w:hAnsi="Calibri" w:cs="Calibri"/>
          <w:sz w:val="20"/>
          <w:szCs w:val="20"/>
          <w:lang w:val="pt-PT"/>
        </w:rPr>
      </w:pPr>
      <w:r w:rsidRPr="00856891">
        <w:rPr>
          <w:rFonts w:ascii="Calibri" w:hAnsi="Calibri" w:cs="Calibri"/>
          <w:sz w:val="20"/>
          <w:szCs w:val="20"/>
        </w:rPr>
        <w:t>ASSINATURA - COM FIRMA RECONHECIDA</w:t>
      </w:r>
    </w:p>
    <w:p w:rsidR="00000A60" w:rsidRPr="00856891" w:rsidRDefault="00000A60" w:rsidP="00000A60">
      <w:pPr>
        <w:pStyle w:val="Corpodetexto"/>
        <w:spacing w:after="0"/>
        <w:jc w:val="center"/>
        <w:rPr>
          <w:rFonts w:ascii="Calibri" w:hAnsi="Calibri" w:cs="Calibri"/>
          <w:sz w:val="20"/>
          <w:szCs w:val="20"/>
          <w:lang w:val="pt-PT"/>
        </w:rPr>
      </w:pPr>
    </w:p>
    <w:p w:rsidR="00000A60" w:rsidRPr="00856891" w:rsidRDefault="00000A60" w:rsidP="00000A60">
      <w:pPr>
        <w:pStyle w:val="Ttulo5"/>
        <w:tabs>
          <w:tab w:val="left" w:pos="708"/>
        </w:tabs>
        <w:rPr>
          <w:rFonts w:ascii="Calibri" w:hAnsi="Calibri" w:cs="Calibri"/>
          <w:bCs/>
          <w:caps/>
          <w:color w:val="auto"/>
          <w:lang w:val="pt-PT"/>
        </w:rPr>
      </w:pPr>
    </w:p>
    <w:p w:rsidR="00000A60" w:rsidRPr="00856891" w:rsidRDefault="00000A60" w:rsidP="00000A60">
      <w:pPr>
        <w:pStyle w:val="Ttulo8"/>
        <w:tabs>
          <w:tab w:val="left" w:pos="708"/>
        </w:tabs>
        <w:spacing w:after="0" w:line="240" w:lineRule="auto"/>
        <w:jc w:val="center"/>
        <w:rPr>
          <w:rFonts w:cs="Calibri"/>
          <w:b/>
          <w:bCs/>
          <w:i w:val="0"/>
          <w:color w:val="auto"/>
          <w:sz w:val="20"/>
          <w:szCs w:val="20"/>
        </w:rPr>
      </w:pPr>
      <w:r w:rsidRPr="00856891">
        <w:rPr>
          <w:rFonts w:cs="Calibri"/>
          <w:b/>
          <w:bCs/>
          <w:i w:val="0"/>
          <w:iCs w:val="0"/>
          <w:caps/>
          <w:smallCaps/>
          <w:color w:val="auto"/>
          <w:sz w:val="20"/>
          <w:szCs w:val="20"/>
        </w:rPr>
        <w:br w:type="page"/>
      </w:r>
      <w:r w:rsidRPr="00856891">
        <w:rPr>
          <w:rFonts w:cs="Calibri"/>
          <w:b/>
          <w:bCs/>
          <w:i w:val="0"/>
          <w:color w:val="auto"/>
        </w:rPr>
        <w:lastRenderedPageBreak/>
        <w:t>ANEXO IV</w:t>
      </w:r>
    </w:p>
    <w:p w:rsidR="00000A60" w:rsidRPr="00856891" w:rsidRDefault="00000A60" w:rsidP="00000A60">
      <w:pPr>
        <w:jc w:val="center"/>
        <w:rPr>
          <w:rFonts w:ascii="Calibri" w:hAnsi="Calibri" w:cs="Calibri"/>
          <w:b/>
          <w:sz w:val="20"/>
          <w:szCs w:val="20"/>
          <w:lang w:val="pt-PT"/>
        </w:rPr>
      </w:pPr>
    </w:p>
    <w:p w:rsidR="00000A60" w:rsidRPr="00856891" w:rsidRDefault="00000A60" w:rsidP="00000A60">
      <w:pPr>
        <w:jc w:val="center"/>
        <w:rPr>
          <w:rFonts w:ascii="Calibri" w:hAnsi="Calibri" w:cs="Calibri"/>
          <w:b/>
          <w:sz w:val="20"/>
          <w:szCs w:val="20"/>
          <w:lang w:val="pt-PT"/>
        </w:rPr>
      </w:pPr>
      <w:r w:rsidRPr="00856891">
        <w:rPr>
          <w:rFonts w:ascii="Calibri" w:hAnsi="Calibri" w:cs="Calibri"/>
          <w:b/>
          <w:sz w:val="20"/>
          <w:szCs w:val="20"/>
          <w:lang w:val="pt-PT"/>
        </w:rPr>
        <w:t>MODELO DE DECLARAÇÃO DE PROTEÇÃO AO TRABALHO DO MENOR</w:t>
      </w:r>
    </w:p>
    <w:p w:rsidR="00000A60" w:rsidRPr="00856891" w:rsidRDefault="00000A60" w:rsidP="00000A60">
      <w:pPr>
        <w:tabs>
          <w:tab w:val="left" w:pos="142"/>
        </w:tabs>
        <w:ind w:left="66"/>
        <w:jc w:val="center"/>
        <w:rPr>
          <w:rFonts w:ascii="Calibri" w:hAnsi="Calibri" w:cs="Calibri"/>
          <w:b/>
          <w:sz w:val="18"/>
          <w:szCs w:val="20"/>
          <w:lang w:val="pt-PT"/>
        </w:rPr>
      </w:pPr>
      <w:r w:rsidRPr="00856891">
        <w:rPr>
          <w:rFonts w:ascii="Calibri" w:hAnsi="Calibri" w:cs="Calibri"/>
          <w:b/>
          <w:sz w:val="18"/>
          <w:szCs w:val="20"/>
          <w:lang w:val="pt-PT"/>
        </w:rPr>
        <w:t>(PAPEL TIMBRADO DA EMPRESA)</w:t>
      </w: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lang w:val="pt-PT"/>
        </w:rPr>
        <w:t xml:space="preserve"> </w:t>
      </w: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93"/>
        <w:gridCol w:w="1843"/>
      </w:tblGrid>
      <w:tr w:rsidR="00FE2865" w:rsidRPr="00856891" w:rsidTr="00000A60">
        <w:trPr>
          <w:trHeight w:val="500"/>
        </w:trPr>
        <w:tc>
          <w:tcPr>
            <w:tcW w:w="2693"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843"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FE2865" w:rsidP="00FE2865">
            <w:pPr>
              <w:suppressAutoHyphens/>
              <w:spacing w:after="200" w:line="276" w:lineRule="auto"/>
              <w:jc w:val="both"/>
              <w:rPr>
                <w:rFonts w:ascii="Calibri" w:hAnsi="Calibri" w:cs="Calibri"/>
                <w:sz w:val="20"/>
                <w:szCs w:val="20"/>
              </w:rPr>
            </w:pPr>
            <w:r w:rsidRPr="00856891">
              <w:rPr>
                <w:rFonts w:ascii="Calibri" w:hAnsi="Calibri" w:cs="Calibri"/>
                <w:sz w:val="20"/>
                <w:szCs w:val="20"/>
              </w:rPr>
              <w:t>.</w:t>
            </w:r>
            <w:r>
              <w:rPr>
                <w:rFonts w:ascii="Calibri" w:hAnsi="Calibri" w:cs="Calibri"/>
                <w:sz w:val="20"/>
                <w:szCs w:val="20"/>
              </w:rPr>
              <w:t>..</w:t>
            </w:r>
            <w:r w:rsidRPr="00856891">
              <w:rPr>
                <w:rFonts w:ascii="Calibri" w:hAnsi="Calibri" w:cs="Calibri"/>
                <w:sz w:val="20"/>
                <w:szCs w:val="20"/>
              </w:rPr>
              <w:t>/201</w:t>
            </w:r>
            <w:r>
              <w:rPr>
                <w:rFonts w:ascii="Calibri" w:hAnsi="Calibri" w:cs="Calibri"/>
                <w:sz w:val="20"/>
                <w:szCs w:val="20"/>
              </w:rPr>
              <w:t>9</w:t>
            </w:r>
          </w:p>
        </w:tc>
      </w:tr>
    </w:tbl>
    <w:p w:rsidR="00000A60" w:rsidRPr="00856891" w:rsidRDefault="00000A60" w:rsidP="00000A60">
      <w:pPr>
        <w:pStyle w:val="Corpodetexto"/>
        <w:spacing w:after="0"/>
        <w:rPr>
          <w:rFonts w:ascii="Calibri" w:hAnsi="Calibri" w:cs="Calibri"/>
          <w:b/>
          <w:sz w:val="20"/>
          <w:szCs w:val="20"/>
        </w:rPr>
      </w:pPr>
    </w:p>
    <w:p w:rsidR="00000A60" w:rsidRPr="00856891" w:rsidRDefault="00000A60" w:rsidP="00000A60">
      <w:pPr>
        <w:pStyle w:val="Ttulo5"/>
        <w:tabs>
          <w:tab w:val="left" w:pos="708"/>
        </w:tabs>
        <w:ind w:left="1008" w:hanging="432"/>
        <w:rPr>
          <w:rFonts w:ascii="Calibri" w:hAnsi="Calibri" w:cs="Calibri"/>
          <w:b w:val="0"/>
          <w:bCs/>
          <w:caps/>
          <w:color w:val="auto"/>
        </w:rPr>
      </w:pPr>
    </w:p>
    <w:p w:rsidR="00000A60" w:rsidRPr="00856891" w:rsidRDefault="00000A60" w:rsidP="00000A60">
      <w:pPr>
        <w:pStyle w:val="Corpodetexto2"/>
        <w:spacing w:after="0" w:line="240" w:lineRule="auto"/>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Declaramos, sob as penas da lei, em atendimento ao quanto previsto no inciso XXXIII do art. 7º da Constituição Federal, que não empregamos menor de 18 anos em trabalho noturno, perigoso ou insalubre, </w:t>
      </w:r>
    </w:p>
    <w:p w:rsidR="00000A60" w:rsidRPr="00856891" w:rsidRDefault="00000A60" w:rsidP="00000A60">
      <w:pPr>
        <w:ind w:left="705"/>
        <w:jc w:val="both"/>
        <w:rPr>
          <w:rFonts w:ascii="Calibri" w:hAnsi="Calibri" w:cs="Calibri"/>
          <w:sz w:val="20"/>
          <w:szCs w:val="20"/>
        </w:rPr>
      </w:pPr>
    </w:p>
    <w:p w:rsidR="00000A60" w:rsidRPr="00856891" w:rsidRDefault="00000A60" w:rsidP="00000A60">
      <w:pPr>
        <w:ind w:left="1276"/>
        <w:jc w:val="both"/>
        <w:rPr>
          <w:rFonts w:ascii="Calibri" w:hAnsi="Calibri" w:cs="Calibri"/>
          <w:sz w:val="20"/>
          <w:szCs w:val="20"/>
        </w:rPr>
      </w:pPr>
      <w:r w:rsidRPr="00856891">
        <w:rPr>
          <w:rFonts w:ascii="Calibri" w:hAnsi="Calibri" w:cs="Calibri"/>
          <w:sz w:val="20"/>
          <w:szCs w:val="20"/>
        </w:rPr>
        <w:t xml:space="preserve">( X ) nem menor de 16 anos. </w:t>
      </w:r>
    </w:p>
    <w:p w:rsidR="00000A60" w:rsidRPr="00856891" w:rsidRDefault="00000A60" w:rsidP="00000A60">
      <w:pPr>
        <w:ind w:left="1276"/>
        <w:jc w:val="both"/>
        <w:rPr>
          <w:rFonts w:ascii="Calibri" w:hAnsi="Calibri" w:cs="Calibri"/>
          <w:sz w:val="20"/>
          <w:szCs w:val="20"/>
        </w:rPr>
      </w:pPr>
      <w:r w:rsidRPr="00856891">
        <w:rPr>
          <w:rFonts w:ascii="Calibri" w:hAnsi="Calibri" w:cs="Calibri"/>
          <w:sz w:val="20"/>
          <w:szCs w:val="20"/>
        </w:rPr>
        <w:t xml:space="preserve">( X ) nem menor de 16 anos, salvo na condição de aprendiz, a partir de 14 anos. </w:t>
      </w:r>
    </w:p>
    <w:p w:rsidR="00000A60" w:rsidRPr="00856891" w:rsidRDefault="00000A60" w:rsidP="00000A60">
      <w:pPr>
        <w:pStyle w:val="Corpodetexto2"/>
        <w:spacing w:after="0" w:line="240" w:lineRule="auto"/>
        <w:rPr>
          <w:rFonts w:ascii="Calibri" w:hAnsi="Calibri" w:cs="Calibri"/>
          <w:sz w:val="20"/>
          <w:szCs w:val="20"/>
        </w:rPr>
      </w:pPr>
    </w:p>
    <w:p w:rsidR="00000A60" w:rsidRPr="00856891" w:rsidRDefault="00000A60" w:rsidP="00000A60">
      <w:pPr>
        <w:pStyle w:val="Corpodetexto2"/>
        <w:spacing w:after="0" w:line="240" w:lineRule="auto"/>
        <w:rPr>
          <w:rFonts w:ascii="Calibri" w:hAnsi="Calibri" w:cs="Calibri"/>
          <w:sz w:val="20"/>
          <w:szCs w:val="22"/>
        </w:rPr>
      </w:pPr>
    </w:p>
    <w:p w:rsidR="00000A60" w:rsidRPr="00856891" w:rsidRDefault="00000A60" w:rsidP="00000A60">
      <w:pPr>
        <w:jc w:val="center"/>
        <w:rPr>
          <w:rFonts w:ascii="Calibri" w:hAnsi="Calibri" w:cs="Calibri"/>
          <w:sz w:val="20"/>
          <w:szCs w:val="20"/>
        </w:rPr>
      </w:pPr>
    </w:p>
    <w:p w:rsidR="00141FFF" w:rsidRPr="00856891" w:rsidRDefault="00141FFF" w:rsidP="00141FFF">
      <w:pPr>
        <w:jc w:val="center"/>
        <w:rPr>
          <w:rFonts w:ascii="Calibri" w:hAnsi="Calibri" w:cs="Calibri"/>
          <w:sz w:val="20"/>
          <w:szCs w:val="20"/>
        </w:rPr>
      </w:pPr>
      <w:r w:rsidRPr="00856891">
        <w:rPr>
          <w:rFonts w:ascii="Calibri" w:hAnsi="Calibri" w:cs="Calibri"/>
          <w:sz w:val="20"/>
          <w:szCs w:val="20"/>
        </w:rPr>
        <w:t>_______________, _____de __________________ de 201</w:t>
      </w:r>
      <w:r>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jc w:val="center"/>
        <w:rPr>
          <w:rFonts w:ascii="Calibri" w:hAnsi="Calibri" w:cs="Calibri"/>
          <w:sz w:val="20"/>
          <w:szCs w:val="20"/>
        </w:rPr>
      </w:pPr>
      <w:r w:rsidRPr="00856891">
        <w:rPr>
          <w:rFonts w:ascii="Calibri" w:hAnsi="Calibri" w:cs="Calibri"/>
          <w:sz w:val="20"/>
          <w:szCs w:val="20"/>
        </w:rPr>
        <w:t>.</w:t>
      </w: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_____________________________________________________</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RAZÃO SOCIAL</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 CNPJ</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NOME DO REPRESENTANTE LEGAL</w:t>
      </w:r>
    </w:p>
    <w:p w:rsidR="00000A60" w:rsidRPr="00856891" w:rsidRDefault="00000A60" w:rsidP="00000A60">
      <w:pPr>
        <w:jc w:val="center"/>
        <w:rPr>
          <w:rFonts w:ascii="Calibri" w:hAnsi="Calibri" w:cs="Calibri"/>
          <w:sz w:val="20"/>
          <w:szCs w:val="20"/>
        </w:rPr>
      </w:pPr>
      <w:r w:rsidRPr="00856891">
        <w:rPr>
          <w:rFonts w:ascii="Calibri" w:hAnsi="Calibri" w:cs="Calibri"/>
          <w:sz w:val="20"/>
          <w:szCs w:val="20"/>
        </w:rPr>
        <w:t>E ASSINATURA</w:t>
      </w:r>
    </w:p>
    <w:p w:rsidR="00000A60" w:rsidRPr="00856891" w:rsidRDefault="00000A60" w:rsidP="00000A60">
      <w:pPr>
        <w:pStyle w:val="Ttulo8"/>
        <w:tabs>
          <w:tab w:val="left" w:pos="708"/>
        </w:tabs>
        <w:spacing w:after="0" w:line="240" w:lineRule="auto"/>
        <w:jc w:val="center"/>
        <w:rPr>
          <w:rFonts w:cs="Calibri"/>
          <w:color w:val="auto"/>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ANEXO V</w:t>
      </w: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sz w:val="20"/>
          <w:szCs w:val="20"/>
        </w:rPr>
      </w:pPr>
      <w:r w:rsidRPr="00856891">
        <w:rPr>
          <w:rFonts w:ascii="Calibri" w:hAnsi="Calibri" w:cs="Calibri"/>
          <w:b/>
          <w:sz w:val="20"/>
          <w:szCs w:val="20"/>
        </w:rPr>
        <w:t xml:space="preserve">PREGÃO PRESENCIAL Nº </w:t>
      </w:r>
      <w:r w:rsidR="00163ED2">
        <w:rPr>
          <w:rFonts w:ascii="Calibri" w:hAnsi="Calibri" w:cs="Calibri"/>
          <w:b/>
          <w:sz w:val="20"/>
          <w:szCs w:val="20"/>
        </w:rPr>
        <w:t>011</w:t>
      </w:r>
      <w:r w:rsidRPr="00856891">
        <w:rPr>
          <w:rFonts w:ascii="Calibri" w:hAnsi="Calibri" w:cs="Calibri"/>
          <w:b/>
          <w:sz w:val="20"/>
          <w:szCs w:val="20"/>
        </w:rPr>
        <w:t>/201</w:t>
      </w:r>
      <w:r w:rsidR="00FE2865">
        <w:rPr>
          <w:rFonts w:ascii="Calibri" w:hAnsi="Calibri" w:cs="Calibri"/>
          <w:b/>
          <w:sz w:val="20"/>
          <w:szCs w:val="20"/>
        </w:rPr>
        <w:t>9</w:t>
      </w: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 xml:space="preserve">PROCESSO ADMINISTRATIVO Nº </w:t>
      </w:r>
      <w:r w:rsidR="00163ED2">
        <w:rPr>
          <w:rFonts w:ascii="Calibri" w:hAnsi="Calibri" w:cs="Calibri"/>
          <w:b/>
          <w:sz w:val="20"/>
          <w:szCs w:val="20"/>
        </w:rPr>
        <w:t>018</w:t>
      </w:r>
      <w:r w:rsidRPr="00856891">
        <w:rPr>
          <w:rFonts w:ascii="Calibri" w:hAnsi="Calibri" w:cs="Calibri"/>
          <w:b/>
          <w:sz w:val="20"/>
          <w:szCs w:val="20"/>
        </w:rPr>
        <w:t>/201</w:t>
      </w:r>
      <w:r w:rsidR="00FE2865">
        <w:rPr>
          <w:rFonts w:ascii="Calibri" w:hAnsi="Calibri" w:cs="Calibri"/>
          <w:b/>
          <w:sz w:val="20"/>
          <w:szCs w:val="20"/>
        </w:rPr>
        <w:t>9</w:t>
      </w:r>
    </w:p>
    <w:p w:rsidR="00000A60" w:rsidRPr="00856891" w:rsidRDefault="00000A60" w:rsidP="00000A60">
      <w:pPr>
        <w:jc w:val="center"/>
        <w:rPr>
          <w:rFonts w:ascii="Calibri" w:hAnsi="Calibri" w:cs="Calibri"/>
          <w:b/>
          <w:caps/>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b/>
          <w:bCs/>
          <w:sz w:val="20"/>
          <w:szCs w:val="20"/>
        </w:rPr>
      </w:pPr>
      <w:r w:rsidRPr="00856891">
        <w:rPr>
          <w:rFonts w:ascii="Calibri" w:hAnsi="Calibri" w:cs="Calibri"/>
          <w:b/>
          <w:bCs/>
          <w:sz w:val="20"/>
          <w:szCs w:val="20"/>
        </w:rPr>
        <w:t>MINUTA DO CONTRATO N.º ________/201</w:t>
      </w:r>
      <w:r w:rsidR="00FE2865">
        <w:rPr>
          <w:rFonts w:ascii="Calibri" w:hAnsi="Calibri" w:cs="Calibri"/>
          <w:b/>
          <w:bCs/>
          <w:sz w:val="20"/>
          <w:szCs w:val="20"/>
        </w:rPr>
        <w:t>9</w:t>
      </w:r>
    </w:p>
    <w:p w:rsidR="00000A60" w:rsidRPr="00856891" w:rsidRDefault="00000A60" w:rsidP="00000A60">
      <w:pPr>
        <w:jc w:val="both"/>
        <w:rPr>
          <w:rFonts w:ascii="Calibri" w:hAnsi="Calibri" w:cs="Calibri"/>
          <w:b/>
          <w:bCs/>
          <w:sz w:val="20"/>
          <w:szCs w:val="20"/>
        </w:rPr>
      </w:pPr>
    </w:p>
    <w:p w:rsidR="00000A60" w:rsidRPr="00856891" w:rsidRDefault="00000A60" w:rsidP="00000A60">
      <w:pPr>
        <w:jc w:val="both"/>
        <w:rPr>
          <w:rFonts w:ascii="Calibri" w:hAnsi="Calibri" w:cs="Calibri"/>
          <w:b/>
          <w:bCs/>
          <w:sz w:val="20"/>
          <w:szCs w:val="20"/>
        </w:rPr>
      </w:pPr>
    </w:p>
    <w:p w:rsidR="00000A60" w:rsidRPr="00856891" w:rsidRDefault="00000A60" w:rsidP="00000A60">
      <w:pPr>
        <w:ind w:left="3927"/>
        <w:jc w:val="both"/>
        <w:rPr>
          <w:rFonts w:ascii="Calibri" w:hAnsi="Calibri" w:cs="Calibri"/>
          <w:b/>
          <w:bCs/>
          <w:sz w:val="20"/>
          <w:szCs w:val="20"/>
        </w:rPr>
      </w:pPr>
    </w:p>
    <w:p w:rsidR="00000A60" w:rsidRPr="00856891" w:rsidRDefault="00000A60" w:rsidP="00000A60">
      <w:pPr>
        <w:ind w:left="3927"/>
        <w:jc w:val="both"/>
        <w:rPr>
          <w:rFonts w:ascii="Calibri" w:hAnsi="Calibri" w:cs="Calibri"/>
          <w:b/>
          <w:bCs/>
          <w:sz w:val="20"/>
          <w:szCs w:val="20"/>
        </w:rPr>
      </w:pPr>
    </w:p>
    <w:p w:rsidR="00000A60" w:rsidRPr="00856891" w:rsidRDefault="00000A60" w:rsidP="00000A60">
      <w:pPr>
        <w:ind w:left="3927"/>
        <w:jc w:val="both"/>
        <w:rPr>
          <w:rFonts w:ascii="Calibri" w:hAnsi="Calibri" w:cs="Calibri"/>
          <w:b/>
          <w:bCs/>
          <w:sz w:val="20"/>
          <w:szCs w:val="20"/>
        </w:rPr>
      </w:pPr>
      <w:r w:rsidRPr="00856891">
        <w:rPr>
          <w:rFonts w:ascii="Calibri" w:hAnsi="Calibri" w:cs="Calibri"/>
          <w:b/>
          <w:bCs/>
          <w:sz w:val="20"/>
          <w:szCs w:val="20"/>
        </w:rPr>
        <w:t>CONTRATO DE PRESTAÇÃO DE SERVIÇOS QUE ENTRE SI CELEBRAM O MUNICÍPIO DE CARINHANHA E A EMPRESA ________________, NA FORMA ABAIXO: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Pelo presente instrumento particular, o </w:t>
      </w:r>
      <w:r w:rsidRPr="00856891">
        <w:rPr>
          <w:rFonts w:ascii="Calibri" w:hAnsi="Calibri" w:cs="Calibri"/>
          <w:bCs/>
          <w:sz w:val="20"/>
          <w:szCs w:val="20"/>
        </w:rPr>
        <w:t>MUNICÍPIO DE CARINHANHA - BA</w:t>
      </w:r>
      <w:r w:rsidRPr="00856891">
        <w:rPr>
          <w:rFonts w:ascii="Calibri" w:hAnsi="Calibri" w:cs="Calibri"/>
          <w:sz w:val="20"/>
          <w:szCs w:val="20"/>
        </w:rPr>
        <w:t>, pessoa jurídica de direito público interno,</w:t>
      </w:r>
      <w:r w:rsidRPr="00856891">
        <w:rPr>
          <w:rFonts w:ascii="Calibri" w:hAnsi="Calibri" w:cs="Calibri"/>
        </w:rPr>
        <w:t xml:space="preserve"> </w:t>
      </w:r>
      <w:r w:rsidRPr="00856891">
        <w:rPr>
          <w:rFonts w:ascii="Calibri" w:hAnsi="Calibri" w:cs="Calibri"/>
          <w:sz w:val="20"/>
        </w:rPr>
        <w:t>inscrita no CNPJ sob nº 14.15.209/0001-24,</w:t>
      </w:r>
      <w:r w:rsidRPr="00856891">
        <w:rPr>
          <w:rFonts w:ascii="Calibri" w:hAnsi="Calibri" w:cs="Calibri"/>
          <w:sz w:val="18"/>
          <w:szCs w:val="20"/>
        </w:rPr>
        <w:t xml:space="preserve"> </w:t>
      </w:r>
      <w:r w:rsidRPr="00856891">
        <w:rPr>
          <w:rFonts w:ascii="Calibri" w:hAnsi="Calibri" w:cs="Calibri"/>
          <w:sz w:val="20"/>
          <w:szCs w:val="20"/>
        </w:rPr>
        <w:t xml:space="preserve">com sede à </w:t>
      </w:r>
      <w:r w:rsidRPr="00856891">
        <w:rPr>
          <w:rFonts w:ascii="Calibri" w:eastAsia="Batang" w:hAnsi="Calibri" w:cs="Calibri"/>
          <w:color w:val="000000"/>
          <w:sz w:val="20"/>
          <w:szCs w:val="20"/>
        </w:rPr>
        <w:t xml:space="preserve">Praça Deputado Henrique Brito, nº 344, nesta cidade de Carinhanha – Bahia, neste ato representado por seu prefeito </w:t>
      </w:r>
      <w:r w:rsidRPr="00856891">
        <w:rPr>
          <w:rFonts w:ascii="Calibri" w:eastAsia="Batang" w:hAnsi="Calibri" w:cs="Calibri"/>
          <w:b/>
          <w:color w:val="000000"/>
          <w:sz w:val="20"/>
          <w:szCs w:val="20"/>
        </w:rPr>
        <w:t>GERALDO PEREIRA COSTA,</w:t>
      </w:r>
      <w:r w:rsidRPr="00856891">
        <w:rPr>
          <w:rFonts w:ascii="Calibri" w:eastAsia="Batang" w:hAnsi="Calibri" w:cs="Calibri"/>
          <w:color w:val="000000"/>
          <w:sz w:val="20"/>
          <w:szCs w:val="20"/>
        </w:rPr>
        <w:t xml:space="preserve"> brasileiro, maior, casado, portador do RG nº 343098458 e CPF nº 046.835.955-91, residente e domiciliado na Avenida Santo Antônio, s/n, Centro, nesta cidade de Carinhanha - Bahia</w:t>
      </w:r>
      <w:r w:rsidRPr="00856891">
        <w:rPr>
          <w:rFonts w:ascii="Calibri" w:hAnsi="Calibri" w:cs="Calibri"/>
          <w:sz w:val="20"/>
          <w:szCs w:val="20"/>
        </w:rPr>
        <w:t xml:space="preserve">, doravante designada simplesmente </w:t>
      </w:r>
      <w:r w:rsidRPr="00856891">
        <w:rPr>
          <w:rFonts w:ascii="Calibri" w:hAnsi="Calibri" w:cs="Calibri"/>
          <w:b/>
          <w:bCs/>
          <w:sz w:val="20"/>
          <w:szCs w:val="20"/>
        </w:rPr>
        <w:t>CONTRATANTE</w:t>
      </w:r>
      <w:r w:rsidRPr="00856891">
        <w:rPr>
          <w:rFonts w:ascii="Calibri" w:hAnsi="Calibri" w:cs="Calibri"/>
          <w:sz w:val="20"/>
          <w:szCs w:val="20"/>
        </w:rPr>
        <w:t>, e a firma</w:t>
      </w:r>
      <w:proofErr w:type="gramStart"/>
      <w:r w:rsidRPr="00856891">
        <w:rPr>
          <w:rFonts w:ascii="Calibri" w:hAnsi="Calibri" w:cs="Calibri"/>
          <w:sz w:val="20"/>
          <w:szCs w:val="20"/>
        </w:rPr>
        <w:t>.............................</w:t>
      </w:r>
      <w:proofErr w:type="gramEnd"/>
      <w:r w:rsidRPr="00856891">
        <w:rPr>
          <w:rFonts w:ascii="Calibri" w:hAnsi="Calibri" w:cs="Calibri"/>
          <w:sz w:val="20"/>
          <w:szCs w:val="20"/>
        </w:rPr>
        <w:t xml:space="preserve">, CNPJ Nº....................., com sede em.............. </w:t>
      </w:r>
      <w:proofErr w:type="gramStart"/>
      <w:r w:rsidRPr="00856891">
        <w:rPr>
          <w:rFonts w:ascii="Calibri" w:hAnsi="Calibri" w:cs="Calibri"/>
          <w:sz w:val="20"/>
          <w:szCs w:val="20"/>
        </w:rPr>
        <w:t>neste</w:t>
      </w:r>
      <w:proofErr w:type="gramEnd"/>
      <w:r w:rsidRPr="00856891">
        <w:rPr>
          <w:rFonts w:ascii="Calibri" w:hAnsi="Calibri" w:cs="Calibri"/>
          <w:sz w:val="20"/>
          <w:szCs w:val="20"/>
        </w:rPr>
        <w:t xml:space="preserve"> ato representada por..............., doravante simplesmente denominada </w:t>
      </w:r>
      <w:r w:rsidRPr="00856891">
        <w:rPr>
          <w:rFonts w:ascii="Calibri" w:hAnsi="Calibri" w:cs="Calibri"/>
          <w:b/>
          <w:sz w:val="20"/>
          <w:szCs w:val="20"/>
        </w:rPr>
        <w:t>CONTRATADA</w:t>
      </w:r>
      <w:r w:rsidRPr="00856891">
        <w:rPr>
          <w:rFonts w:ascii="Calibri" w:hAnsi="Calibri" w:cs="Calibri"/>
          <w:sz w:val="20"/>
          <w:szCs w:val="20"/>
        </w:rPr>
        <w:t xml:space="preserve">, tendo em vista a homologação do </w:t>
      </w:r>
      <w:r w:rsidRPr="00856891">
        <w:rPr>
          <w:rFonts w:ascii="Calibri" w:hAnsi="Calibri" w:cs="Calibri"/>
          <w:b/>
          <w:sz w:val="20"/>
          <w:szCs w:val="20"/>
        </w:rPr>
        <w:t>Pregão Presencial Nº  .../201</w:t>
      </w:r>
      <w:r w:rsidR="00163ED2">
        <w:rPr>
          <w:rFonts w:ascii="Calibri" w:hAnsi="Calibri" w:cs="Calibri"/>
          <w:b/>
          <w:sz w:val="20"/>
          <w:szCs w:val="20"/>
        </w:rPr>
        <w:t>9</w:t>
      </w:r>
      <w:r w:rsidRPr="00856891">
        <w:rPr>
          <w:rFonts w:ascii="Calibri" w:hAnsi="Calibri" w:cs="Calibri"/>
          <w:sz w:val="20"/>
          <w:szCs w:val="20"/>
        </w:rPr>
        <w:t xml:space="preserve">, resolvem celebrar  o presente </w:t>
      </w:r>
      <w:r w:rsidRPr="00856891">
        <w:rPr>
          <w:rFonts w:ascii="Calibri" w:hAnsi="Calibri" w:cs="Calibri"/>
          <w:b/>
          <w:sz w:val="20"/>
          <w:szCs w:val="20"/>
        </w:rPr>
        <w:t xml:space="preserve">CONTRATO </w:t>
      </w:r>
      <w:r w:rsidRPr="00856891">
        <w:rPr>
          <w:rFonts w:ascii="Calibri" w:hAnsi="Calibri" w:cs="Calibri"/>
          <w:sz w:val="20"/>
          <w:szCs w:val="20"/>
        </w:rPr>
        <w:t>que será regido pelas disposições das Leis nº 10.520/02, 8.666/93, alterações posteriores e pelas cláusulas e condições seguintes:</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CLÁUSULA PRIMEIRA – OBJETO</w:t>
      </w:r>
    </w:p>
    <w:p w:rsidR="00000A60" w:rsidRPr="00856891" w:rsidRDefault="00000A60" w:rsidP="00000A60">
      <w:pPr>
        <w:ind w:right="-93"/>
        <w:jc w:val="both"/>
        <w:rPr>
          <w:rFonts w:ascii="Calibri" w:hAnsi="Calibri" w:cs="Calibri"/>
          <w:sz w:val="20"/>
          <w:szCs w:val="20"/>
        </w:rPr>
      </w:pPr>
      <w:r w:rsidRPr="00856891">
        <w:rPr>
          <w:rFonts w:ascii="Calibri" w:hAnsi="Calibri" w:cs="Calibri"/>
        </w:rPr>
        <w:t xml:space="preserve">Contratação de empresa para locação, montagem e desmontagem de estrutura temporária, stands, palcos, sonorização, iluminação, tendas, geradores, painéis de </w:t>
      </w:r>
      <w:proofErr w:type="spellStart"/>
      <w:r w:rsidRPr="00856891">
        <w:rPr>
          <w:rFonts w:ascii="Calibri" w:hAnsi="Calibri" w:cs="Calibri"/>
        </w:rPr>
        <w:t>led</w:t>
      </w:r>
      <w:proofErr w:type="spellEnd"/>
      <w:r w:rsidRPr="00856891">
        <w:rPr>
          <w:rFonts w:ascii="Calibri" w:hAnsi="Calibri" w:cs="Calibri"/>
        </w:rPr>
        <w:t xml:space="preserve">, </w:t>
      </w:r>
      <w:proofErr w:type="gramStart"/>
      <w:r w:rsidRPr="00856891">
        <w:rPr>
          <w:rFonts w:ascii="Calibri" w:hAnsi="Calibri" w:cs="Calibri"/>
        </w:rPr>
        <w:t>buffet</w:t>
      </w:r>
      <w:proofErr w:type="gramEnd"/>
      <w:r w:rsidRPr="00856891">
        <w:rPr>
          <w:rFonts w:ascii="Calibri" w:hAnsi="Calibri" w:cs="Calibri"/>
        </w:rPr>
        <w:t>, ornamentação e trio elétr</w:t>
      </w:r>
      <w:r w:rsidR="00163ED2">
        <w:rPr>
          <w:rFonts w:ascii="Calibri" w:hAnsi="Calibri" w:cs="Calibri"/>
        </w:rPr>
        <w:t>ico, para o evento carnaval 2019</w:t>
      </w:r>
      <w:r w:rsidRPr="00856891">
        <w:rPr>
          <w:rFonts w:ascii="Calibri" w:hAnsi="Calibri" w:cs="Calibri"/>
        </w:rPr>
        <w:t xml:space="preserve"> e festas diversas na sede e nos distritos deste município de Carinhanha-BA</w:t>
      </w:r>
      <w:r w:rsidRPr="00856891">
        <w:rPr>
          <w:rFonts w:ascii="Calibri" w:hAnsi="Calibri" w:cs="Calibri"/>
          <w:sz w:val="20"/>
          <w:szCs w:val="20"/>
        </w:rPr>
        <w:t xml:space="preserve">. </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b/>
          <w:bCs/>
          <w:sz w:val="20"/>
          <w:szCs w:val="20"/>
        </w:rPr>
        <w:t>PARÁGRAFO PRIMEIRO –</w:t>
      </w:r>
      <w:r w:rsidRPr="00856891">
        <w:rPr>
          <w:rFonts w:ascii="Calibri" w:hAnsi="Calibri" w:cs="Calibri"/>
          <w:sz w:val="20"/>
          <w:szCs w:val="20"/>
        </w:rPr>
        <w:t xml:space="preserve"> </w:t>
      </w:r>
      <w:proofErr w:type="gramStart"/>
      <w:r w:rsidRPr="00856891">
        <w:rPr>
          <w:rFonts w:ascii="Calibri" w:hAnsi="Calibri" w:cs="Calibri"/>
          <w:sz w:val="20"/>
          <w:szCs w:val="20"/>
        </w:rPr>
        <w:t>Integram</w:t>
      </w:r>
      <w:proofErr w:type="gramEnd"/>
      <w:r w:rsidRPr="00856891">
        <w:rPr>
          <w:rFonts w:ascii="Calibri" w:hAnsi="Calibri" w:cs="Calibri"/>
          <w:sz w:val="20"/>
          <w:szCs w:val="20"/>
        </w:rPr>
        <w:t xml:space="preserve"> este contrato, independentemente de transcrições, a proposta da Contratada o edital e demais documentos apresentados no Pregão Presencial Nº </w:t>
      </w:r>
      <w:r w:rsidR="00163ED2">
        <w:rPr>
          <w:rFonts w:ascii="Calibri" w:hAnsi="Calibri" w:cs="Calibri"/>
          <w:sz w:val="20"/>
          <w:szCs w:val="20"/>
        </w:rPr>
        <w:t>011</w:t>
      </w:r>
      <w:r w:rsidRPr="00856891">
        <w:rPr>
          <w:rFonts w:ascii="Calibri" w:hAnsi="Calibri" w:cs="Calibri"/>
          <w:sz w:val="20"/>
          <w:szCs w:val="20"/>
        </w:rPr>
        <w:t>/201</w:t>
      </w:r>
      <w:r w:rsidR="00FE2865">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pStyle w:val="Ttulo1"/>
        <w:tabs>
          <w:tab w:val="left" w:pos="708"/>
        </w:tabs>
        <w:rPr>
          <w:rFonts w:ascii="Calibri" w:hAnsi="Calibri" w:cs="Calibri"/>
          <w:sz w:val="20"/>
          <w:szCs w:val="20"/>
        </w:rPr>
      </w:pPr>
      <w:r w:rsidRPr="00856891">
        <w:rPr>
          <w:rFonts w:ascii="Calibri" w:hAnsi="Calibri" w:cs="Calibri"/>
          <w:b w:val="0"/>
          <w:bCs w:val="0"/>
          <w:sz w:val="20"/>
          <w:szCs w:val="20"/>
        </w:rPr>
        <w:t xml:space="preserve">PARÁGRAFO SEGUNDO – </w:t>
      </w:r>
      <w:r w:rsidRPr="00856891">
        <w:rPr>
          <w:rFonts w:ascii="Calibri" w:hAnsi="Calibri" w:cs="Calibri"/>
          <w:sz w:val="20"/>
          <w:szCs w:val="20"/>
        </w:rPr>
        <w:t>O serviço será executado de acordo com a solicitação feita pela Prefeitura.</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CLÁUSULA SEGUNDA - DOTAÇÃO ORÇAMENTÁRIA</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As despesas com o objeto deste Contrato correrão à conta da Dotação Orçamentária a seguir especificada:</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pStyle w:val="Ttulo1"/>
        <w:tabs>
          <w:tab w:val="left" w:pos="142"/>
        </w:tabs>
        <w:rPr>
          <w:rFonts w:ascii="Calibri" w:hAnsi="Calibri" w:cs="Calibri"/>
          <w:sz w:val="20"/>
          <w:szCs w:val="20"/>
        </w:rPr>
      </w:pPr>
      <w:r w:rsidRPr="00856891">
        <w:rPr>
          <w:rFonts w:ascii="Calibri" w:hAnsi="Calibri" w:cs="Calibri"/>
          <w:sz w:val="20"/>
          <w:szCs w:val="20"/>
        </w:rPr>
        <w:t xml:space="preserve">Órgão: </w:t>
      </w:r>
    </w:p>
    <w:p w:rsidR="00000A60" w:rsidRPr="00856891" w:rsidRDefault="00000A60" w:rsidP="00000A60">
      <w:pPr>
        <w:pStyle w:val="Ttulo1"/>
        <w:tabs>
          <w:tab w:val="left" w:pos="142"/>
        </w:tabs>
        <w:rPr>
          <w:rFonts w:ascii="Calibri" w:hAnsi="Calibri" w:cs="Calibri"/>
          <w:sz w:val="20"/>
          <w:szCs w:val="20"/>
        </w:rPr>
      </w:pPr>
      <w:r w:rsidRPr="00856891">
        <w:rPr>
          <w:rFonts w:ascii="Calibri" w:hAnsi="Calibri" w:cs="Calibri"/>
          <w:sz w:val="20"/>
          <w:szCs w:val="20"/>
        </w:rPr>
        <w:t>Atividade:</w:t>
      </w:r>
    </w:p>
    <w:p w:rsidR="00000A60" w:rsidRPr="00856891" w:rsidRDefault="00000A60" w:rsidP="00000A60">
      <w:pPr>
        <w:tabs>
          <w:tab w:val="left" w:pos="142"/>
        </w:tabs>
        <w:rPr>
          <w:rFonts w:ascii="Calibri" w:hAnsi="Calibri" w:cs="Calibri"/>
          <w:sz w:val="20"/>
          <w:szCs w:val="20"/>
        </w:rPr>
      </w:pPr>
      <w:r w:rsidRPr="00856891">
        <w:rPr>
          <w:rFonts w:ascii="Calibri" w:hAnsi="Calibri" w:cs="Calibri"/>
          <w:sz w:val="20"/>
          <w:szCs w:val="20"/>
        </w:rPr>
        <w:t>Elemento de despesa:</w:t>
      </w:r>
    </w:p>
    <w:p w:rsidR="00000A60" w:rsidRPr="00856891" w:rsidRDefault="00000A60" w:rsidP="00000A60">
      <w:pPr>
        <w:ind w:right="-1134"/>
        <w:jc w:val="both"/>
        <w:rPr>
          <w:rFonts w:ascii="Calibri" w:hAnsi="Calibri" w:cs="Calibri"/>
          <w:bCs/>
          <w:iCs/>
          <w:sz w:val="20"/>
          <w:szCs w:val="20"/>
        </w:rPr>
      </w:pPr>
      <w:r w:rsidRPr="00856891">
        <w:rPr>
          <w:rFonts w:ascii="Calibri" w:hAnsi="Calibri" w:cs="Calibri"/>
          <w:sz w:val="20"/>
          <w:szCs w:val="20"/>
        </w:rPr>
        <w:t xml:space="preserve">Fonte:                   </w:t>
      </w:r>
    </w:p>
    <w:p w:rsidR="00000A60" w:rsidRPr="00856891" w:rsidRDefault="00000A60" w:rsidP="00000A60">
      <w:pPr>
        <w:pStyle w:val="Ttulo1"/>
        <w:tabs>
          <w:tab w:val="left" w:pos="142"/>
        </w:tabs>
        <w:rPr>
          <w:rFonts w:ascii="Calibri" w:hAnsi="Calibri" w:cs="Calibri"/>
          <w:bCs w:val="0"/>
          <w:sz w:val="20"/>
          <w:szCs w:val="20"/>
        </w:rPr>
      </w:pPr>
      <w:r w:rsidRPr="00856891">
        <w:rPr>
          <w:rFonts w:ascii="Calibri" w:hAnsi="Calibri" w:cs="Calibri"/>
          <w:sz w:val="20"/>
          <w:szCs w:val="20"/>
        </w:rPr>
        <w:lastRenderedPageBreak/>
        <w:t>Valor:</w:t>
      </w:r>
    </w:p>
    <w:p w:rsidR="00000A60" w:rsidRPr="00856891" w:rsidRDefault="00000A60" w:rsidP="00000A60">
      <w:pPr>
        <w:rPr>
          <w:rFonts w:ascii="Calibri" w:hAnsi="Calibri" w:cs="Calibri"/>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CLÁUSULA TERCEIRA - PREÇO E CONDIÇÕES DE PAGAMENTO</w:t>
      </w: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Pelo serviço abaixo especificado, o </w:t>
      </w:r>
      <w:r w:rsidRPr="00856891">
        <w:rPr>
          <w:rFonts w:ascii="Calibri" w:hAnsi="Calibri" w:cs="Calibri"/>
          <w:b/>
          <w:sz w:val="20"/>
          <w:szCs w:val="20"/>
        </w:rPr>
        <w:t>CONTRATANTE</w:t>
      </w:r>
      <w:r w:rsidRPr="00856891">
        <w:rPr>
          <w:rFonts w:ascii="Calibri" w:hAnsi="Calibri" w:cs="Calibri"/>
          <w:sz w:val="20"/>
          <w:szCs w:val="20"/>
        </w:rPr>
        <w:t xml:space="preserve"> pagará a </w:t>
      </w:r>
      <w:r w:rsidRPr="00856891">
        <w:rPr>
          <w:rFonts w:ascii="Calibri" w:hAnsi="Calibri" w:cs="Calibri"/>
          <w:b/>
          <w:sz w:val="20"/>
          <w:szCs w:val="20"/>
        </w:rPr>
        <w:t xml:space="preserve">CONTRATADA, </w:t>
      </w:r>
      <w:r w:rsidRPr="00856891">
        <w:rPr>
          <w:rFonts w:ascii="Calibri" w:hAnsi="Calibri" w:cs="Calibri"/>
          <w:sz w:val="20"/>
          <w:szCs w:val="20"/>
        </w:rPr>
        <w:t>os seguintes valores:</w:t>
      </w:r>
    </w:p>
    <w:p w:rsidR="00000A60" w:rsidRPr="00856891" w:rsidRDefault="00000A60" w:rsidP="00000A60">
      <w:pPr>
        <w:jc w:val="both"/>
        <w:rPr>
          <w:rFonts w:ascii="Calibri" w:hAnsi="Calibri" w:cs="Calibri"/>
          <w:sz w:val="20"/>
          <w:szCs w:val="20"/>
        </w:rPr>
      </w:pPr>
    </w:p>
    <w:p w:rsidR="00000A60" w:rsidRPr="00856891" w:rsidRDefault="00000A60" w:rsidP="00000A60">
      <w:pPr>
        <w:pStyle w:val="Corpodetexto"/>
        <w:spacing w:after="0"/>
        <w:jc w:val="both"/>
        <w:rPr>
          <w:rFonts w:ascii="Calibri" w:hAnsi="Calibri" w:cs="Calibri"/>
          <w:b/>
          <w:bCs/>
          <w:smallCaps/>
          <w:sz w:val="20"/>
          <w:szCs w:val="20"/>
        </w:rPr>
      </w:pPr>
      <w:r w:rsidRPr="00856891">
        <w:rPr>
          <w:rFonts w:ascii="Calibri" w:hAnsi="Calibri" w:cs="Calibri"/>
          <w:b/>
          <w:bCs/>
          <w:smallCaps/>
          <w:sz w:val="20"/>
          <w:szCs w:val="20"/>
        </w:rPr>
        <w:t>ESPECIFICAÇÃO E QUANTIDADE DO SERVIÇO A SER CONTRATADO:</w:t>
      </w:r>
    </w:p>
    <w:p w:rsidR="00000A60" w:rsidRPr="00856891" w:rsidRDefault="00000A60" w:rsidP="00000A60">
      <w:pPr>
        <w:pStyle w:val="Corpodetexto"/>
        <w:spacing w:after="0"/>
        <w:jc w:val="both"/>
        <w:rPr>
          <w:rFonts w:ascii="Calibri" w:hAnsi="Calibri" w:cs="Calibri"/>
          <w:b/>
          <w:bCs/>
          <w:smallCaps/>
          <w:sz w:val="20"/>
          <w:szCs w:val="20"/>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892"/>
        <w:gridCol w:w="1093"/>
        <w:gridCol w:w="778"/>
        <w:gridCol w:w="1092"/>
        <w:gridCol w:w="1242"/>
      </w:tblGrid>
      <w:tr w:rsidR="00354933" w:rsidRPr="001808E3" w:rsidTr="008B1C53">
        <w:tc>
          <w:tcPr>
            <w:tcW w:w="335"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hideMark/>
          </w:tcPr>
          <w:p w:rsidR="00354933" w:rsidRPr="001808E3" w:rsidRDefault="00354933" w:rsidP="008B1C53">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ITEM</w:t>
            </w:r>
          </w:p>
        </w:tc>
        <w:tc>
          <w:tcPr>
            <w:tcW w:w="2507"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hideMark/>
          </w:tcPr>
          <w:p w:rsidR="00354933" w:rsidRPr="001808E3" w:rsidRDefault="00354933" w:rsidP="008B1C53">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ESPECIFICAÇÃO</w:t>
            </w:r>
          </w:p>
        </w:tc>
        <w:tc>
          <w:tcPr>
            <w:tcW w:w="560"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hideMark/>
          </w:tcPr>
          <w:p w:rsidR="00354933" w:rsidRPr="001808E3" w:rsidRDefault="00354933" w:rsidP="008B1C53">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QTD.</w:t>
            </w:r>
          </w:p>
        </w:tc>
        <w:tc>
          <w:tcPr>
            <w:tcW w:w="399"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hideMark/>
          </w:tcPr>
          <w:p w:rsidR="00354933" w:rsidRPr="001808E3" w:rsidRDefault="00354933" w:rsidP="008B1C53">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U. F.</w:t>
            </w:r>
          </w:p>
        </w:tc>
        <w:tc>
          <w:tcPr>
            <w:tcW w:w="560"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hideMark/>
          </w:tcPr>
          <w:p w:rsidR="00354933" w:rsidRPr="001808E3" w:rsidRDefault="00354933" w:rsidP="008B1C53">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VALOR UNIT. (R$)</w:t>
            </w:r>
          </w:p>
        </w:tc>
        <w:tc>
          <w:tcPr>
            <w:tcW w:w="637"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hideMark/>
          </w:tcPr>
          <w:p w:rsidR="00354933" w:rsidRPr="001808E3" w:rsidRDefault="00354933" w:rsidP="008B1C53">
            <w:pPr>
              <w:suppressAutoHyphens/>
              <w:spacing w:before="14" w:after="14" w:line="276" w:lineRule="auto"/>
              <w:ind w:left="28" w:right="28"/>
              <w:jc w:val="center"/>
              <w:rPr>
                <w:rFonts w:ascii="Calibri" w:hAnsi="Calibri" w:cs="Calibri"/>
                <w:b/>
                <w:caps/>
                <w:sz w:val="16"/>
                <w:szCs w:val="16"/>
              </w:rPr>
            </w:pPr>
            <w:r w:rsidRPr="001808E3">
              <w:rPr>
                <w:rFonts w:ascii="Calibri" w:hAnsi="Calibri" w:cs="Calibri"/>
                <w:b/>
                <w:bCs/>
                <w:caps/>
                <w:sz w:val="16"/>
                <w:szCs w:val="16"/>
              </w:rPr>
              <w:t>VALOR TOTAL (R$)</w:t>
            </w:r>
          </w:p>
        </w:tc>
      </w:tr>
      <w:tr w:rsidR="00354933" w:rsidRPr="001808E3" w:rsidTr="00354933">
        <w:trPr>
          <w:trHeight w:val="495"/>
        </w:trPr>
        <w:tc>
          <w:tcPr>
            <w:tcW w:w="335"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2507" w:type="pct"/>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vAlign w:val="center"/>
          </w:tcPr>
          <w:p w:rsidR="00354933" w:rsidRPr="001808E3" w:rsidRDefault="00354933" w:rsidP="008B1C53">
            <w:pPr>
              <w:suppressAutoHyphens/>
              <w:jc w:val="both"/>
              <w:rPr>
                <w:rFonts w:ascii="Calibri" w:eastAsia="Segoe UI" w:hAnsi="Calibri" w:cs="Calibri"/>
                <w:sz w:val="16"/>
                <w:szCs w:val="16"/>
              </w:rPr>
            </w:pPr>
          </w:p>
        </w:tc>
        <w:tc>
          <w:tcPr>
            <w:tcW w:w="560"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399"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560"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637"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r>
      <w:tr w:rsidR="00354933" w:rsidRPr="001808E3" w:rsidTr="00354933">
        <w:trPr>
          <w:trHeight w:val="417"/>
        </w:trPr>
        <w:tc>
          <w:tcPr>
            <w:tcW w:w="335"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2507" w:type="pct"/>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vAlign w:val="center"/>
          </w:tcPr>
          <w:p w:rsidR="00354933" w:rsidRPr="001808E3" w:rsidRDefault="00354933" w:rsidP="008B1C53">
            <w:pPr>
              <w:suppressAutoHyphens/>
              <w:jc w:val="both"/>
              <w:rPr>
                <w:rFonts w:ascii="Calibri" w:eastAsia="Segoe UI" w:hAnsi="Calibri" w:cs="Calibri"/>
                <w:sz w:val="16"/>
                <w:szCs w:val="16"/>
              </w:rPr>
            </w:pPr>
          </w:p>
        </w:tc>
        <w:tc>
          <w:tcPr>
            <w:tcW w:w="560"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399"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560"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c>
          <w:tcPr>
            <w:tcW w:w="637" w:type="pct"/>
            <w:tcBorders>
              <w:top w:val="single" w:sz="4" w:space="0" w:color="00000A"/>
              <w:left w:val="single" w:sz="4" w:space="0" w:color="00000A"/>
              <w:bottom w:val="single" w:sz="4" w:space="0" w:color="00000A"/>
              <w:right w:val="single" w:sz="4" w:space="0" w:color="00000A"/>
            </w:tcBorders>
            <w:shd w:val="clear" w:color="auto" w:fill="FFFFFF"/>
            <w:tcMar>
              <w:top w:w="0" w:type="dxa"/>
              <w:left w:w="55" w:type="dxa"/>
              <w:bottom w:w="0" w:type="dxa"/>
              <w:right w:w="70" w:type="dxa"/>
            </w:tcMar>
            <w:vAlign w:val="center"/>
          </w:tcPr>
          <w:p w:rsidR="00354933" w:rsidRPr="001808E3" w:rsidRDefault="00354933" w:rsidP="008B1C53">
            <w:pPr>
              <w:suppressAutoHyphens/>
              <w:jc w:val="center"/>
              <w:rPr>
                <w:rFonts w:ascii="Calibri" w:hAnsi="Calibri" w:cs="Calibri"/>
                <w:sz w:val="16"/>
                <w:szCs w:val="16"/>
              </w:rPr>
            </w:pPr>
          </w:p>
        </w:tc>
      </w:tr>
    </w:tbl>
    <w:p w:rsidR="00000A60" w:rsidRPr="00856891" w:rsidRDefault="00000A60" w:rsidP="00000A60">
      <w:pPr>
        <w:jc w:val="both"/>
        <w:rPr>
          <w:rFonts w:ascii="Calibri" w:hAnsi="Calibri" w:cs="Calibri"/>
          <w:sz w:val="20"/>
          <w:szCs w:val="20"/>
        </w:rPr>
      </w:pPr>
    </w:p>
    <w:p w:rsidR="00000A60" w:rsidRPr="00856891" w:rsidRDefault="00000A60" w:rsidP="00000A60">
      <w:pPr>
        <w:ind w:right="-93"/>
        <w:jc w:val="both"/>
        <w:rPr>
          <w:rFonts w:ascii="Calibri" w:eastAsia="Segoe UI" w:hAnsi="Calibri" w:cs="Calibri"/>
          <w:sz w:val="20"/>
          <w:szCs w:val="20"/>
        </w:rPr>
      </w:pPr>
      <w:r w:rsidRPr="00856891">
        <w:rPr>
          <w:rFonts w:ascii="Calibri" w:hAnsi="Calibri" w:cs="Calibri"/>
          <w:sz w:val="20"/>
          <w:szCs w:val="20"/>
        </w:rPr>
        <w:t xml:space="preserve">O valor global deste Contrato é de </w:t>
      </w:r>
      <w:proofErr w:type="gramStart"/>
      <w:r w:rsidRPr="00856891">
        <w:rPr>
          <w:rFonts w:ascii="Calibri" w:hAnsi="Calibri" w:cs="Calibri"/>
          <w:sz w:val="20"/>
          <w:szCs w:val="20"/>
        </w:rPr>
        <w:t>R$ ...</w:t>
      </w:r>
      <w:proofErr w:type="gramEnd"/>
      <w:r w:rsidRPr="00856891">
        <w:rPr>
          <w:rFonts w:ascii="Calibri" w:hAnsi="Calibri" w:cs="Calibri"/>
          <w:sz w:val="20"/>
          <w:szCs w:val="20"/>
        </w:rPr>
        <w:t xml:space="preserve">.....(........................................). </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bCs/>
          <w:sz w:val="20"/>
          <w:szCs w:val="20"/>
        </w:rPr>
        <w:t xml:space="preserve">PARÁGRAFO PRIMEIRO - </w:t>
      </w:r>
      <w:r w:rsidRPr="00856891">
        <w:rPr>
          <w:rFonts w:ascii="Calibri" w:hAnsi="Calibri" w:cs="Calibri"/>
          <w:sz w:val="20"/>
          <w:szCs w:val="20"/>
        </w:rPr>
        <w:t>Não haverá reajuste de preços, porém ocorrendo alteração das condições econômicas fundamentais prevalecentes na assinatura do contrato, será assegurada a recuperação dos valores ora contratados, objetivando a manutenção do equilíbrio econômico-financeiro, na conformidade do disposto no Art. 65, II, “d”, da Lei nº 8.666/93 e alterações.</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PARÁGRAFO SEGUNDO -</w:t>
      </w:r>
      <w:r w:rsidRPr="00856891">
        <w:rPr>
          <w:rFonts w:ascii="Calibri" w:hAnsi="Calibri" w:cs="Calibri"/>
          <w:sz w:val="20"/>
          <w:szCs w:val="20"/>
        </w:rPr>
        <w:t xml:space="preserve"> Nos preços ofertados na proposta do Contratado já estão inclusos todos os custos e despesas de qualquer natureza, notadamente os relativos a transporte e outros quaisquer que, direta ou indiretamente, impliquem ou venham a implicar no fiel cumprimento deste Contrato.</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 xml:space="preserve">PARÁGRAFO TERCEIRO - </w:t>
      </w:r>
      <w:r w:rsidRPr="00856891">
        <w:rPr>
          <w:rFonts w:ascii="Calibri" w:hAnsi="Calibri" w:cs="Calibri"/>
          <w:sz w:val="20"/>
          <w:szCs w:val="20"/>
        </w:rPr>
        <w:t xml:space="preserve">O faturamento deverá ser apresentado pelo Contratado através de Nota Fiscal/Fatura, em duas vias, com os requisitos de lei, no local de entrega do material, no prazo estabelecido no Pregão Presencial </w:t>
      </w:r>
      <w:proofErr w:type="gramStart"/>
      <w:r w:rsidRPr="00856891">
        <w:rPr>
          <w:rFonts w:ascii="Calibri" w:hAnsi="Calibri" w:cs="Calibri"/>
          <w:sz w:val="20"/>
          <w:szCs w:val="20"/>
        </w:rPr>
        <w:t>Nº ...</w:t>
      </w:r>
      <w:proofErr w:type="gramEnd"/>
      <w:r w:rsidRPr="00856891">
        <w:rPr>
          <w:rFonts w:ascii="Calibri" w:hAnsi="Calibri" w:cs="Calibri"/>
          <w:sz w:val="20"/>
          <w:szCs w:val="20"/>
        </w:rPr>
        <w:t>/2018.</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bCs/>
          <w:sz w:val="20"/>
          <w:szCs w:val="20"/>
        </w:rPr>
        <w:t>PARÁGRAFO QUARTO -</w:t>
      </w:r>
      <w:r w:rsidRPr="00856891">
        <w:rPr>
          <w:rFonts w:ascii="Calibri" w:hAnsi="Calibri" w:cs="Calibri"/>
          <w:sz w:val="20"/>
          <w:szCs w:val="20"/>
        </w:rPr>
        <w:t xml:space="preserve"> Os pagamentos devidos ao contratado serão efetuados na Tesouraria desta Prefeitura, </w:t>
      </w:r>
      <w:r w:rsidRPr="00856891">
        <w:rPr>
          <w:rFonts w:ascii="Calibri" w:hAnsi="Calibri" w:cs="Calibri"/>
          <w:sz w:val="20"/>
          <w:szCs w:val="20"/>
          <w:u w:val="single"/>
        </w:rPr>
        <w:t>em até seis prestações</w:t>
      </w:r>
      <w:r w:rsidRPr="00856891">
        <w:rPr>
          <w:rFonts w:ascii="Calibri" w:hAnsi="Calibri" w:cs="Calibri"/>
          <w:sz w:val="20"/>
          <w:szCs w:val="20"/>
        </w:rPr>
        <w:t>, podendo ter adiantamento de no máximo 50% mediante apresentação de notas fiscais/faturas, acompanhado das ordens de serviços, no valor correspondente ao quantitativo comprovadamente entregue. A licitante vencedora apresentará nota fiscal referente ao material fornecido a CONTRATANTE.</w:t>
      </w:r>
    </w:p>
    <w:p w:rsidR="00000A60" w:rsidRPr="00856891" w:rsidRDefault="00000A60" w:rsidP="00000A60">
      <w:pPr>
        <w:jc w:val="both"/>
        <w:rPr>
          <w:rFonts w:ascii="Calibri" w:hAnsi="Calibri" w:cs="Calibri"/>
          <w:b/>
          <w:bCs/>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bCs/>
          <w:sz w:val="20"/>
          <w:szCs w:val="20"/>
        </w:rPr>
        <w:t xml:space="preserve">PARÁGRAFO QUINTO - </w:t>
      </w:r>
      <w:r w:rsidRPr="00856891">
        <w:rPr>
          <w:rFonts w:ascii="Calibri" w:hAnsi="Calibri" w:cs="Calibri"/>
          <w:sz w:val="20"/>
          <w:szCs w:val="20"/>
        </w:rPr>
        <w:t>Havendo erro na fatura ou recusa pela Prefeitura na aceitação do material fornecido, no todo ou em parte, a tramitação da fatura será suspensa até que a Contratada tome as providências necessárias à sua correção, passando a ser considerada, para fins de pagamento a data da reapresentação, devidamente regularizada.</w:t>
      </w:r>
    </w:p>
    <w:p w:rsidR="00000A60" w:rsidRPr="00856891" w:rsidRDefault="00000A60" w:rsidP="00000A60">
      <w:pPr>
        <w:pStyle w:val="Cabealho"/>
        <w:tabs>
          <w:tab w:val="left" w:pos="708"/>
        </w:tabs>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bCs/>
          <w:sz w:val="20"/>
          <w:szCs w:val="20"/>
        </w:rPr>
        <w:t xml:space="preserve">PARÁGRAFO SEXTO - </w:t>
      </w:r>
      <w:r w:rsidRPr="00856891">
        <w:rPr>
          <w:rFonts w:ascii="Calibri" w:hAnsi="Calibri" w:cs="Calibri"/>
          <w:sz w:val="20"/>
          <w:szCs w:val="20"/>
        </w:rPr>
        <w:t>Nenhum pagamento isentará a Contratada das responsabilidades contratuais, nem implicará em aprovação definitiva do serviço total ou parcial.</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bCs/>
          <w:sz w:val="20"/>
          <w:szCs w:val="20"/>
        </w:rPr>
        <w:t xml:space="preserve">PARÁGRAFO SÉTIMO - </w:t>
      </w:r>
      <w:r w:rsidRPr="00856891">
        <w:rPr>
          <w:rFonts w:ascii="Calibri" w:hAnsi="Calibri" w:cs="Calibri"/>
          <w:sz w:val="20"/>
          <w:szCs w:val="20"/>
        </w:rPr>
        <w:t xml:space="preserve">As faturas deverão ser obrigatoriamente acompanhadas das guias de recolhimento dos encargos sociais devidos (INSS e FGTS), em relação ao mês anterior ao da </w:t>
      </w:r>
      <w:proofErr w:type="gramStart"/>
      <w:r w:rsidRPr="00856891">
        <w:rPr>
          <w:rFonts w:ascii="Calibri" w:hAnsi="Calibri" w:cs="Calibri"/>
          <w:sz w:val="20"/>
          <w:szCs w:val="20"/>
        </w:rPr>
        <w:t>emissão da fatura relativos ao serviço ocorrido</w:t>
      </w:r>
      <w:proofErr w:type="gramEnd"/>
      <w:r w:rsidRPr="00856891">
        <w:rPr>
          <w:rFonts w:ascii="Calibri" w:hAnsi="Calibri" w:cs="Calibri"/>
          <w:sz w:val="20"/>
          <w:szCs w:val="20"/>
        </w:rPr>
        <w:t xml:space="preserve">. </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pStyle w:val="Lista"/>
        <w:tabs>
          <w:tab w:val="left" w:pos="708"/>
        </w:tabs>
        <w:ind w:left="0" w:firstLine="0"/>
        <w:jc w:val="both"/>
        <w:rPr>
          <w:rFonts w:ascii="Calibri" w:hAnsi="Calibri" w:cs="Calibri"/>
        </w:rPr>
      </w:pPr>
      <w:r w:rsidRPr="00856891">
        <w:rPr>
          <w:rFonts w:ascii="Calibri" w:hAnsi="Calibri" w:cs="Calibri"/>
          <w:b/>
        </w:rPr>
        <w:t>PARÁGRAFO OITAVO -</w:t>
      </w:r>
      <w:r w:rsidRPr="00856891">
        <w:rPr>
          <w:rFonts w:ascii="Calibri" w:hAnsi="Calibri" w:cs="Calibri"/>
        </w:rPr>
        <w:t xml:space="preserve"> O pagamento estará condicionado ao cumprimento do estabelecido neste Contrato.</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CLÁUSULA QUARTA - PRAZO DE VIGÊNCIA</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lastRenderedPageBreak/>
        <w:t xml:space="preserve">Este contrato tem prazo de vigência </w:t>
      </w:r>
      <w:proofErr w:type="gramStart"/>
      <w:r w:rsidRPr="00856891">
        <w:rPr>
          <w:rFonts w:ascii="Calibri" w:hAnsi="Calibri" w:cs="Calibri"/>
          <w:sz w:val="20"/>
          <w:szCs w:val="20"/>
        </w:rPr>
        <w:t>de ...</w:t>
      </w:r>
      <w:proofErr w:type="gramEnd"/>
      <w:r w:rsidRPr="00856891">
        <w:rPr>
          <w:rFonts w:ascii="Calibri" w:hAnsi="Calibri" w:cs="Calibri"/>
          <w:sz w:val="20"/>
          <w:szCs w:val="20"/>
        </w:rPr>
        <w:t xml:space="preserve">.................................................. </w:t>
      </w:r>
      <w:proofErr w:type="gramStart"/>
      <w:r w:rsidRPr="00856891">
        <w:rPr>
          <w:rFonts w:ascii="Calibri" w:hAnsi="Calibri" w:cs="Calibri"/>
          <w:sz w:val="20"/>
          <w:szCs w:val="20"/>
        </w:rPr>
        <w:t>a</w:t>
      </w:r>
      <w:proofErr w:type="gramEnd"/>
      <w:r w:rsidRPr="00856891">
        <w:rPr>
          <w:rFonts w:ascii="Calibri" w:hAnsi="Calibri" w:cs="Calibri"/>
          <w:sz w:val="20"/>
          <w:szCs w:val="20"/>
        </w:rPr>
        <w:t xml:space="preserve"> partir da sua assinatura, podendo ser prorrogado de acordo a lei 8.666/93.</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CLÁUSULA QUINTA – DAS CONDIÇÕES DE RECEBIMENTO DO OBJETO</w:t>
      </w: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PARÁGRAFO PRIMEIRO -</w:t>
      </w:r>
      <w:r w:rsidRPr="00856891">
        <w:rPr>
          <w:rFonts w:ascii="Calibri" w:hAnsi="Calibri" w:cs="Calibri"/>
          <w:sz w:val="20"/>
          <w:szCs w:val="20"/>
        </w:rPr>
        <w:t xml:space="preserve"> </w:t>
      </w:r>
      <w:r w:rsidRPr="00856891">
        <w:rPr>
          <w:rFonts w:ascii="Calibri" w:hAnsi="Calibri" w:cs="Calibri"/>
          <w:sz w:val="20"/>
          <w:szCs w:val="17"/>
          <w:shd w:val="clear" w:color="auto" w:fill="FFFFFF"/>
        </w:rPr>
        <w:t>O prazo para entrega/instalação dos móveis será de até 30 (trinta) dias corridos, a contar da data do recebimento da nota de empenho pela empresa. Nas hipóteses em que os bens entregues não se conformarem com as especificações deste termo, o fornecedor deverá substituí-los, às suas expensas, no prazo máximo de 10 (dez) dias, contados a partir da data do termo de recusa de bens</w:t>
      </w:r>
      <w:r w:rsidRPr="00856891">
        <w:rPr>
          <w:rFonts w:ascii="Calibri" w:hAnsi="Calibri" w:cs="Calibri"/>
          <w:sz w:val="20"/>
          <w:szCs w:val="20"/>
        </w:rPr>
        <w:t>.</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 xml:space="preserve">PARÁGRAFO SEGUNDO </w:t>
      </w:r>
      <w:r w:rsidRPr="00856891">
        <w:rPr>
          <w:rFonts w:ascii="Calibri" w:hAnsi="Calibri" w:cs="Calibri"/>
          <w:sz w:val="20"/>
          <w:szCs w:val="20"/>
        </w:rPr>
        <w:t>- A CONTRATANTE rejeitará, no todo ou em parte, qualquer serviço em desacordo com as especificações da licitação, da proposta da Contratada e as disposições deste Contrato.</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CLÁUSULA SEXTA - FISCALIZAÇÃO</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O serviço será fiscalizado por Comissão ou servidor especialmente designada pela CONTRATANTE, conforme o art. 67 da Lei 8.666/93.</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left="2268" w:right="-93"/>
        <w:jc w:val="both"/>
        <w:rPr>
          <w:rFonts w:ascii="Calibri" w:hAnsi="Calibri" w:cs="Calibri"/>
          <w:sz w:val="18"/>
          <w:szCs w:val="18"/>
        </w:rPr>
      </w:pPr>
      <w:r w:rsidRPr="00856891">
        <w:rPr>
          <w:rFonts w:ascii="Calibri" w:hAnsi="Calibri" w:cs="Calibri"/>
          <w:b/>
          <w:bCs/>
          <w:sz w:val="18"/>
          <w:szCs w:val="18"/>
        </w:rPr>
        <w:t>Art. 67.</w:t>
      </w:r>
      <w:r w:rsidRPr="00856891">
        <w:rPr>
          <w:rFonts w:ascii="Calibri" w:hAnsi="Calibri" w:cs="Calibri"/>
          <w:sz w:val="18"/>
          <w:szCs w:val="18"/>
        </w:rPr>
        <w:t> A execução do contrato deverá ser acompanhada e fiscalizada por um representante da Administração especialmente designado, permitida a contratação de terceiros para assisti-lo e subsidiá-lo de informações pertinentes a essa atribuição.</w:t>
      </w:r>
    </w:p>
    <w:p w:rsidR="00000A60" w:rsidRPr="00856891" w:rsidRDefault="00000A60" w:rsidP="00000A60">
      <w:pPr>
        <w:ind w:left="2268" w:right="-93"/>
        <w:jc w:val="both"/>
        <w:rPr>
          <w:rFonts w:ascii="Calibri" w:hAnsi="Calibri" w:cs="Calibri"/>
          <w:sz w:val="18"/>
          <w:szCs w:val="18"/>
        </w:rPr>
      </w:pPr>
      <w:r w:rsidRPr="00856891">
        <w:rPr>
          <w:rFonts w:ascii="Calibri" w:hAnsi="Calibri" w:cs="Calibri"/>
          <w:b/>
          <w:bCs/>
          <w:sz w:val="18"/>
          <w:szCs w:val="18"/>
        </w:rPr>
        <w:t>§ 1º</w:t>
      </w:r>
      <w:r w:rsidRPr="00856891">
        <w:rPr>
          <w:rFonts w:ascii="Calibri" w:hAnsi="Calibri" w:cs="Calibri"/>
          <w:sz w:val="18"/>
          <w:szCs w:val="18"/>
        </w:rPr>
        <w:t> O representante da Administração anotará em registro próprio todas as ocorrências relacionadas com a execução do contrato, determinando o que for necessário à regularização das faltas ou defeitos observados.</w:t>
      </w:r>
    </w:p>
    <w:p w:rsidR="00000A60" w:rsidRPr="00856891" w:rsidRDefault="00000A60" w:rsidP="00000A60">
      <w:pPr>
        <w:ind w:left="2268" w:right="-93"/>
        <w:jc w:val="both"/>
        <w:rPr>
          <w:rFonts w:ascii="Calibri" w:hAnsi="Calibri" w:cs="Calibri"/>
          <w:sz w:val="20"/>
          <w:szCs w:val="20"/>
        </w:rPr>
      </w:pPr>
      <w:r w:rsidRPr="00856891">
        <w:rPr>
          <w:rFonts w:ascii="Calibri" w:hAnsi="Calibri" w:cs="Calibri"/>
          <w:b/>
          <w:bCs/>
          <w:sz w:val="18"/>
          <w:szCs w:val="18"/>
        </w:rPr>
        <w:t>§ 2º</w:t>
      </w:r>
      <w:r w:rsidRPr="00856891">
        <w:rPr>
          <w:rFonts w:ascii="Calibri" w:hAnsi="Calibri" w:cs="Calibri"/>
          <w:sz w:val="18"/>
          <w:szCs w:val="18"/>
        </w:rPr>
        <w:t xml:space="preserve"> As decisões e providências que ultrapassarem a competência do representante deverão ser solicitadas </w:t>
      </w:r>
      <w:proofErr w:type="gramStart"/>
      <w:r w:rsidRPr="00856891">
        <w:rPr>
          <w:rFonts w:ascii="Calibri" w:hAnsi="Calibri" w:cs="Calibri"/>
          <w:sz w:val="18"/>
          <w:szCs w:val="18"/>
        </w:rPr>
        <w:t>a seus</w:t>
      </w:r>
      <w:proofErr w:type="gramEnd"/>
      <w:r w:rsidRPr="00856891">
        <w:rPr>
          <w:rFonts w:ascii="Calibri" w:hAnsi="Calibri" w:cs="Calibri"/>
          <w:sz w:val="18"/>
          <w:szCs w:val="18"/>
        </w:rPr>
        <w:t xml:space="preserve"> superiores em tempo hábil para a adoção das medidas convenientes</w:t>
      </w:r>
      <w:r w:rsidRPr="00856891">
        <w:rPr>
          <w:rFonts w:ascii="Calibri" w:hAnsi="Calibri" w:cs="Calibri"/>
          <w:sz w:val="20"/>
          <w:szCs w:val="20"/>
        </w:rPr>
        <w:t>.</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pStyle w:val="Recuodecorpodetexto"/>
        <w:ind w:right="49"/>
        <w:rPr>
          <w:rFonts w:ascii="Calibri" w:hAnsi="Calibri" w:cs="Calibri"/>
          <w:b/>
          <w:sz w:val="20"/>
        </w:rPr>
      </w:pPr>
      <w:r w:rsidRPr="00856891">
        <w:rPr>
          <w:rFonts w:ascii="Calibri" w:hAnsi="Calibri" w:cs="Calibri"/>
          <w:b/>
          <w:sz w:val="20"/>
        </w:rPr>
        <w:t>CLÁUSULA SÉTIMA – DAS OBRIGAÇÕES DA CONTRATADA</w:t>
      </w:r>
    </w:p>
    <w:p w:rsidR="00000A60" w:rsidRPr="00856891" w:rsidRDefault="00000A60" w:rsidP="00000A60">
      <w:pPr>
        <w:pStyle w:val="Recuodecorpodetexto"/>
        <w:ind w:right="49"/>
        <w:rPr>
          <w:rFonts w:ascii="Calibri" w:hAnsi="Calibri" w:cs="Calibri"/>
          <w:bCs/>
          <w:sz w:val="20"/>
        </w:rPr>
      </w:pPr>
      <w:r w:rsidRPr="00856891">
        <w:rPr>
          <w:rFonts w:ascii="Calibri" w:hAnsi="Calibri" w:cs="Calibri"/>
          <w:bCs/>
          <w:sz w:val="20"/>
        </w:rPr>
        <w:t>Além das obrigações constantes deste Contrato a CONTRATADA se obriga a:</w:t>
      </w:r>
    </w:p>
    <w:p w:rsidR="00000A60" w:rsidRPr="00856891" w:rsidRDefault="00000A60" w:rsidP="00000A60">
      <w:pPr>
        <w:pStyle w:val="Recuodecorpodetexto"/>
        <w:ind w:right="49"/>
        <w:rPr>
          <w:rFonts w:ascii="Calibri" w:hAnsi="Calibri" w:cs="Calibri"/>
          <w:bCs/>
          <w:sz w:val="20"/>
        </w:rPr>
      </w:pPr>
    </w:p>
    <w:p w:rsidR="00000A60" w:rsidRPr="00856891" w:rsidRDefault="00000A60" w:rsidP="00000A60">
      <w:pPr>
        <w:pStyle w:val="Recuodecorpodetexto"/>
        <w:numPr>
          <w:ilvl w:val="0"/>
          <w:numId w:val="39"/>
        </w:numPr>
        <w:ind w:right="49"/>
        <w:rPr>
          <w:rFonts w:ascii="Calibri" w:hAnsi="Calibri" w:cs="Calibri"/>
          <w:bCs/>
          <w:sz w:val="20"/>
        </w:rPr>
      </w:pPr>
      <w:r w:rsidRPr="00856891">
        <w:rPr>
          <w:rFonts w:ascii="Calibri" w:hAnsi="Calibri" w:cs="Calibri"/>
          <w:bCs/>
          <w:sz w:val="20"/>
        </w:rPr>
        <w:t>Responder financeiramente, inclusive pela via judicial, por todos os danos que causar a CONTRATANTE ou a terceiros, por si, seus empregados ou prepostos, quando da execução deste Contrato.</w:t>
      </w:r>
    </w:p>
    <w:p w:rsidR="00000A60" w:rsidRPr="00856891" w:rsidRDefault="00000A60" w:rsidP="00000A60">
      <w:pPr>
        <w:pStyle w:val="Recuodecorpodetexto"/>
        <w:ind w:right="49"/>
        <w:rPr>
          <w:rFonts w:ascii="Calibri" w:hAnsi="Calibri" w:cs="Calibri"/>
          <w:bCs/>
          <w:sz w:val="20"/>
        </w:rPr>
      </w:pPr>
    </w:p>
    <w:p w:rsidR="00000A60" w:rsidRPr="00856891" w:rsidRDefault="00000A60" w:rsidP="00000A60">
      <w:pPr>
        <w:pStyle w:val="Recuodecorpodetexto"/>
        <w:numPr>
          <w:ilvl w:val="0"/>
          <w:numId w:val="39"/>
        </w:numPr>
        <w:ind w:right="49"/>
        <w:rPr>
          <w:rFonts w:ascii="Calibri" w:hAnsi="Calibri" w:cs="Calibri"/>
          <w:bCs/>
          <w:sz w:val="20"/>
        </w:rPr>
      </w:pPr>
      <w:r w:rsidRPr="00856891">
        <w:rPr>
          <w:rFonts w:ascii="Calibri" w:hAnsi="Calibri" w:cs="Calibri"/>
          <w:bCs/>
          <w:sz w:val="20"/>
        </w:rPr>
        <w:t>Não transferir a CONTRATANTE quaisquer compromissos assumidos com terceiros, ainda que vinculados à execução do presente Contrato.</w:t>
      </w:r>
    </w:p>
    <w:p w:rsidR="00000A60" w:rsidRPr="00856891" w:rsidRDefault="00000A60" w:rsidP="00000A60">
      <w:pPr>
        <w:pStyle w:val="Recuodecorpodetexto"/>
        <w:ind w:right="49"/>
        <w:rPr>
          <w:rFonts w:ascii="Calibri" w:hAnsi="Calibri" w:cs="Calibri"/>
          <w:bCs/>
          <w:sz w:val="20"/>
        </w:rPr>
      </w:pPr>
    </w:p>
    <w:p w:rsidR="00000A60" w:rsidRPr="00856891" w:rsidRDefault="00000A60" w:rsidP="00000A60">
      <w:pPr>
        <w:pStyle w:val="Recuodecorpodetexto"/>
        <w:numPr>
          <w:ilvl w:val="0"/>
          <w:numId w:val="39"/>
        </w:numPr>
        <w:ind w:right="49"/>
        <w:rPr>
          <w:rFonts w:ascii="Calibri" w:hAnsi="Calibri" w:cs="Calibri"/>
          <w:bCs/>
          <w:sz w:val="20"/>
        </w:rPr>
      </w:pPr>
      <w:r w:rsidRPr="00856891">
        <w:rPr>
          <w:rFonts w:ascii="Calibri" w:hAnsi="Calibri" w:cs="Calibri"/>
          <w:bCs/>
          <w:sz w:val="20"/>
        </w:rPr>
        <w:t xml:space="preserve">Não transferir, no todo ou em parte, o </w:t>
      </w:r>
      <w:r w:rsidRPr="00856891">
        <w:rPr>
          <w:rFonts w:ascii="Calibri" w:hAnsi="Calibri" w:cs="Calibri"/>
          <w:sz w:val="20"/>
        </w:rPr>
        <w:t>serviço</w:t>
      </w:r>
      <w:r w:rsidRPr="00856891">
        <w:rPr>
          <w:rFonts w:ascii="Calibri" w:hAnsi="Calibri" w:cs="Calibri"/>
          <w:bCs/>
          <w:sz w:val="20"/>
        </w:rPr>
        <w:t xml:space="preserve"> objeto do presente Contrato.</w:t>
      </w:r>
    </w:p>
    <w:p w:rsidR="00000A60" w:rsidRPr="00856891" w:rsidRDefault="00000A60" w:rsidP="00000A60">
      <w:pPr>
        <w:pStyle w:val="Recuodecorpodetexto"/>
        <w:ind w:right="49"/>
        <w:rPr>
          <w:rFonts w:ascii="Calibri" w:hAnsi="Calibri" w:cs="Calibri"/>
          <w:bCs/>
          <w:sz w:val="20"/>
        </w:rPr>
      </w:pPr>
    </w:p>
    <w:p w:rsidR="00000A60" w:rsidRPr="00856891" w:rsidRDefault="00000A60" w:rsidP="00000A60">
      <w:pPr>
        <w:pStyle w:val="Recuodecorpodetexto"/>
        <w:numPr>
          <w:ilvl w:val="0"/>
          <w:numId w:val="39"/>
        </w:numPr>
        <w:ind w:right="49"/>
        <w:rPr>
          <w:rFonts w:ascii="Calibri" w:hAnsi="Calibri" w:cs="Calibri"/>
          <w:bCs/>
          <w:sz w:val="20"/>
        </w:rPr>
      </w:pPr>
      <w:r w:rsidRPr="00856891">
        <w:rPr>
          <w:rFonts w:ascii="Calibri" w:hAnsi="Calibri" w:cs="Calibri"/>
          <w:bCs/>
          <w:sz w:val="20"/>
        </w:rPr>
        <w:t xml:space="preserve">Aceitar os acréscimos ou supressões que se fizerem necessários no </w:t>
      </w:r>
      <w:r w:rsidRPr="00856891">
        <w:rPr>
          <w:rFonts w:ascii="Calibri" w:hAnsi="Calibri" w:cs="Calibri"/>
          <w:sz w:val="20"/>
        </w:rPr>
        <w:t>serviço</w:t>
      </w:r>
      <w:r w:rsidRPr="00856891">
        <w:rPr>
          <w:rFonts w:ascii="Calibri" w:hAnsi="Calibri" w:cs="Calibri"/>
          <w:bCs/>
          <w:sz w:val="20"/>
        </w:rPr>
        <w:t>, obedecidos os limites legais.</w:t>
      </w:r>
    </w:p>
    <w:p w:rsidR="00000A60" w:rsidRPr="00856891" w:rsidRDefault="00000A60" w:rsidP="00000A60">
      <w:pPr>
        <w:pStyle w:val="Recuodecorpodetexto"/>
        <w:ind w:right="49"/>
        <w:rPr>
          <w:rFonts w:ascii="Calibri" w:hAnsi="Calibri" w:cs="Calibri"/>
          <w:bCs/>
          <w:sz w:val="20"/>
        </w:rPr>
      </w:pPr>
    </w:p>
    <w:p w:rsidR="00000A60" w:rsidRPr="00856891" w:rsidRDefault="00000A60" w:rsidP="00000A60">
      <w:pPr>
        <w:pStyle w:val="Recuodecorpodetexto"/>
        <w:numPr>
          <w:ilvl w:val="0"/>
          <w:numId w:val="39"/>
        </w:numPr>
        <w:ind w:right="49"/>
        <w:rPr>
          <w:rFonts w:ascii="Calibri" w:hAnsi="Calibri" w:cs="Calibri"/>
          <w:bCs/>
          <w:sz w:val="20"/>
        </w:rPr>
      </w:pPr>
      <w:r w:rsidRPr="00856891">
        <w:rPr>
          <w:rFonts w:ascii="Calibri" w:hAnsi="Calibri" w:cs="Calibri"/>
          <w:bCs/>
          <w:sz w:val="20"/>
        </w:rPr>
        <w:t>Responder por todos os ônus e obrigações concernentes às legislações comerciais, previdenciárias, tributárias e trabalhistas.</w:t>
      </w:r>
    </w:p>
    <w:p w:rsidR="00000A60" w:rsidRPr="00856891" w:rsidRDefault="00000A60" w:rsidP="00000A60">
      <w:pPr>
        <w:pStyle w:val="Recuodecorpodetexto"/>
        <w:ind w:right="49"/>
        <w:rPr>
          <w:rFonts w:ascii="Calibri" w:hAnsi="Calibri" w:cs="Calibri"/>
          <w:bCs/>
          <w:sz w:val="20"/>
        </w:rPr>
      </w:pPr>
    </w:p>
    <w:p w:rsidR="00000A60" w:rsidRPr="00856891" w:rsidRDefault="00000A60" w:rsidP="00000A60">
      <w:pPr>
        <w:pStyle w:val="Recuodecorpodetexto"/>
        <w:numPr>
          <w:ilvl w:val="0"/>
          <w:numId w:val="39"/>
        </w:numPr>
        <w:ind w:right="49"/>
        <w:rPr>
          <w:rFonts w:ascii="Calibri" w:hAnsi="Calibri" w:cs="Calibri"/>
          <w:sz w:val="20"/>
        </w:rPr>
      </w:pPr>
      <w:r w:rsidRPr="00856891">
        <w:rPr>
          <w:rFonts w:ascii="Calibri" w:hAnsi="Calibri" w:cs="Calibri"/>
          <w:sz w:val="20"/>
        </w:rPr>
        <w:t>Cumprir, rigorosamente, as obrigações referenciadas no Anexo I do Edital do Pregão Presencial nº .../2018.</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pStyle w:val="Ttulo1"/>
        <w:tabs>
          <w:tab w:val="left" w:pos="708"/>
        </w:tabs>
        <w:rPr>
          <w:rFonts w:ascii="Calibri" w:hAnsi="Calibri" w:cs="Calibri"/>
          <w:b w:val="0"/>
          <w:sz w:val="20"/>
          <w:szCs w:val="20"/>
        </w:rPr>
      </w:pPr>
      <w:r w:rsidRPr="00856891">
        <w:rPr>
          <w:rFonts w:ascii="Calibri" w:hAnsi="Calibri" w:cs="Calibri"/>
          <w:b w:val="0"/>
          <w:sz w:val="20"/>
          <w:szCs w:val="20"/>
        </w:rPr>
        <w:t>CLÁUSULA OITAVA – DAS OBRIGAÇÕES DA CONTRATANTE</w:t>
      </w: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PARÁGRAFO PRIMEIRO - </w:t>
      </w:r>
      <w:r w:rsidRPr="00856891">
        <w:rPr>
          <w:rFonts w:ascii="Calibri" w:hAnsi="Calibri" w:cs="Calibri"/>
          <w:sz w:val="20"/>
          <w:szCs w:val="20"/>
        </w:rPr>
        <w:t>Efetuar o pagamento ajustado, no prazo e nas condições estabelecidas na Cláusula terceira deste instrumento.</w:t>
      </w:r>
    </w:p>
    <w:p w:rsidR="00000A60" w:rsidRPr="00856891" w:rsidRDefault="00000A60" w:rsidP="00000A60">
      <w:pPr>
        <w:jc w:val="both"/>
        <w:rPr>
          <w:rFonts w:ascii="Calibri" w:hAnsi="Calibri" w:cs="Calibri"/>
          <w:b/>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PARÁGRAFO SEGUNDO - </w:t>
      </w:r>
      <w:r w:rsidRPr="00856891">
        <w:rPr>
          <w:rFonts w:ascii="Calibri" w:hAnsi="Calibri" w:cs="Calibri"/>
          <w:sz w:val="20"/>
          <w:szCs w:val="20"/>
        </w:rPr>
        <w:t>Designar pessoas responsáveis pelo encaminhamento e fiscalização do serviço ora pactuado.</w:t>
      </w:r>
    </w:p>
    <w:p w:rsidR="00000A60" w:rsidRPr="00856891" w:rsidRDefault="00000A60" w:rsidP="00000A60">
      <w:pPr>
        <w:jc w:val="both"/>
        <w:rPr>
          <w:rFonts w:ascii="Calibri" w:hAnsi="Calibri" w:cs="Calibri"/>
          <w:b/>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PARÁGRAFO TERCEIRO</w:t>
      </w:r>
      <w:r w:rsidRPr="00856891">
        <w:rPr>
          <w:rFonts w:ascii="Calibri" w:hAnsi="Calibri" w:cs="Calibri"/>
          <w:sz w:val="20"/>
          <w:szCs w:val="20"/>
        </w:rPr>
        <w:t xml:space="preserve"> – Fornecer atestados de capacidade técnica quando solicitado, desde que atendidas </w:t>
      </w:r>
      <w:proofErr w:type="gramStart"/>
      <w:r w:rsidRPr="00856891">
        <w:rPr>
          <w:rFonts w:ascii="Calibri" w:hAnsi="Calibri" w:cs="Calibri"/>
          <w:sz w:val="20"/>
          <w:szCs w:val="20"/>
        </w:rPr>
        <w:t>as</w:t>
      </w:r>
      <w:proofErr w:type="gramEnd"/>
      <w:r w:rsidRPr="00856891">
        <w:rPr>
          <w:rFonts w:ascii="Calibri" w:hAnsi="Calibri" w:cs="Calibri"/>
          <w:sz w:val="20"/>
          <w:szCs w:val="20"/>
        </w:rPr>
        <w:t xml:space="preserve"> obrigações contratuais.</w:t>
      </w:r>
    </w:p>
    <w:p w:rsidR="00000A60" w:rsidRPr="00856891" w:rsidRDefault="00000A60" w:rsidP="00000A60">
      <w:pPr>
        <w:jc w:val="both"/>
        <w:rPr>
          <w:rFonts w:ascii="Calibri" w:hAnsi="Calibri" w:cs="Calibri"/>
          <w:b/>
          <w:bCs/>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PARÁGRAFO QUARTO</w:t>
      </w:r>
      <w:r w:rsidRPr="00856891">
        <w:rPr>
          <w:rFonts w:ascii="Calibri" w:hAnsi="Calibri" w:cs="Calibri"/>
          <w:b/>
          <w:bCs/>
          <w:sz w:val="20"/>
          <w:szCs w:val="20"/>
        </w:rPr>
        <w:t xml:space="preserve"> –</w:t>
      </w:r>
      <w:r w:rsidRPr="00856891">
        <w:rPr>
          <w:rFonts w:ascii="Calibri" w:hAnsi="Calibri" w:cs="Calibri"/>
          <w:sz w:val="20"/>
          <w:szCs w:val="20"/>
        </w:rPr>
        <w:t xml:space="preserve"> Comunicar à </w:t>
      </w:r>
      <w:r w:rsidRPr="00856891">
        <w:rPr>
          <w:rFonts w:ascii="Calibri" w:hAnsi="Calibri" w:cs="Calibri"/>
          <w:b/>
          <w:bCs/>
          <w:sz w:val="20"/>
          <w:szCs w:val="20"/>
        </w:rPr>
        <w:t>CONTRATADA</w:t>
      </w:r>
      <w:r w:rsidRPr="00856891">
        <w:rPr>
          <w:rFonts w:ascii="Calibri" w:hAnsi="Calibri" w:cs="Calibri"/>
          <w:sz w:val="20"/>
          <w:szCs w:val="20"/>
        </w:rPr>
        <w:t>, tão logo constate caso de irregularidade, defeito, vícios ou incorreções na execução do contrato, para que adote as medidas indispensáveis ao bom andamento do contrato.</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 xml:space="preserve">CLÁUSULA NONA - MULTAS E SANÇÕES                         </w:t>
      </w: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PARÁGRAFO PRIMEIRO - </w:t>
      </w:r>
      <w:r w:rsidRPr="00856891">
        <w:rPr>
          <w:rFonts w:ascii="Calibri" w:hAnsi="Calibri" w:cs="Calibri"/>
          <w:sz w:val="20"/>
          <w:szCs w:val="20"/>
        </w:rPr>
        <w:t>A inexecução contratual, inclusive por atraso injustificado na execução do contrato, sujeitará o contratado à multa de mora, que será graduada de acordo com a gravidade da infração, obedecidos os seguintes limites máximos:</w:t>
      </w:r>
    </w:p>
    <w:p w:rsidR="00000A60" w:rsidRPr="00856891" w:rsidRDefault="00000A60" w:rsidP="00000A60">
      <w:pPr>
        <w:tabs>
          <w:tab w:val="left" w:pos="1843"/>
        </w:tabs>
        <w:jc w:val="both"/>
        <w:rPr>
          <w:rFonts w:ascii="Calibri" w:hAnsi="Calibri" w:cs="Calibri"/>
          <w:sz w:val="20"/>
          <w:szCs w:val="20"/>
        </w:rPr>
      </w:pPr>
    </w:p>
    <w:p w:rsidR="00000A60" w:rsidRPr="00856891" w:rsidRDefault="00000A60" w:rsidP="00000A60">
      <w:pPr>
        <w:tabs>
          <w:tab w:val="left" w:pos="1843"/>
        </w:tabs>
        <w:jc w:val="both"/>
        <w:rPr>
          <w:rFonts w:ascii="Calibri" w:hAnsi="Calibri" w:cs="Calibri"/>
          <w:sz w:val="20"/>
          <w:szCs w:val="20"/>
        </w:rPr>
      </w:pPr>
      <w:r w:rsidRPr="00856891">
        <w:rPr>
          <w:rFonts w:ascii="Calibri" w:hAnsi="Calibri" w:cs="Calibri"/>
          <w:sz w:val="20"/>
          <w:szCs w:val="20"/>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rsidR="00000A60" w:rsidRPr="00856891" w:rsidRDefault="00000A60" w:rsidP="00000A60">
      <w:pPr>
        <w:tabs>
          <w:tab w:val="left" w:pos="1843"/>
        </w:tabs>
        <w:jc w:val="both"/>
        <w:rPr>
          <w:rFonts w:ascii="Calibri" w:hAnsi="Calibri" w:cs="Calibri"/>
          <w:sz w:val="20"/>
          <w:szCs w:val="20"/>
        </w:rPr>
      </w:pPr>
    </w:p>
    <w:p w:rsidR="00000A60" w:rsidRPr="00856891" w:rsidRDefault="00000A60" w:rsidP="00000A60">
      <w:pPr>
        <w:tabs>
          <w:tab w:val="left" w:pos="1843"/>
        </w:tabs>
        <w:jc w:val="both"/>
        <w:rPr>
          <w:rFonts w:ascii="Calibri" w:hAnsi="Calibri" w:cs="Calibri"/>
          <w:sz w:val="20"/>
          <w:szCs w:val="20"/>
        </w:rPr>
      </w:pPr>
      <w:r w:rsidRPr="00856891">
        <w:rPr>
          <w:rFonts w:ascii="Calibri" w:hAnsi="Calibri" w:cs="Calibri"/>
          <w:sz w:val="20"/>
          <w:szCs w:val="20"/>
        </w:rPr>
        <w:t>0,3% (três décimos por cento) ao dia, até o trigésimo dia de atraso, sobre o valor da parte do serviço não realizado;</w:t>
      </w:r>
    </w:p>
    <w:p w:rsidR="00000A60" w:rsidRPr="00856891" w:rsidRDefault="00000A60" w:rsidP="00000A60">
      <w:pPr>
        <w:tabs>
          <w:tab w:val="left" w:pos="1843"/>
        </w:tabs>
        <w:jc w:val="both"/>
        <w:rPr>
          <w:rFonts w:ascii="Calibri" w:hAnsi="Calibri" w:cs="Calibri"/>
          <w:sz w:val="20"/>
          <w:szCs w:val="20"/>
        </w:rPr>
      </w:pPr>
    </w:p>
    <w:p w:rsidR="00000A60" w:rsidRPr="00856891" w:rsidRDefault="00000A60" w:rsidP="00000A60">
      <w:pPr>
        <w:tabs>
          <w:tab w:val="left" w:pos="1843"/>
        </w:tabs>
        <w:jc w:val="both"/>
        <w:rPr>
          <w:rFonts w:ascii="Calibri" w:hAnsi="Calibri" w:cs="Calibri"/>
          <w:sz w:val="20"/>
          <w:szCs w:val="20"/>
        </w:rPr>
      </w:pPr>
      <w:r w:rsidRPr="00856891">
        <w:rPr>
          <w:rFonts w:ascii="Calibri" w:hAnsi="Calibri" w:cs="Calibri"/>
          <w:sz w:val="20"/>
          <w:szCs w:val="20"/>
        </w:rPr>
        <w:t>0,7% (sete décimos por cento) sobre o valor da parte do serviço não realizado, por cada dia subsequente ao trigésimo.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PARÁGRAFO SEGUNDO - </w:t>
      </w:r>
      <w:r w:rsidRPr="00856891">
        <w:rPr>
          <w:rFonts w:ascii="Calibri" w:hAnsi="Calibri" w:cs="Calibri"/>
          <w:sz w:val="20"/>
          <w:szCs w:val="20"/>
        </w:rPr>
        <w:t xml:space="preserve">A </w:t>
      </w:r>
      <w:r w:rsidRPr="00856891">
        <w:rPr>
          <w:rFonts w:ascii="Calibri" w:hAnsi="Calibri" w:cs="Calibri"/>
          <w:bCs/>
          <w:sz w:val="20"/>
          <w:szCs w:val="20"/>
        </w:rPr>
        <w:t>multa a que se refere este item não impede que a Administração rescinda unilateralmente o contrato e aplique as demais sanções previstas na lei.</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PARÁGRAFO TERCEIRO - </w:t>
      </w:r>
      <w:r w:rsidRPr="00856891">
        <w:rPr>
          <w:rFonts w:ascii="Calibri" w:hAnsi="Calibri" w:cs="Calibri"/>
          <w:sz w:val="20"/>
          <w:szCs w:val="20"/>
        </w:rPr>
        <w:t>As multas previstas neste item não têm caráter compensatório e o seu pagamento não eximirá a contratada da responsabilidade por perdas e danos decorrentes das infrações cometidas.</w:t>
      </w:r>
    </w:p>
    <w:p w:rsidR="00000A60" w:rsidRPr="00856891" w:rsidRDefault="00000A60" w:rsidP="00000A60">
      <w:pPr>
        <w:jc w:val="both"/>
        <w:rPr>
          <w:rFonts w:ascii="Calibri" w:hAnsi="Calibri" w:cs="Calibri"/>
          <w:sz w:val="20"/>
          <w:szCs w:val="20"/>
        </w:rPr>
      </w:pPr>
    </w:p>
    <w:p w:rsidR="00000A60" w:rsidRPr="00856891" w:rsidRDefault="00000A60" w:rsidP="00000A60">
      <w:pPr>
        <w:ind w:right="48"/>
        <w:jc w:val="both"/>
        <w:rPr>
          <w:rFonts w:ascii="Calibri" w:hAnsi="Calibri" w:cs="Calibri"/>
          <w:sz w:val="20"/>
          <w:szCs w:val="20"/>
        </w:rPr>
      </w:pPr>
      <w:r w:rsidRPr="00856891">
        <w:rPr>
          <w:rFonts w:ascii="Calibri" w:hAnsi="Calibri" w:cs="Calibri"/>
          <w:b/>
          <w:sz w:val="20"/>
          <w:szCs w:val="20"/>
        </w:rPr>
        <w:t xml:space="preserve">PARÁGRAFO QUARTO - </w:t>
      </w:r>
      <w:r w:rsidRPr="00856891">
        <w:rPr>
          <w:rFonts w:ascii="Calibri" w:hAnsi="Calibri" w:cs="Calibri"/>
          <w:sz w:val="20"/>
          <w:szCs w:val="20"/>
        </w:rPr>
        <w:t>Pela inexecução total ou parcial do contrato serão aplicadas as sanções previstas no "caput" desta Cláusula, garantida a defesa prévia, no respectivo processo, no prazo de cinco dias úteis, podendo haver cumulação das demais sanções com a multa.</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b/>
          <w:sz w:val="20"/>
          <w:szCs w:val="20"/>
        </w:rPr>
        <w:t xml:space="preserve">PARÁGRAFO QUINTO - </w:t>
      </w:r>
      <w:r w:rsidRPr="00856891">
        <w:rPr>
          <w:rFonts w:ascii="Calibri" w:hAnsi="Calibri" w:cs="Calibri"/>
          <w:sz w:val="20"/>
          <w:szCs w:val="20"/>
        </w:rPr>
        <w:t xml:space="preserve">Para a aplicação das penalidades previstas </w:t>
      </w:r>
      <w:proofErr w:type="gramStart"/>
      <w:r w:rsidRPr="00856891">
        <w:rPr>
          <w:rFonts w:ascii="Calibri" w:hAnsi="Calibri" w:cs="Calibri"/>
          <w:sz w:val="20"/>
          <w:szCs w:val="20"/>
        </w:rPr>
        <w:t>serão</w:t>
      </w:r>
      <w:proofErr w:type="gramEnd"/>
      <w:r w:rsidRPr="00856891">
        <w:rPr>
          <w:rFonts w:ascii="Calibri" w:hAnsi="Calibri" w:cs="Calibri"/>
          <w:sz w:val="20"/>
          <w:szCs w:val="20"/>
        </w:rPr>
        <w:t xml:space="preserve"> levados em conta a natureza e a gravidade da falta, os prejuízos dela advindos para a Administração Pública e a reincidência na prática do ato.</w:t>
      </w:r>
    </w:p>
    <w:p w:rsidR="00000A60" w:rsidRPr="00856891" w:rsidRDefault="00000A60" w:rsidP="00000A60">
      <w:pPr>
        <w:jc w:val="both"/>
        <w:rPr>
          <w:rFonts w:ascii="Calibri" w:hAnsi="Calibri" w:cs="Calibri"/>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CLÁUSULA DÉCIMA - INEXECUÇÃO E RESCISÃO DO CONTRATO</w:t>
      </w: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PARÁGRAFO PRIMEIRO -</w:t>
      </w:r>
      <w:r w:rsidRPr="00856891">
        <w:rPr>
          <w:rFonts w:ascii="Calibri" w:hAnsi="Calibri" w:cs="Calibri"/>
          <w:sz w:val="20"/>
          <w:szCs w:val="20"/>
        </w:rPr>
        <w:t xml:space="preserve"> Declarada a rescisão deste Contrato, com fundamento nos incisos I a XII do art. 78, da Lei nº 8666/93, o Contratado que laborar em culpa, perderá, em favor da CONTRATANTE, a garantia de execução prestada e seus reforços, podendo, ainda, a CONTRATANTE promover o ressarcimento de perdas e danos por via administrativa ou judicial, através de processo de execução e neste último caso o presente Contrato servirá de título executivo </w:t>
      </w:r>
      <w:proofErr w:type="gramStart"/>
      <w:r w:rsidRPr="00856891">
        <w:rPr>
          <w:rFonts w:ascii="Calibri" w:hAnsi="Calibri" w:cs="Calibri"/>
          <w:sz w:val="20"/>
          <w:szCs w:val="20"/>
        </w:rPr>
        <w:t>extra judicial</w:t>
      </w:r>
      <w:proofErr w:type="gramEnd"/>
      <w:r w:rsidRPr="00856891">
        <w:rPr>
          <w:rFonts w:ascii="Calibri" w:hAnsi="Calibri" w:cs="Calibri"/>
          <w:sz w:val="20"/>
          <w:szCs w:val="20"/>
        </w:rPr>
        <w:t>.</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b/>
          <w:sz w:val="20"/>
          <w:szCs w:val="20"/>
        </w:rPr>
        <w:t>CLÁUSULA DÉCIMA PRIMEIRA - DISPOSIÇÕES GERAIS</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Este Contrato reger-se-á, ainda, pelas seguintes disposições gerais:</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a) O Contratado responderá por todos os danos que causar a CONTRATANTE ou a terceiros, por si, seus empregados ou prepostos, quando da execução deste Contrato.</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b) A CONTRATANTE não responderá por quaisquer compromissos assumidos pelo Contratado com terceiros, ainda que vinculados à execução do presente Contrato.</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lastRenderedPageBreak/>
        <w:t>c) O Contratado obriga-se a manter, durante toda a execução do Contrato, em compatibilidade com as obrigações ora assumidas, todas as condições de habilitação e qualificação exigidas no Edital.</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d) O presente Contrato não poderá ser objeto de subcontratação, cessão ou transferência, no todo ou em parte, salvo expressa autorização da Contratante.</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 xml:space="preserve">e) Na interpretação das disposições deste Contrato e integração das omissões, desde que compatíveis com os preceitos de direito público, </w:t>
      </w:r>
      <w:proofErr w:type="gramStart"/>
      <w:r w:rsidRPr="00856891">
        <w:rPr>
          <w:rFonts w:ascii="Calibri" w:hAnsi="Calibri" w:cs="Calibri"/>
          <w:sz w:val="20"/>
          <w:szCs w:val="20"/>
        </w:rPr>
        <w:t>aplicar-se-á</w:t>
      </w:r>
      <w:proofErr w:type="gramEnd"/>
      <w:r w:rsidRPr="00856891">
        <w:rPr>
          <w:rFonts w:ascii="Calibri" w:hAnsi="Calibri" w:cs="Calibri"/>
          <w:sz w:val="20"/>
          <w:szCs w:val="20"/>
        </w:rPr>
        <w:t>, supletivamente, os princípios da teoria geral dos contratos e as disposições de direito privado.</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proofErr w:type="gramStart"/>
      <w:r w:rsidRPr="00856891">
        <w:rPr>
          <w:rFonts w:ascii="Calibri" w:hAnsi="Calibri" w:cs="Calibri"/>
          <w:sz w:val="20"/>
          <w:szCs w:val="20"/>
        </w:rPr>
        <w:t>f) O Contratado responderá por todos os danos decorrentes de paralisações na execução do serviço, salvo na ocorrência de caso fortuito ou força maior, sem que haja culpa do Contratado, apurado na forma da legislação vigente, quando comunicados à CONTRATANTE, no prazo de 48 horas da ocorrência, ou ordem expressa e escrita da CONTRATANTE.</w:t>
      </w:r>
      <w:proofErr w:type="gramEnd"/>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g) Após o trigésimo dia de paralisação do serviço, a CONTRATANTE poderá optar por uma das seguintes alternativas:</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numPr>
          <w:ilvl w:val="0"/>
          <w:numId w:val="40"/>
        </w:numPr>
        <w:ind w:right="-93"/>
        <w:jc w:val="both"/>
        <w:rPr>
          <w:rFonts w:ascii="Calibri" w:hAnsi="Calibri" w:cs="Calibri"/>
          <w:sz w:val="20"/>
          <w:szCs w:val="20"/>
        </w:rPr>
      </w:pPr>
      <w:r w:rsidRPr="00856891">
        <w:rPr>
          <w:rFonts w:ascii="Calibri" w:hAnsi="Calibri" w:cs="Calibri"/>
          <w:sz w:val="20"/>
          <w:szCs w:val="20"/>
        </w:rPr>
        <w:t>Promover a rescisão contratual, com as consequências previstas no art. 80, da lei nº 8666/93, respondendo o Contratado com as perdas e danos decorrentes da rescisão;</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numPr>
          <w:ilvl w:val="0"/>
          <w:numId w:val="40"/>
        </w:numPr>
        <w:ind w:right="-93"/>
        <w:jc w:val="both"/>
        <w:rPr>
          <w:rFonts w:ascii="Calibri" w:hAnsi="Calibri" w:cs="Calibri"/>
          <w:sz w:val="20"/>
          <w:szCs w:val="20"/>
        </w:rPr>
      </w:pPr>
      <w:r w:rsidRPr="00856891">
        <w:rPr>
          <w:rFonts w:ascii="Calibri" w:hAnsi="Calibri" w:cs="Calibri"/>
          <w:sz w:val="20"/>
          <w:szCs w:val="20"/>
        </w:rPr>
        <w:t>Exigir a execução do Contrato, sem prejuízo da cobrança de multa correspondente ao período total do atraso, respeitado o disposto na legislação em vigor.</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h) A CONTRATANTE providenciará a publicação resumida deste Contrato e seus aditamentos, no Diário Oficial do Estado, no prazo de lei.</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CLÁUSULA DÉCIMA SEGUNDA - DO FORO</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 xml:space="preserve"> Os Contratantes elegem o foro da Cidade de Bom Jesus da Lapa, Estado da Bahia, que prevalecerá sobre qualquer outro, por mais privilegiado que </w:t>
      </w:r>
      <w:proofErr w:type="gramStart"/>
      <w:r w:rsidRPr="00856891">
        <w:rPr>
          <w:rFonts w:ascii="Calibri" w:hAnsi="Calibri" w:cs="Calibri"/>
          <w:sz w:val="20"/>
          <w:szCs w:val="20"/>
        </w:rPr>
        <w:t>seja,</w:t>
      </w:r>
      <w:proofErr w:type="gramEnd"/>
      <w:r w:rsidRPr="00856891">
        <w:rPr>
          <w:rFonts w:ascii="Calibri" w:hAnsi="Calibri" w:cs="Calibri"/>
          <w:sz w:val="20"/>
          <w:szCs w:val="20"/>
        </w:rPr>
        <w:t xml:space="preserve"> para dirimir quaisquer dúvidas ou questões oriundas do presente Contrato.</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E por assim estarem justos e contratados, firmam o presente instrumento em 02(duas) vias de igual teor e forma, na presença das testemunhas, que subscrevem depois de lido e achado conforme.</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Carinhanha/BA</w:t>
      </w:r>
      <w:proofErr w:type="gramStart"/>
      <w:r w:rsidRPr="00856891">
        <w:rPr>
          <w:rFonts w:ascii="Calibri" w:hAnsi="Calibri" w:cs="Calibri"/>
          <w:sz w:val="20"/>
          <w:szCs w:val="20"/>
        </w:rPr>
        <w:t>, ...</w:t>
      </w:r>
      <w:proofErr w:type="gramEnd"/>
      <w:r w:rsidRPr="00856891">
        <w:rPr>
          <w:rFonts w:ascii="Calibri" w:hAnsi="Calibri" w:cs="Calibri"/>
          <w:sz w:val="20"/>
          <w:szCs w:val="20"/>
        </w:rPr>
        <w:t xml:space="preserve">.........de........................ </w:t>
      </w:r>
      <w:proofErr w:type="gramStart"/>
      <w:r w:rsidRPr="00856891">
        <w:rPr>
          <w:rFonts w:ascii="Calibri" w:hAnsi="Calibri" w:cs="Calibri"/>
          <w:sz w:val="20"/>
          <w:szCs w:val="20"/>
        </w:rPr>
        <w:t>de</w:t>
      </w:r>
      <w:proofErr w:type="gramEnd"/>
      <w:r w:rsidRPr="00856891">
        <w:rPr>
          <w:rFonts w:ascii="Calibri" w:hAnsi="Calibri" w:cs="Calibri"/>
          <w:sz w:val="20"/>
          <w:szCs w:val="20"/>
        </w:rPr>
        <w:t xml:space="preserve"> 201</w:t>
      </w:r>
      <w:r w:rsidR="00FE2865">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center"/>
        <w:rPr>
          <w:rFonts w:ascii="Calibri" w:hAnsi="Calibri" w:cs="Calibri"/>
          <w:b/>
          <w:sz w:val="20"/>
          <w:szCs w:val="20"/>
        </w:rPr>
      </w:pPr>
      <w:r w:rsidRPr="00856891">
        <w:rPr>
          <w:rFonts w:ascii="Calibri" w:hAnsi="Calibri" w:cs="Calibri"/>
          <w:b/>
          <w:sz w:val="20"/>
          <w:szCs w:val="20"/>
        </w:rPr>
        <w:t>________________________________</w:t>
      </w:r>
    </w:p>
    <w:p w:rsidR="00000A60" w:rsidRPr="00856891" w:rsidRDefault="00000A60" w:rsidP="00000A60">
      <w:pPr>
        <w:ind w:right="-93"/>
        <w:jc w:val="center"/>
        <w:rPr>
          <w:rFonts w:ascii="Calibri" w:hAnsi="Calibri" w:cs="Calibri"/>
          <w:b/>
          <w:sz w:val="20"/>
          <w:szCs w:val="20"/>
        </w:rPr>
      </w:pPr>
      <w:r w:rsidRPr="00856891">
        <w:rPr>
          <w:rFonts w:ascii="Calibri" w:hAnsi="Calibri" w:cs="Calibri"/>
          <w:b/>
          <w:sz w:val="20"/>
          <w:szCs w:val="20"/>
        </w:rPr>
        <w:t>CONTRATANTE</w:t>
      </w:r>
    </w:p>
    <w:p w:rsidR="00000A60" w:rsidRPr="00856891" w:rsidRDefault="00000A60" w:rsidP="00000A60">
      <w:pPr>
        <w:ind w:right="-93"/>
        <w:jc w:val="center"/>
        <w:rPr>
          <w:rFonts w:ascii="Calibri" w:hAnsi="Calibri" w:cs="Calibri"/>
          <w:b/>
          <w:sz w:val="20"/>
          <w:szCs w:val="20"/>
        </w:rPr>
      </w:pPr>
    </w:p>
    <w:p w:rsidR="00000A60" w:rsidRPr="00856891" w:rsidRDefault="00000A60" w:rsidP="00000A60">
      <w:pPr>
        <w:ind w:right="-93"/>
        <w:jc w:val="center"/>
        <w:rPr>
          <w:rFonts w:ascii="Calibri" w:hAnsi="Calibri" w:cs="Calibri"/>
          <w:b/>
          <w:sz w:val="20"/>
          <w:szCs w:val="20"/>
        </w:rPr>
      </w:pPr>
      <w:r w:rsidRPr="00856891">
        <w:rPr>
          <w:rFonts w:ascii="Calibri" w:hAnsi="Calibri" w:cs="Calibri"/>
          <w:b/>
          <w:sz w:val="20"/>
          <w:szCs w:val="20"/>
        </w:rPr>
        <w:t>_______________________________</w:t>
      </w:r>
    </w:p>
    <w:p w:rsidR="00000A60" w:rsidRPr="00856891" w:rsidRDefault="00000A60" w:rsidP="00000A60">
      <w:pPr>
        <w:ind w:right="-93"/>
        <w:jc w:val="center"/>
        <w:rPr>
          <w:rFonts w:ascii="Calibri" w:hAnsi="Calibri" w:cs="Calibri"/>
          <w:b/>
          <w:sz w:val="20"/>
          <w:szCs w:val="20"/>
        </w:rPr>
      </w:pPr>
      <w:r w:rsidRPr="00856891">
        <w:rPr>
          <w:rFonts w:ascii="Calibri" w:hAnsi="Calibri" w:cs="Calibri"/>
          <w:b/>
          <w:sz w:val="20"/>
          <w:szCs w:val="20"/>
        </w:rPr>
        <w:t>CONTRATADA</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b/>
          <w:sz w:val="20"/>
          <w:szCs w:val="20"/>
        </w:rPr>
      </w:pPr>
      <w:r w:rsidRPr="00856891">
        <w:rPr>
          <w:rFonts w:ascii="Calibri" w:hAnsi="Calibri" w:cs="Calibri"/>
          <w:b/>
          <w:sz w:val="20"/>
          <w:szCs w:val="20"/>
        </w:rPr>
        <w:t>TESTEMUNHAS:</w:t>
      </w:r>
    </w:p>
    <w:p w:rsidR="00000A60" w:rsidRPr="00856891" w:rsidRDefault="00000A60" w:rsidP="00000A60">
      <w:pPr>
        <w:ind w:right="-93"/>
        <w:jc w:val="both"/>
        <w:rPr>
          <w:rFonts w:ascii="Calibri" w:hAnsi="Calibri" w:cs="Calibri"/>
          <w:b/>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 xml:space="preserve">_________________________   </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CPF:</w:t>
      </w:r>
    </w:p>
    <w:p w:rsidR="00000A60" w:rsidRPr="00856891" w:rsidRDefault="00000A60" w:rsidP="00000A60">
      <w:pPr>
        <w:ind w:right="-93"/>
        <w:jc w:val="both"/>
        <w:rPr>
          <w:rFonts w:ascii="Calibri" w:hAnsi="Calibri" w:cs="Calibri"/>
          <w:sz w:val="20"/>
          <w:szCs w:val="20"/>
        </w:rPr>
      </w:pP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_________________________</w:t>
      </w:r>
    </w:p>
    <w:p w:rsidR="00000A60" w:rsidRPr="00856891" w:rsidRDefault="00000A60" w:rsidP="00000A60">
      <w:pPr>
        <w:ind w:right="-93"/>
        <w:jc w:val="both"/>
        <w:rPr>
          <w:rFonts w:ascii="Calibri" w:hAnsi="Calibri" w:cs="Calibri"/>
          <w:sz w:val="20"/>
          <w:szCs w:val="20"/>
        </w:rPr>
      </w:pPr>
      <w:r w:rsidRPr="00856891">
        <w:rPr>
          <w:rFonts w:ascii="Calibri" w:hAnsi="Calibri" w:cs="Calibri"/>
          <w:sz w:val="20"/>
          <w:szCs w:val="20"/>
        </w:rPr>
        <w:t>CPF:</w:t>
      </w:r>
    </w:p>
    <w:p w:rsidR="00000A60" w:rsidRPr="00856891" w:rsidRDefault="00000A60" w:rsidP="00000A60">
      <w:pPr>
        <w:pStyle w:val="Corpodetexto"/>
        <w:spacing w:after="0"/>
        <w:jc w:val="center"/>
        <w:rPr>
          <w:rFonts w:ascii="Calibri" w:hAnsi="Calibri" w:cs="Calibri"/>
          <w:b/>
          <w:bCs/>
          <w:sz w:val="20"/>
          <w:szCs w:val="20"/>
        </w:rPr>
      </w:pPr>
      <w:r w:rsidRPr="00856891">
        <w:rPr>
          <w:rFonts w:ascii="Calibri" w:hAnsi="Calibri" w:cs="Calibri"/>
          <w:b/>
          <w:bCs/>
          <w:sz w:val="20"/>
          <w:szCs w:val="20"/>
        </w:rPr>
        <w:lastRenderedPageBreak/>
        <w:t>ANEXO VI</w:t>
      </w:r>
    </w:p>
    <w:p w:rsidR="00000A60" w:rsidRPr="00856891" w:rsidRDefault="00000A60" w:rsidP="00000A60">
      <w:pPr>
        <w:jc w:val="center"/>
        <w:rPr>
          <w:rFonts w:ascii="Calibri" w:hAnsi="Calibri" w:cs="Calibri"/>
          <w:b/>
          <w:sz w:val="20"/>
          <w:szCs w:val="20"/>
          <w:lang w:val="pt-PT"/>
        </w:rPr>
      </w:pPr>
    </w:p>
    <w:p w:rsidR="00000A60" w:rsidRPr="00856891" w:rsidRDefault="00000A60" w:rsidP="00000A60">
      <w:pPr>
        <w:jc w:val="center"/>
        <w:rPr>
          <w:rFonts w:ascii="Calibri" w:hAnsi="Calibri" w:cs="Calibri"/>
          <w:b/>
          <w:sz w:val="20"/>
          <w:szCs w:val="20"/>
          <w:lang w:val="pt-PT"/>
        </w:rPr>
      </w:pPr>
      <w:r w:rsidRPr="00856891">
        <w:rPr>
          <w:rFonts w:ascii="Calibri" w:hAnsi="Calibri" w:cs="Calibri"/>
          <w:b/>
          <w:sz w:val="20"/>
          <w:szCs w:val="20"/>
          <w:lang w:val="pt-PT"/>
        </w:rPr>
        <w:t xml:space="preserve">MODELO DE DECLARAÇÃO DE PLENO CONHECIMENTO E </w:t>
      </w:r>
    </w:p>
    <w:p w:rsidR="00000A60" w:rsidRPr="00856891" w:rsidRDefault="00000A60" w:rsidP="00000A60">
      <w:pPr>
        <w:jc w:val="center"/>
        <w:rPr>
          <w:rFonts w:ascii="Calibri" w:hAnsi="Calibri" w:cs="Calibri"/>
          <w:b/>
          <w:sz w:val="20"/>
          <w:szCs w:val="20"/>
          <w:lang w:val="pt-PT"/>
        </w:rPr>
      </w:pPr>
      <w:r w:rsidRPr="00856891">
        <w:rPr>
          <w:rFonts w:ascii="Calibri" w:hAnsi="Calibri" w:cs="Calibri"/>
          <w:b/>
          <w:sz w:val="20"/>
          <w:szCs w:val="20"/>
          <w:lang w:val="pt-PT"/>
        </w:rPr>
        <w:t>ATENDIMENTO ÀS EXIGÊNCIAS DE HABILITAÇÃO</w:t>
      </w:r>
    </w:p>
    <w:p w:rsidR="00000A60" w:rsidRPr="00856891" w:rsidRDefault="00000A60" w:rsidP="00000A60">
      <w:pPr>
        <w:tabs>
          <w:tab w:val="left" w:pos="142"/>
        </w:tabs>
        <w:ind w:left="66"/>
        <w:jc w:val="center"/>
        <w:rPr>
          <w:rFonts w:ascii="Calibri" w:hAnsi="Calibri" w:cs="Calibri"/>
          <w:b/>
          <w:sz w:val="18"/>
          <w:szCs w:val="20"/>
          <w:lang w:val="pt-PT"/>
        </w:rPr>
      </w:pPr>
      <w:r w:rsidRPr="00856891">
        <w:rPr>
          <w:rFonts w:ascii="Calibri" w:hAnsi="Calibri" w:cs="Calibri"/>
          <w:b/>
          <w:sz w:val="18"/>
          <w:szCs w:val="20"/>
          <w:lang w:val="pt-PT"/>
        </w:rPr>
        <w:t>(PAPEL TIMBRADO DA EMPRESA)</w:t>
      </w: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93"/>
        <w:gridCol w:w="1843"/>
      </w:tblGrid>
      <w:tr w:rsidR="00FE2865" w:rsidRPr="00856891" w:rsidTr="00000A60">
        <w:trPr>
          <w:trHeight w:val="500"/>
        </w:trPr>
        <w:tc>
          <w:tcPr>
            <w:tcW w:w="2693"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843"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163ED2" w:rsidP="00163ED2">
            <w:pPr>
              <w:suppressAutoHyphens/>
              <w:spacing w:after="200" w:line="276" w:lineRule="auto"/>
              <w:jc w:val="both"/>
              <w:rPr>
                <w:rFonts w:ascii="Calibri" w:hAnsi="Calibri" w:cs="Calibri"/>
                <w:sz w:val="20"/>
                <w:szCs w:val="20"/>
              </w:rPr>
            </w:pPr>
            <w:r>
              <w:rPr>
                <w:rFonts w:ascii="Calibri" w:hAnsi="Calibri" w:cs="Calibri"/>
                <w:sz w:val="20"/>
                <w:szCs w:val="20"/>
              </w:rPr>
              <w:t>011</w:t>
            </w:r>
            <w:r w:rsidR="00FE2865" w:rsidRPr="00856891">
              <w:rPr>
                <w:rFonts w:ascii="Calibri" w:hAnsi="Calibri" w:cs="Calibri"/>
                <w:sz w:val="20"/>
                <w:szCs w:val="20"/>
              </w:rPr>
              <w:t>/201</w:t>
            </w:r>
            <w:r w:rsidR="00FE2865">
              <w:rPr>
                <w:rFonts w:ascii="Calibri" w:hAnsi="Calibri" w:cs="Calibri"/>
                <w:sz w:val="20"/>
                <w:szCs w:val="20"/>
              </w:rPr>
              <w:t>9</w:t>
            </w:r>
          </w:p>
        </w:tc>
      </w:tr>
    </w:tbl>
    <w:p w:rsidR="00000A60" w:rsidRPr="00856891" w:rsidRDefault="00000A60" w:rsidP="00000A60">
      <w:pPr>
        <w:pStyle w:val="Corpodetexto"/>
        <w:spacing w:after="0"/>
        <w:rPr>
          <w:rFonts w:ascii="Calibri" w:hAnsi="Calibri" w:cs="Calibri"/>
          <w:b/>
          <w:sz w:val="20"/>
          <w:szCs w:val="20"/>
        </w:rPr>
      </w:pPr>
    </w:p>
    <w:p w:rsidR="00000A60" w:rsidRPr="00856891" w:rsidRDefault="00000A60" w:rsidP="00000A60">
      <w:pPr>
        <w:pStyle w:val="Corpodetexto"/>
        <w:spacing w:after="0"/>
        <w:rPr>
          <w:rFonts w:ascii="Calibri" w:eastAsia="Segoe UI" w:hAnsi="Calibri" w:cs="Calibri"/>
          <w:b/>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 xml:space="preserve">A empresa _________________________, CNPJ ____________, </w:t>
      </w:r>
      <w:r w:rsidRPr="00856891">
        <w:rPr>
          <w:rFonts w:ascii="Calibri" w:hAnsi="Calibri" w:cs="Calibri"/>
          <w:b/>
          <w:bCs/>
          <w:sz w:val="20"/>
          <w:szCs w:val="20"/>
        </w:rPr>
        <w:t xml:space="preserve">declara </w:t>
      </w:r>
      <w:r w:rsidRPr="00856891">
        <w:rPr>
          <w:rFonts w:ascii="Calibri" w:hAnsi="Calibri" w:cs="Calibri"/>
          <w:sz w:val="20"/>
          <w:szCs w:val="20"/>
        </w:rPr>
        <w:t>a Prefeitura Municipal de Carinhanha, para fins de participação no procedimento licitatório sob a modalidade do Pregão Presencial nº</w:t>
      </w:r>
      <w:r w:rsidR="00163ED2">
        <w:rPr>
          <w:rFonts w:ascii="Calibri" w:hAnsi="Calibri" w:cs="Calibri"/>
          <w:sz w:val="20"/>
          <w:szCs w:val="20"/>
        </w:rPr>
        <w:t xml:space="preserve"> 011/2019</w:t>
      </w:r>
      <w:r w:rsidRPr="00856891">
        <w:rPr>
          <w:rFonts w:ascii="Calibri" w:hAnsi="Calibri" w:cs="Calibri"/>
          <w:sz w:val="20"/>
          <w:szCs w:val="20"/>
        </w:rPr>
        <w:t xml:space="preserve">, cumprir plenamente todos os requisitos de habilitação, nos termos do artigo 4º, inciso VII, da Lei nº 10.520/2002, e dos subitens </w:t>
      </w:r>
      <w:proofErr w:type="gramStart"/>
      <w:r w:rsidRPr="00856891">
        <w:rPr>
          <w:rFonts w:ascii="Calibri" w:hAnsi="Calibri" w:cs="Calibri"/>
          <w:sz w:val="20"/>
          <w:szCs w:val="20"/>
        </w:rPr>
        <w:t>4.</w:t>
      </w:r>
      <w:proofErr w:type="gramEnd"/>
      <w:r w:rsidRPr="00856891">
        <w:rPr>
          <w:rFonts w:ascii="Calibri" w:hAnsi="Calibri" w:cs="Calibri"/>
          <w:sz w:val="20"/>
          <w:szCs w:val="20"/>
        </w:rPr>
        <w:t xml:space="preserve">“d” e 5.2.23 do Edital, estando </w:t>
      </w:r>
      <w:r w:rsidRPr="00856891">
        <w:rPr>
          <w:rFonts w:ascii="Calibri" w:hAnsi="Calibri" w:cs="Calibri"/>
          <w:b/>
          <w:bCs/>
          <w:sz w:val="20"/>
          <w:szCs w:val="20"/>
        </w:rPr>
        <w:t>ciente da responsabilidade administrativa, civil e penal</w:t>
      </w:r>
      <w:r w:rsidRPr="00856891">
        <w:rPr>
          <w:rFonts w:ascii="Calibri" w:hAnsi="Calibri" w:cs="Calibri"/>
          <w:sz w:val="20"/>
          <w:szCs w:val="20"/>
        </w:rPr>
        <w:t>.</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141FFF" w:rsidRPr="00856891" w:rsidRDefault="00141FFF" w:rsidP="00141FFF">
      <w:pPr>
        <w:jc w:val="center"/>
        <w:rPr>
          <w:rFonts w:ascii="Calibri" w:hAnsi="Calibri" w:cs="Calibri"/>
          <w:sz w:val="20"/>
          <w:szCs w:val="20"/>
        </w:rPr>
      </w:pPr>
      <w:r w:rsidRPr="00856891">
        <w:rPr>
          <w:rFonts w:ascii="Calibri" w:hAnsi="Calibri" w:cs="Calibri"/>
          <w:sz w:val="20"/>
          <w:szCs w:val="20"/>
        </w:rPr>
        <w:t>_______________, _____de __________________ de 201</w:t>
      </w:r>
      <w:r>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_____________________________________________________</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RAZÃO SOCIAL</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 CNPJ</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NOME DO REPRESENTANTE LEGAL</w:t>
      </w:r>
    </w:p>
    <w:p w:rsidR="00000A60" w:rsidRPr="00856891" w:rsidRDefault="00000A60" w:rsidP="00000A60">
      <w:pPr>
        <w:jc w:val="center"/>
        <w:rPr>
          <w:rFonts w:ascii="Calibri" w:hAnsi="Calibri" w:cs="Calibri"/>
          <w:sz w:val="20"/>
          <w:szCs w:val="20"/>
        </w:rPr>
      </w:pPr>
      <w:r w:rsidRPr="00856891">
        <w:rPr>
          <w:rFonts w:ascii="Calibri" w:hAnsi="Calibri" w:cs="Calibri"/>
          <w:sz w:val="20"/>
          <w:szCs w:val="20"/>
        </w:rPr>
        <w:t>E ASSINATURA</w:t>
      </w: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pStyle w:val="Corpodetexto"/>
        <w:spacing w:after="0"/>
        <w:jc w:val="center"/>
        <w:rPr>
          <w:rFonts w:ascii="Calibri" w:hAnsi="Calibri" w:cs="Calibri"/>
          <w:b/>
          <w:bCs/>
          <w:sz w:val="20"/>
          <w:szCs w:val="20"/>
        </w:rPr>
      </w:pPr>
      <w:r w:rsidRPr="00856891">
        <w:rPr>
          <w:rFonts w:ascii="Calibri" w:hAnsi="Calibri" w:cs="Calibri"/>
          <w:b/>
          <w:bCs/>
          <w:sz w:val="20"/>
          <w:szCs w:val="20"/>
        </w:rPr>
        <w:t>ANEXO VII</w:t>
      </w:r>
    </w:p>
    <w:p w:rsidR="00000A60" w:rsidRPr="00856891" w:rsidRDefault="00000A60" w:rsidP="00000A60">
      <w:pPr>
        <w:pStyle w:val="Recuodecorpodetexto"/>
        <w:ind w:right="49"/>
        <w:jc w:val="center"/>
        <w:rPr>
          <w:rFonts w:ascii="Calibri" w:hAnsi="Calibri" w:cs="Calibri"/>
          <w:bCs/>
          <w:sz w:val="20"/>
        </w:rPr>
      </w:pPr>
    </w:p>
    <w:p w:rsidR="00000A60" w:rsidRPr="00856891" w:rsidRDefault="00000A60" w:rsidP="00000A60">
      <w:pPr>
        <w:pStyle w:val="Recuodecorpodetexto"/>
        <w:ind w:right="49"/>
        <w:jc w:val="center"/>
        <w:rPr>
          <w:rFonts w:ascii="Calibri" w:hAnsi="Calibri" w:cs="Calibri"/>
          <w:b/>
          <w:bCs/>
          <w:sz w:val="20"/>
        </w:rPr>
      </w:pPr>
      <w:r w:rsidRPr="00856891">
        <w:rPr>
          <w:rFonts w:ascii="Calibri" w:hAnsi="Calibri" w:cs="Calibri"/>
          <w:b/>
          <w:bCs/>
          <w:sz w:val="20"/>
        </w:rPr>
        <w:t>DECLARAÇÃO DE IMPEDIMENTO DE FATO IMPEDITIVO</w:t>
      </w:r>
    </w:p>
    <w:p w:rsidR="00000A60" w:rsidRPr="00856891" w:rsidRDefault="00000A60" w:rsidP="00000A60">
      <w:pPr>
        <w:tabs>
          <w:tab w:val="left" w:pos="142"/>
        </w:tabs>
        <w:ind w:left="66"/>
        <w:jc w:val="center"/>
        <w:rPr>
          <w:rFonts w:ascii="Calibri" w:hAnsi="Calibri" w:cs="Calibri"/>
          <w:b/>
          <w:sz w:val="18"/>
          <w:szCs w:val="20"/>
          <w:lang w:val="pt-PT"/>
        </w:rPr>
      </w:pPr>
      <w:r w:rsidRPr="00856891">
        <w:rPr>
          <w:rFonts w:ascii="Calibri" w:hAnsi="Calibri" w:cs="Calibri"/>
          <w:b/>
          <w:sz w:val="18"/>
          <w:szCs w:val="20"/>
          <w:lang w:val="pt-PT"/>
        </w:rPr>
        <w:t>(PAPEL TIMBRADO DA EMPRESA)</w:t>
      </w:r>
    </w:p>
    <w:p w:rsidR="00000A60" w:rsidRPr="00856891" w:rsidRDefault="00000A60" w:rsidP="00000A60">
      <w:pPr>
        <w:pStyle w:val="Recuodecorpodetexto"/>
        <w:ind w:right="49"/>
        <w:jc w:val="center"/>
        <w:rPr>
          <w:rFonts w:ascii="Calibri" w:hAnsi="Calibri" w:cs="Calibri"/>
          <w:bCs/>
          <w:sz w:val="20"/>
        </w:rPr>
      </w:pPr>
    </w:p>
    <w:p w:rsidR="00000A60" w:rsidRPr="00856891" w:rsidRDefault="00000A60" w:rsidP="00000A60">
      <w:pPr>
        <w:pStyle w:val="Recuodecorpodetexto"/>
        <w:ind w:right="49"/>
        <w:jc w:val="center"/>
        <w:rPr>
          <w:rFonts w:ascii="Calibri" w:hAnsi="Calibri" w:cs="Calibri"/>
          <w:bCs/>
          <w:sz w:val="20"/>
        </w:rPr>
      </w:pPr>
    </w:p>
    <w:p w:rsidR="00000A60" w:rsidRPr="00856891" w:rsidRDefault="00000A60" w:rsidP="00000A60">
      <w:pPr>
        <w:pStyle w:val="Recuodecorpodetexto"/>
        <w:ind w:right="49"/>
        <w:jc w:val="center"/>
        <w:rPr>
          <w:rFonts w:ascii="Calibri" w:hAnsi="Calibri" w:cs="Calibri"/>
          <w:bCs/>
          <w:sz w:val="20"/>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93"/>
        <w:gridCol w:w="1843"/>
      </w:tblGrid>
      <w:tr w:rsidR="00FE2865" w:rsidRPr="00856891" w:rsidTr="00000A60">
        <w:trPr>
          <w:trHeight w:val="500"/>
        </w:trPr>
        <w:tc>
          <w:tcPr>
            <w:tcW w:w="2693"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843"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163ED2" w:rsidP="00FE2865">
            <w:pPr>
              <w:suppressAutoHyphens/>
              <w:spacing w:after="200" w:line="276" w:lineRule="auto"/>
              <w:jc w:val="both"/>
              <w:rPr>
                <w:rFonts w:ascii="Calibri" w:hAnsi="Calibri" w:cs="Calibri"/>
                <w:sz w:val="20"/>
                <w:szCs w:val="20"/>
              </w:rPr>
            </w:pPr>
            <w:r>
              <w:rPr>
                <w:rFonts w:ascii="Calibri" w:hAnsi="Calibri" w:cs="Calibri"/>
                <w:sz w:val="20"/>
                <w:szCs w:val="20"/>
              </w:rPr>
              <w:t>011</w:t>
            </w:r>
            <w:r w:rsidR="00FE2865" w:rsidRPr="00856891">
              <w:rPr>
                <w:rFonts w:ascii="Calibri" w:hAnsi="Calibri" w:cs="Calibri"/>
                <w:sz w:val="20"/>
                <w:szCs w:val="20"/>
              </w:rPr>
              <w:t>/201</w:t>
            </w:r>
            <w:r w:rsidR="00FE2865">
              <w:rPr>
                <w:rFonts w:ascii="Calibri" w:hAnsi="Calibri" w:cs="Calibri"/>
                <w:sz w:val="20"/>
                <w:szCs w:val="20"/>
              </w:rPr>
              <w:t>9</w:t>
            </w:r>
          </w:p>
        </w:tc>
      </w:tr>
    </w:tbl>
    <w:p w:rsidR="00000A60" w:rsidRPr="00856891" w:rsidRDefault="00000A60" w:rsidP="00000A60">
      <w:pPr>
        <w:pStyle w:val="Recuodecorpodetexto"/>
        <w:ind w:right="49"/>
        <w:jc w:val="center"/>
        <w:rPr>
          <w:rFonts w:ascii="Calibri" w:hAnsi="Calibri" w:cs="Calibri"/>
          <w:b/>
          <w:bCs/>
          <w:sz w:val="20"/>
        </w:rPr>
      </w:pPr>
    </w:p>
    <w:p w:rsidR="00000A60" w:rsidRPr="00856891" w:rsidRDefault="00000A60" w:rsidP="00000A60">
      <w:pPr>
        <w:pStyle w:val="Recuodecorpodetexto"/>
        <w:ind w:right="49"/>
        <w:jc w:val="center"/>
        <w:rPr>
          <w:rFonts w:ascii="Calibri" w:eastAsia="Segoe UI" w:hAnsi="Calibri" w:cs="Calibri"/>
          <w:b/>
          <w:bCs/>
          <w:sz w:val="20"/>
        </w:rPr>
      </w:pPr>
    </w:p>
    <w:p w:rsidR="00000A60" w:rsidRPr="00856891" w:rsidRDefault="00000A60" w:rsidP="00000A60">
      <w:pPr>
        <w:pStyle w:val="Recuodecorpodetexto"/>
        <w:ind w:right="49"/>
        <w:jc w:val="center"/>
        <w:rPr>
          <w:rFonts w:ascii="Calibri" w:hAnsi="Calibri" w:cs="Calibri"/>
          <w:bCs/>
          <w:sz w:val="20"/>
          <w:u w:val="single"/>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____________________________________________</w:t>
      </w:r>
      <w:proofErr w:type="gramStart"/>
      <w:r w:rsidRPr="00856891">
        <w:rPr>
          <w:rFonts w:ascii="Calibri" w:hAnsi="Calibri" w:cs="Calibri"/>
          <w:sz w:val="20"/>
          <w:szCs w:val="20"/>
        </w:rPr>
        <w:t>,</w:t>
      </w:r>
      <w:proofErr w:type="gramEnd"/>
      <w:r w:rsidRPr="00856891">
        <w:rPr>
          <w:rFonts w:ascii="Calibri" w:hAnsi="Calibri" w:cs="Calibri"/>
          <w:sz w:val="20"/>
          <w:szCs w:val="20"/>
        </w:rPr>
        <w:t>na qualidade de representante legal da empresa___________________________________________, declara sob as penas da Lei, nos termos do parágrafo 2º, art. 32 da lei nº 8666/93, que até a presente data de entrega dos envelopes, nenhum fato ocorreu que inabilite a empresa à participar da presente licitação.</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141FFF" w:rsidRPr="00856891" w:rsidRDefault="00141FFF" w:rsidP="00141FFF">
      <w:pPr>
        <w:jc w:val="center"/>
        <w:rPr>
          <w:rFonts w:ascii="Calibri" w:hAnsi="Calibri" w:cs="Calibri"/>
          <w:sz w:val="20"/>
          <w:szCs w:val="20"/>
        </w:rPr>
      </w:pPr>
      <w:r w:rsidRPr="00856891">
        <w:rPr>
          <w:rFonts w:ascii="Calibri" w:hAnsi="Calibri" w:cs="Calibri"/>
          <w:sz w:val="20"/>
          <w:szCs w:val="20"/>
        </w:rPr>
        <w:t>_______________, _____de __________________ de 201</w:t>
      </w:r>
      <w:r>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jc w:val="both"/>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_____________________________________________________</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RAZÃO SOCIAL</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 CNPJ</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NOME DO REPRESENTANTE LEGAL</w:t>
      </w:r>
    </w:p>
    <w:p w:rsidR="00000A60" w:rsidRPr="00856891" w:rsidRDefault="00000A60" w:rsidP="00000A60">
      <w:pPr>
        <w:jc w:val="center"/>
        <w:rPr>
          <w:rFonts w:ascii="Calibri" w:hAnsi="Calibri" w:cs="Calibri"/>
          <w:sz w:val="20"/>
          <w:szCs w:val="20"/>
        </w:rPr>
      </w:pPr>
      <w:r w:rsidRPr="00856891">
        <w:rPr>
          <w:rFonts w:ascii="Calibri" w:hAnsi="Calibri" w:cs="Calibri"/>
          <w:sz w:val="20"/>
          <w:szCs w:val="20"/>
        </w:rPr>
        <w:t>E ASSINATURA</w:t>
      </w:r>
    </w:p>
    <w:p w:rsidR="00000A60" w:rsidRPr="00856891" w:rsidRDefault="00000A60" w:rsidP="00000A60">
      <w:pPr>
        <w:rPr>
          <w:rFonts w:ascii="Calibri" w:hAnsi="Calibri" w:cs="Calibri"/>
          <w:b/>
          <w:sz w:val="20"/>
          <w:szCs w:val="20"/>
        </w:rPr>
      </w:pPr>
    </w:p>
    <w:p w:rsidR="00000A60" w:rsidRPr="00856891" w:rsidRDefault="00000A60" w:rsidP="00000A60">
      <w:pPr>
        <w:rPr>
          <w:rFonts w:ascii="Calibri" w:hAnsi="Calibri" w:cs="Calibri"/>
          <w:b/>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tabs>
          <w:tab w:val="left" w:pos="142"/>
        </w:tabs>
        <w:ind w:left="66"/>
        <w:jc w:val="cente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pStyle w:val="Corpodetexto"/>
        <w:spacing w:after="0"/>
        <w:jc w:val="center"/>
        <w:rPr>
          <w:rFonts w:ascii="Calibri" w:hAnsi="Calibri" w:cs="Calibri"/>
          <w:b/>
          <w:bCs/>
          <w:sz w:val="20"/>
          <w:szCs w:val="20"/>
        </w:rPr>
      </w:pPr>
      <w:r w:rsidRPr="00856891">
        <w:rPr>
          <w:rFonts w:ascii="Calibri" w:hAnsi="Calibri" w:cs="Calibri"/>
          <w:b/>
          <w:bCs/>
          <w:sz w:val="20"/>
          <w:szCs w:val="20"/>
        </w:rPr>
        <w:t>ANEXO VIII</w:t>
      </w:r>
    </w:p>
    <w:p w:rsidR="00000A60" w:rsidRPr="00856891" w:rsidRDefault="00000A60" w:rsidP="00000A60">
      <w:pPr>
        <w:pStyle w:val="Corpodetexto"/>
        <w:spacing w:after="0"/>
        <w:jc w:val="center"/>
        <w:rPr>
          <w:rFonts w:ascii="Calibri" w:hAnsi="Calibri" w:cs="Calibri"/>
          <w:b/>
          <w:bCs/>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DECLARAÇÃO ÚNICA</w:t>
      </w:r>
    </w:p>
    <w:p w:rsidR="00000A60" w:rsidRPr="00856891" w:rsidRDefault="00000A60" w:rsidP="00000A60">
      <w:pPr>
        <w:tabs>
          <w:tab w:val="left" w:pos="142"/>
        </w:tabs>
        <w:ind w:left="66"/>
        <w:jc w:val="center"/>
        <w:rPr>
          <w:rFonts w:ascii="Calibri" w:hAnsi="Calibri" w:cs="Calibri"/>
          <w:b/>
          <w:sz w:val="18"/>
          <w:szCs w:val="20"/>
          <w:lang w:val="pt-PT"/>
        </w:rPr>
      </w:pPr>
      <w:r w:rsidRPr="00856891">
        <w:rPr>
          <w:rFonts w:ascii="Calibri" w:hAnsi="Calibri" w:cs="Calibri"/>
          <w:b/>
          <w:sz w:val="18"/>
          <w:szCs w:val="20"/>
          <w:lang w:val="pt-PT"/>
        </w:rPr>
        <w:t>(PAPEL TIMBRADO DA EMPRESA)</w:t>
      </w:r>
    </w:p>
    <w:p w:rsidR="00000A60" w:rsidRPr="00856891" w:rsidRDefault="00000A60" w:rsidP="00000A60">
      <w:pPr>
        <w:jc w:val="center"/>
        <w:rPr>
          <w:rFonts w:ascii="Calibri" w:hAnsi="Calibri" w:cs="Calibri"/>
          <w:b/>
          <w:sz w:val="20"/>
          <w:szCs w:val="20"/>
        </w:rPr>
      </w:pPr>
    </w:p>
    <w:p w:rsidR="00000A60" w:rsidRPr="00856891" w:rsidRDefault="00000A60" w:rsidP="00000A60">
      <w:pPr>
        <w:pStyle w:val="Recuodecorpodetexto"/>
        <w:ind w:right="49"/>
        <w:jc w:val="center"/>
        <w:rPr>
          <w:rFonts w:ascii="Calibri" w:hAnsi="Calibri" w:cs="Calibri"/>
          <w:bCs/>
          <w:sz w:val="20"/>
        </w:rPr>
      </w:pPr>
    </w:p>
    <w:p w:rsidR="00000A60" w:rsidRPr="00856891" w:rsidRDefault="00000A60" w:rsidP="00000A60">
      <w:pPr>
        <w:pStyle w:val="Recuodecorpodetexto"/>
        <w:ind w:right="49"/>
        <w:jc w:val="center"/>
        <w:rPr>
          <w:rFonts w:ascii="Calibri" w:hAnsi="Calibri" w:cs="Calibri"/>
          <w:bCs/>
          <w:sz w:val="20"/>
        </w:rPr>
      </w:pPr>
    </w:p>
    <w:tbl>
      <w:tblPr>
        <w:tblW w:w="4170" w:type="dxa"/>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8"/>
        <w:gridCol w:w="1482"/>
      </w:tblGrid>
      <w:tr w:rsidR="00FE2865" w:rsidRPr="00856891" w:rsidTr="00FE2865">
        <w:trPr>
          <w:trHeight w:val="500"/>
        </w:trPr>
        <w:tc>
          <w:tcPr>
            <w:tcW w:w="2688"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482"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163ED2" w:rsidP="00FE2865">
            <w:pPr>
              <w:suppressAutoHyphens/>
              <w:spacing w:after="200" w:line="276" w:lineRule="auto"/>
              <w:jc w:val="both"/>
              <w:rPr>
                <w:rFonts w:ascii="Calibri" w:hAnsi="Calibri" w:cs="Calibri"/>
                <w:sz w:val="20"/>
                <w:szCs w:val="20"/>
              </w:rPr>
            </w:pPr>
            <w:r>
              <w:rPr>
                <w:rFonts w:ascii="Calibri" w:hAnsi="Calibri" w:cs="Calibri"/>
                <w:sz w:val="20"/>
                <w:szCs w:val="20"/>
              </w:rPr>
              <w:t>011</w:t>
            </w:r>
            <w:r w:rsidR="00FE2865" w:rsidRPr="00856891">
              <w:rPr>
                <w:rFonts w:ascii="Calibri" w:hAnsi="Calibri" w:cs="Calibri"/>
                <w:sz w:val="20"/>
                <w:szCs w:val="20"/>
              </w:rPr>
              <w:t>/201</w:t>
            </w:r>
            <w:r w:rsidR="00FE2865">
              <w:rPr>
                <w:rFonts w:ascii="Calibri" w:hAnsi="Calibri" w:cs="Calibri"/>
                <w:sz w:val="20"/>
                <w:szCs w:val="20"/>
              </w:rPr>
              <w:t>9</w:t>
            </w:r>
          </w:p>
        </w:tc>
      </w:tr>
    </w:tbl>
    <w:p w:rsidR="00000A60" w:rsidRPr="00856891" w:rsidRDefault="00000A60" w:rsidP="00000A60">
      <w:pPr>
        <w:pStyle w:val="Recuodecorpodetexto"/>
        <w:ind w:right="49"/>
        <w:jc w:val="center"/>
        <w:rPr>
          <w:rFonts w:ascii="Calibri" w:hAnsi="Calibri" w:cs="Calibri"/>
          <w:b/>
          <w:bCs/>
          <w:sz w:val="20"/>
        </w:rPr>
      </w:pPr>
    </w:p>
    <w:p w:rsidR="00000A60" w:rsidRPr="00856891" w:rsidRDefault="00000A60" w:rsidP="00000A60">
      <w:pPr>
        <w:rPr>
          <w:rFonts w:ascii="Calibri" w:eastAsia="Segoe U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jc w:val="both"/>
        <w:rPr>
          <w:rFonts w:ascii="Calibri" w:hAnsi="Calibri" w:cs="Calibri"/>
          <w:sz w:val="20"/>
          <w:szCs w:val="20"/>
        </w:rPr>
      </w:pPr>
      <w:r w:rsidRPr="00856891">
        <w:rPr>
          <w:rFonts w:ascii="Calibri" w:hAnsi="Calibri" w:cs="Calibri"/>
          <w:sz w:val="20"/>
          <w:szCs w:val="20"/>
        </w:rPr>
        <w:t>A empresa _____________________, inscrita no CNPJ sob o n° _____________, declara que:</w:t>
      </w:r>
    </w:p>
    <w:p w:rsidR="00000A60" w:rsidRPr="00856891" w:rsidRDefault="00000A60" w:rsidP="00000A60">
      <w:pPr>
        <w:jc w:val="both"/>
        <w:rPr>
          <w:rFonts w:ascii="Calibri" w:hAnsi="Calibri" w:cs="Calibri"/>
          <w:sz w:val="20"/>
          <w:szCs w:val="20"/>
        </w:rPr>
      </w:pPr>
    </w:p>
    <w:p w:rsidR="00000A60" w:rsidRPr="00856891" w:rsidRDefault="00000A60" w:rsidP="00000A60">
      <w:pPr>
        <w:jc w:val="both"/>
        <w:rPr>
          <w:rFonts w:ascii="Calibri" w:hAnsi="Calibri" w:cs="Calibri"/>
          <w:sz w:val="20"/>
          <w:szCs w:val="20"/>
        </w:rPr>
      </w:pPr>
    </w:p>
    <w:p w:rsidR="00000A60" w:rsidRPr="00856891" w:rsidRDefault="00000A60" w:rsidP="00000A60">
      <w:pPr>
        <w:numPr>
          <w:ilvl w:val="0"/>
          <w:numId w:val="41"/>
        </w:numPr>
        <w:jc w:val="both"/>
        <w:rPr>
          <w:rFonts w:ascii="Calibri" w:hAnsi="Calibri" w:cs="Calibri"/>
          <w:sz w:val="20"/>
          <w:szCs w:val="20"/>
        </w:rPr>
      </w:pPr>
      <w:r w:rsidRPr="00856891">
        <w:rPr>
          <w:rFonts w:ascii="Calibri" w:hAnsi="Calibri" w:cs="Calibri"/>
          <w:sz w:val="20"/>
          <w:szCs w:val="20"/>
        </w:rPr>
        <w:t>Aceitamos as condições estipuladas neste Edital, ressalvada a hipótese de impugnação;</w:t>
      </w:r>
    </w:p>
    <w:p w:rsidR="00000A60" w:rsidRPr="00856891" w:rsidRDefault="00000A60" w:rsidP="00000A60">
      <w:pPr>
        <w:numPr>
          <w:ilvl w:val="0"/>
          <w:numId w:val="41"/>
        </w:numPr>
        <w:jc w:val="both"/>
        <w:rPr>
          <w:rFonts w:ascii="Calibri" w:hAnsi="Calibri" w:cs="Calibri"/>
          <w:sz w:val="20"/>
          <w:szCs w:val="20"/>
        </w:rPr>
      </w:pPr>
      <w:r w:rsidRPr="00856891">
        <w:rPr>
          <w:rFonts w:ascii="Calibri" w:hAnsi="Calibri" w:cs="Calibri"/>
          <w:sz w:val="20"/>
          <w:szCs w:val="20"/>
        </w:rPr>
        <w:t>Executaremos o contrato de acordo com as diretrizes e normas técnicas adotadas pela Prefeitura Municipal de Carinhanha;</w:t>
      </w:r>
    </w:p>
    <w:p w:rsidR="00000A60" w:rsidRPr="00856891" w:rsidRDefault="00000A60" w:rsidP="00000A60">
      <w:pPr>
        <w:numPr>
          <w:ilvl w:val="0"/>
          <w:numId w:val="41"/>
        </w:numPr>
        <w:jc w:val="both"/>
        <w:rPr>
          <w:rFonts w:ascii="Calibri" w:hAnsi="Calibri" w:cs="Calibri"/>
          <w:sz w:val="20"/>
          <w:szCs w:val="20"/>
        </w:rPr>
      </w:pPr>
      <w:r w:rsidRPr="00856891">
        <w:rPr>
          <w:rFonts w:ascii="Calibri" w:hAnsi="Calibri" w:cs="Calibri"/>
          <w:sz w:val="20"/>
          <w:szCs w:val="20"/>
        </w:rPr>
        <w:t>Obedeceremos às ordens expedidas pela Prefeitura Municipal de Carinhanha, durante a exe</w:t>
      </w:r>
      <w:r w:rsidRPr="00856891">
        <w:rPr>
          <w:rFonts w:ascii="Calibri" w:hAnsi="Calibri" w:cs="Calibri"/>
          <w:sz w:val="20"/>
          <w:szCs w:val="20"/>
        </w:rPr>
        <w:softHyphen/>
        <w:t>cução do contrato;</w:t>
      </w:r>
    </w:p>
    <w:p w:rsidR="00000A60" w:rsidRPr="00856891" w:rsidRDefault="00000A60" w:rsidP="00000A60">
      <w:pPr>
        <w:numPr>
          <w:ilvl w:val="0"/>
          <w:numId w:val="41"/>
        </w:numPr>
        <w:jc w:val="both"/>
        <w:rPr>
          <w:rFonts w:ascii="Calibri" w:hAnsi="Calibri" w:cs="Calibri"/>
          <w:sz w:val="20"/>
          <w:szCs w:val="20"/>
        </w:rPr>
      </w:pPr>
      <w:r w:rsidRPr="00856891">
        <w:rPr>
          <w:rFonts w:ascii="Calibri" w:hAnsi="Calibri" w:cs="Calibri"/>
          <w:sz w:val="20"/>
          <w:szCs w:val="20"/>
        </w:rPr>
        <w:t>Entre nossos dirigentes, gerentes, sócios, responsáveis técnicos, e demais profissionais não figuram empregados da Prefeitura Municipal de Carinhanha;</w:t>
      </w:r>
    </w:p>
    <w:p w:rsidR="00000A60" w:rsidRPr="00856891" w:rsidRDefault="00000A60" w:rsidP="00000A60">
      <w:pPr>
        <w:numPr>
          <w:ilvl w:val="0"/>
          <w:numId w:val="41"/>
        </w:numPr>
        <w:jc w:val="both"/>
        <w:rPr>
          <w:rFonts w:ascii="Calibri" w:hAnsi="Calibri" w:cs="Calibri"/>
          <w:sz w:val="20"/>
          <w:szCs w:val="20"/>
        </w:rPr>
      </w:pPr>
      <w:r w:rsidRPr="00856891">
        <w:rPr>
          <w:rFonts w:ascii="Calibri" w:hAnsi="Calibri" w:cs="Calibri"/>
          <w:sz w:val="20"/>
          <w:szCs w:val="20"/>
        </w:rPr>
        <w:t>O endereço para correspondência, é______, o telefone para contato é ____, e nosso representante legal para assinatura de eventual contrato é o Sr (a) ____________, brasileiro, ________, ________, residente e domiciliado a_____________, inscrito (a) no CPF sob o n° ___________.</w:t>
      </w: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141FFF" w:rsidRPr="00856891" w:rsidRDefault="00141FFF" w:rsidP="00141FFF">
      <w:pPr>
        <w:jc w:val="center"/>
        <w:rPr>
          <w:rFonts w:ascii="Calibri" w:hAnsi="Calibri" w:cs="Calibri"/>
          <w:sz w:val="20"/>
          <w:szCs w:val="20"/>
        </w:rPr>
      </w:pPr>
      <w:r w:rsidRPr="00856891">
        <w:rPr>
          <w:rFonts w:ascii="Calibri" w:hAnsi="Calibri" w:cs="Calibri"/>
          <w:sz w:val="20"/>
          <w:szCs w:val="20"/>
        </w:rPr>
        <w:t>_______________, _____de __________________ de 201</w:t>
      </w:r>
      <w:r>
        <w:rPr>
          <w:rFonts w:ascii="Calibri" w:hAnsi="Calibri" w:cs="Calibri"/>
          <w:sz w:val="20"/>
          <w:szCs w:val="20"/>
        </w:rPr>
        <w:t>9</w:t>
      </w:r>
      <w:r w:rsidRPr="00856891">
        <w:rPr>
          <w:rFonts w:ascii="Calibri" w:hAnsi="Calibri" w:cs="Calibri"/>
          <w:sz w:val="20"/>
          <w:szCs w:val="20"/>
        </w:rPr>
        <w:t>.</w:t>
      </w:r>
    </w:p>
    <w:p w:rsidR="00000A60" w:rsidRPr="00856891" w:rsidRDefault="00000A60" w:rsidP="00000A60">
      <w:pP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_____________________________________________________</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RAZÃO SOCIAL</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 CNPJ</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NOME DO REPRESENTANTE LEGAL</w:t>
      </w:r>
    </w:p>
    <w:p w:rsidR="00000A60" w:rsidRPr="00856891" w:rsidRDefault="00000A60" w:rsidP="00000A60">
      <w:pPr>
        <w:jc w:val="center"/>
        <w:rPr>
          <w:rFonts w:ascii="Calibri" w:hAnsi="Calibri" w:cs="Calibri"/>
          <w:sz w:val="20"/>
          <w:szCs w:val="20"/>
        </w:rPr>
      </w:pPr>
      <w:r w:rsidRPr="00856891">
        <w:rPr>
          <w:rFonts w:ascii="Calibri" w:hAnsi="Calibri" w:cs="Calibri"/>
          <w:sz w:val="20"/>
          <w:szCs w:val="20"/>
        </w:rPr>
        <w:t xml:space="preserve">E ASSINATURA </w:t>
      </w:r>
    </w:p>
    <w:p w:rsidR="00000A60" w:rsidRPr="00856891" w:rsidRDefault="00000A60" w:rsidP="00000A60">
      <w:pPr>
        <w:rPr>
          <w:rFonts w:ascii="Calibri" w:hAnsi="Calibri" w:cs="Calibri"/>
          <w:b/>
          <w:sz w:val="20"/>
          <w:szCs w:val="20"/>
        </w:rPr>
      </w:pPr>
    </w:p>
    <w:p w:rsidR="00000A60" w:rsidRPr="00856891" w:rsidRDefault="00000A60" w:rsidP="00000A60">
      <w:pPr>
        <w:rPr>
          <w:rFonts w:ascii="Calibri" w:hAnsi="Calibri" w:cs="Calibri"/>
          <w:b/>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tabs>
          <w:tab w:val="left" w:pos="142"/>
        </w:tabs>
        <w:ind w:left="66"/>
        <w:jc w:val="center"/>
        <w:rPr>
          <w:rFonts w:ascii="Calibri" w:hAnsi="Calibri" w:cs="Calibri"/>
          <w:sz w:val="20"/>
          <w:szCs w:val="20"/>
        </w:rPr>
      </w:pPr>
    </w:p>
    <w:p w:rsidR="00000A60" w:rsidRPr="00856891" w:rsidRDefault="00000A60" w:rsidP="00000A60">
      <w:pP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jc w:val="center"/>
        <w:rPr>
          <w:rFonts w:ascii="Calibri" w:hAnsi="Calibri" w:cs="Calibri"/>
          <w:sz w:val="20"/>
          <w:szCs w:val="20"/>
        </w:rPr>
      </w:pPr>
    </w:p>
    <w:p w:rsidR="00000A60" w:rsidRPr="00856891" w:rsidRDefault="00000A60" w:rsidP="00000A60">
      <w:pPr>
        <w:autoSpaceDE w:val="0"/>
        <w:autoSpaceDN w:val="0"/>
        <w:adjustRightInd w:val="0"/>
        <w:jc w:val="center"/>
        <w:rPr>
          <w:rFonts w:ascii="Calibri" w:hAnsi="Calibri" w:cs="Calibri"/>
          <w:b/>
          <w:bCs/>
          <w:sz w:val="20"/>
          <w:szCs w:val="20"/>
        </w:rPr>
      </w:pPr>
      <w:r w:rsidRPr="00856891">
        <w:rPr>
          <w:rFonts w:ascii="Calibri" w:hAnsi="Calibri" w:cs="Calibri"/>
          <w:b/>
          <w:bCs/>
          <w:sz w:val="20"/>
          <w:szCs w:val="20"/>
        </w:rPr>
        <w:t>ANEXO IX</w:t>
      </w:r>
    </w:p>
    <w:p w:rsidR="00000A60" w:rsidRPr="00856891" w:rsidRDefault="00000A60" w:rsidP="00000A60">
      <w:pPr>
        <w:autoSpaceDE w:val="0"/>
        <w:autoSpaceDN w:val="0"/>
        <w:adjustRightInd w:val="0"/>
        <w:jc w:val="center"/>
        <w:rPr>
          <w:rFonts w:ascii="Calibri" w:hAnsi="Calibri" w:cs="Calibri"/>
          <w:b/>
          <w:bCs/>
          <w:sz w:val="20"/>
          <w:szCs w:val="20"/>
        </w:rPr>
      </w:pPr>
    </w:p>
    <w:p w:rsidR="00000A60" w:rsidRPr="00856891" w:rsidRDefault="00000A60" w:rsidP="00000A60">
      <w:pPr>
        <w:autoSpaceDE w:val="0"/>
        <w:autoSpaceDN w:val="0"/>
        <w:adjustRightInd w:val="0"/>
        <w:jc w:val="center"/>
        <w:rPr>
          <w:rFonts w:ascii="Calibri" w:hAnsi="Calibri" w:cs="Calibri"/>
          <w:b/>
          <w:bCs/>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 xml:space="preserve">MODELO DE DECLARAÇÃO DE ENQUADRAMENTO COMO </w:t>
      </w: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MICROEMPRESA OU EMPRESA DE PEQUENO PORTE</w:t>
      </w:r>
    </w:p>
    <w:p w:rsidR="00000A60" w:rsidRPr="00856891" w:rsidRDefault="00000A60" w:rsidP="00000A60">
      <w:pPr>
        <w:tabs>
          <w:tab w:val="left" w:pos="142"/>
        </w:tabs>
        <w:ind w:left="66"/>
        <w:jc w:val="center"/>
        <w:rPr>
          <w:rFonts w:ascii="Calibri" w:hAnsi="Calibri" w:cs="Calibri"/>
          <w:b/>
          <w:sz w:val="18"/>
          <w:szCs w:val="20"/>
          <w:lang w:val="pt-PT"/>
        </w:rPr>
      </w:pPr>
      <w:r w:rsidRPr="00856891">
        <w:rPr>
          <w:rFonts w:ascii="Calibri" w:hAnsi="Calibri" w:cs="Calibri"/>
          <w:b/>
          <w:sz w:val="18"/>
          <w:szCs w:val="20"/>
          <w:lang w:val="pt-PT"/>
        </w:rPr>
        <w:t>(PAPEL TIMBRADO DA EMPRESA)</w:t>
      </w: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tbl>
      <w:tblPr>
        <w:tblW w:w="4170" w:type="dxa"/>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8"/>
        <w:gridCol w:w="1482"/>
      </w:tblGrid>
      <w:tr w:rsidR="00FE2865" w:rsidRPr="00856891" w:rsidTr="00FE2865">
        <w:trPr>
          <w:trHeight w:val="500"/>
        </w:trPr>
        <w:tc>
          <w:tcPr>
            <w:tcW w:w="2688"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482"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163ED2" w:rsidP="00FE2865">
            <w:pPr>
              <w:suppressAutoHyphens/>
              <w:spacing w:after="200" w:line="276" w:lineRule="auto"/>
              <w:jc w:val="both"/>
              <w:rPr>
                <w:rFonts w:ascii="Calibri" w:hAnsi="Calibri" w:cs="Calibri"/>
                <w:sz w:val="20"/>
                <w:szCs w:val="20"/>
              </w:rPr>
            </w:pPr>
            <w:r>
              <w:rPr>
                <w:rFonts w:ascii="Calibri" w:hAnsi="Calibri" w:cs="Calibri"/>
                <w:sz w:val="20"/>
                <w:szCs w:val="20"/>
              </w:rPr>
              <w:t>011</w:t>
            </w:r>
            <w:r w:rsidR="00FE2865" w:rsidRPr="00856891">
              <w:rPr>
                <w:rFonts w:ascii="Calibri" w:hAnsi="Calibri" w:cs="Calibri"/>
                <w:sz w:val="20"/>
                <w:szCs w:val="20"/>
              </w:rPr>
              <w:t>/201</w:t>
            </w:r>
            <w:r w:rsidR="00FE2865">
              <w:rPr>
                <w:rFonts w:ascii="Calibri" w:hAnsi="Calibri" w:cs="Calibri"/>
                <w:sz w:val="20"/>
                <w:szCs w:val="20"/>
              </w:rPr>
              <w:t>9</w:t>
            </w:r>
          </w:p>
        </w:tc>
      </w:tr>
    </w:tbl>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eastAsia="Segoe U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jc w:val="center"/>
        <w:rPr>
          <w:rFonts w:ascii="Calibri" w:hAnsi="Calibri" w:cs="Calibri"/>
          <w:b/>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 xml:space="preserve">_____________________________________(Razão Social da empresa), inscrita no CNPJ nº _______________________________________, por intermédio de seu representante legal, o(a) </w:t>
      </w:r>
      <w:proofErr w:type="gramStart"/>
      <w:r w:rsidRPr="00856891">
        <w:rPr>
          <w:rFonts w:ascii="Calibri" w:hAnsi="Calibri" w:cs="Calibri"/>
          <w:sz w:val="20"/>
          <w:szCs w:val="20"/>
        </w:rPr>
        <w:t>Sr.</w:t>
      </w:r>
      <w:proofErr w:type="gramEnd"/>
      <w:r w:rsidRPr="00856891">
        <w:rPr>
          <w:rFonts w:ascii="Calibri" w:hAnsi="Calibri" w:cs="Calibri"/>
          <w:sz w:val="20"/>
          <w:szCs w:val="20"/>
        </w:rPr>
        <w:t>(a) _______________________________, portador(a) da Carteira de Identidade nº _________________e do CPF nº ______________________, DECLARA, para fins do disposto na letra “g” do subitem 4, do Edital, do PREGÃO PRESENCIAL Nº .../2018, sob as sanções administrativas cabíveis e sob as penas da lei, que esta empresa, na presente data, é considerada:</w:t>
      </w:r>
    </w:p>
    <w:p w:rsidR="00000A60" w:rsidRPr="00856891" w:rsidRDefault="00000A60" w:rsidP="00000A60">
      <w:pPr>
        <w:autoSpaceDE w:val="0"/>
        <w:autoSpaceDN w:val="0"/>
        <w:adjustRightInd w:val="0"/>
        <w:jc w:val="both"/>
        <w:rPr>
          <w:rFonts w:ascii="Calibri" w:hAnsi="Calibri" w:cs="Calibri"/>
          <w:b/>
          <w:bCs/>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w:t>
      </w:r>
      <w:proofErr w:type="gramStart"/>
      <w:r w:rsidRPr="00856891">
        <w:rPr>
          <w:rFonts w:ascii="Calibri" w:hAnsi="Calibri" w:cs="Calibri"/>
          <w:b/>
          <w:bCs/>
          <w:sz w:val="20"/>
          <w:szCs w:val="20"/>
        </w:rPr>
        <w:t>....</w:t>
      </w:r>
      <w:proofErr w:type="gramEnd"/>
      <w:r w:rsidRPr="00856891">
        <w:rPr>
          <w:rFonts w:ascii="Calibri" w:hAnsi="Calibri" w:cs="Calibri"/>
          <w:b/>
          <w:bCs/>
          <w:sz w:val="20"/>
          <w:szCs w:val="20"/>
        </w:rPr>
        <w:t xml:space="preserve"> ) MICROEMPRESA</w:t>
      </w:r>
      <w:r w:rsidRPr="00856891">
        <w:rPr>
          <w:rFonts w:ascii="Calibri" w:hAnsi="Calibri" w:cs="Calibri"/>
          <w:sz w:val="20"/>
          <w:szCs w:val="20"/>
        </w:rPr>
        <w:t>, conforme Inciso I do artigo 3º da Lei Complementar nº 123,de 04/12/2006;</w:t>
      </w: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b/>
          <w:bCs/>
          <w:sz w:val="20"/>
          <w:szCs w:val="20"/>
        </w:rPr>
        <w:t>(</w:t>
      </w:r>
      <w:proofErr w:type="gramStart"/>
      <w:r w:rsidRPr="00856891">
        <w:rPr>
          <w:rFonts w:ascii="Calibri" w:hAnsi="Calibri" w:cs="Calibri"/>
          <w:b/>
          <w:bCs/>
          <w:sz w:val="20"/>
          <w:szCs w:val="20"/>
        </w:rPr>
        <w:t>....</w:t>
      </w:r>
      <w:proofErr w:type="gramEnd"/>
      <w:r w:rsidRPr="00856891">
        <w:rPr>
          <w:rFonts w:ascii="Calibri" w:hAnsi="Calibri" w:cs="Calibri"/>
          <w:b/>
          <w:bCs/>
          <w:sz w:val="20"/>
          <w:szCs w:val="20"/>
        </w:rPr>
        <w:t xml:space="preserve">) EMPRESA DE PEQUENO PORTE, </w:t>
      </w:r>
      <w:r w:rsidRPr="00856891">
        <w:rPr>
          <w:rFonts w:ascii="Calibri" w:hAnsi="Calibri" w:cs="Calibri"/>
          <w:sz w:val="20"/>
          <w:szCs w:val="20"/>
        </w:rPr>
        <w:t>conforme Inciso II do artigo 3º da Lei Complementar nº 123, de 14/12/2006.</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 xml:space="preserve">Declara ainda que a empresa </w:t>
      </w:r>
      <w:proofErr w:type="gramStart"/>
      <w:r w:rsidRPr="00856891">
        <w:rPr>
          <w:rFonts w:ascii="Calibri" w:hAnsi="Calibri" w:cs="Calibri"/>
          <w:sz w:val="20"/>
          <w:szCs w:val="20"/>
        </w:rPr>
        <w:t>está</w:t>
      </w:r>
      <w:proofErr w:type="gramEnd"/>
      <w:r w:rsidRPr="00856891">
        <w:rPr>
          <w:rFonts w:ascii="Calibri" w:hAnsi="Calibri" w:cs="Calibri"/>
          <w:sz w:val="20"/>
          <w:szCs w:val="20"/>
        </w:rPr>
        <w:t xml:space="preserve"> excluída das vedações constantes do parágrafo 4º do artigo 3º da Lei Complementar nº 123, de 14 de dezembro de 2006.</w:t>
      </w:r>
    </w:p>
    <w:p w:rsidR="00000A60" w:rsidRDefault="00000A60" w:rsidP="00000A60">
      <w:pPr>
        <w:autoSpaceDE w:val="0"/>
        <w:autoSpaceDN w:val="0"/>
        <w:adjustRightInd w:val="0"/>
        <w:ind w:left="1416" w:firstLine="708"/>
        <w:jc w:val="both"/>
        <w:rPr>
          <w:rFonts w:ascii="Calibri" w:hAnsi="Calibri" w:cs="Calibri"/>
          <w:sz w:val="20"/>
          <w:szCs w:val="20"/>
        </w:rPr>
      </w:pPr>
      <w:r w:rsidRPr="00856891">
        <w:rPr>
          <w:rFonts w:ascii="Calibri" w:hAnsi="Calibri" w:cs="Calibri"/>
          <w:sz w:val="20"/>
          <w:szCs w:val="20"/>
        </w:rPr>
        <w:t xml:space="preserve">    </w:t>
      </w:r>
    </w:p>
    <w:p w:rsidR="00141FFF" w:rsidRPr="00856891" w:rsidRDefault="00141FFF" w:rsidP="00141FFF">
      <w:pPr>
        <w:jc w:val="center"/>
        <w:rPr>
          <w:rFonts w:ascii="Calibri" w:hAnsi="Calibri" w:cs="Calibri"/>
          <w:sz w:val="20"/>
          <w:szCs w:val="20"/>
        </w:rPr>
      </w:pPr>
      <w:r w:rsidRPr="00856891">
        <w:rPr>
          <w:rFonts w:ascii="Calibri" w:hAnsi="Calibri" w:cs="Calibri"/>
          <w:sz w:val="20"/>
          <w:szCs w:val="20"/>
        </w:rPr>
        <w:t>_______________, _____de __________________ de 201</w:t>
      </w:r>
      <w:r>
        <w:rPr>
          <w:rFonts w:ascii="Calibri" w:hAnsi="Calibri" w:cs="Calibri"/>
          <w:sz w:val="20"/>
          <w:szCs w:val="20"/>
        </w:rPr>
        <w:t>9</w:t>
      </w:r>
      <w:r w:rsidRPr="00856891">
        <w:rPr>
          <w:rFonts w:ascii="Calibri" w:hAnsi="Calibri" w:cs="Calibri"/>
          <w:sz w:val="20"/>
          <w:szCs w:val="20"/>
        </w:rPr>
        <w:t>.</w:t>
      </w:r>
    </w:p>
    <w:p w:rsidR="00141FFF" w:rsidRPr="00856891" w:rsidRDefault="00141FFF" w:rsidP="00000A60">
      <w:pPr>
        <w:autoSpaceDE w:val="0"/>
        <w:autoSpaceDN w:val="0"/>
        <w:adjustRightInd w:val="0"/>
        <w:ind w:left="1416" w:firstLine="708"/>
        <w:jc w:val="both"/>
        <w:rPr>
          <w:rFonts w:ascii="Calibri" w:hAnsi="Calibri" w:cs="Calibri"/>
          <w:sz w:val="20"/>
          <w:szCs w:val="20"/>
        </w:rPr>
      </w:pPr>
    </w:p>
    <w:p w:rsidR="00000A60" w:rsidRPr="00856891" w:rsidRDefault="00000A60" w:rsidP="00000A60">
      <w:pPr>
        <w:autoSpaceDE w:val="0"/>
        <w:autoSpaceDN w:val="0"/>
        <w:adjustRightInd w:val="0"/>
        <w:ind w:left="1416" w:firstLine="708"/>
        <w:jc w:val="both"/>
        <w:rPr>
          <w:rFonts w:ascii="Calibri" w:hAnsi="Calibri" w:cs="Calibri"/>
          <w:sz w:val="20"/>
          <w:szCs w:val="20"/>
        </w:rPr>
      </w:pPr>
    </w:p>
    <w:p w:rsidR="00000A60" w:rsidRPr="00856891" w:rsidRDefault="00000A60" w:rsidP="00000A60">
      <w:pPr>
        <w:autoSpaceDE w:val="0"/>
        <w:autoSpaceDN w:val="0"/>
        <w:adjustRightInd w:val="0"/>
        <w:jc w:val="center"/>
        <w:rPr>
          <w:rFonts w:ascii="Calibri" w:hAnsi="Calibri" w:cs="Calibri"/>
          <w:sz w:val="20"/>
          <w:szCs w:val="20"/>
        </w:rPr>
      </w:pPr>
      <w:r w:rsidRPr="00856891">
        <w:rPr>
          <w:rFonts w:ascii="Calibri" w:hAnsi="Calibri" w:cs="Calibri"/>
          <w:sz w:val="20"/>
          <w:szCs w:val="20"/>
        </w:rPr>
        <w:t>___________________________________________</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RAZÃO SOCIAL</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 xml:space="preserve"> CNPJ</w:t>
      </w:r>
    </w:p>
    <w:p w:rsidR="00000A60" w:rsidRPr="00856891" w:rsidRDefault="00000A60" w:rsidP="00000A60">
      <w:pPr>
        <w:pStyle w:val="Corpodetexto"/>
        <w:spacing w:after="0"/>
        <w:jc w:val="center"/>
        <w:rPr>
          <w:rFonts w:ascii="Calibri" w:hAnsi="Calibri" w:cs="Calibri"/>
          <w:sz w:val="20"/>
          <w:szCs w:val="20"/>
        </w:rPr>
      </w:pPr>
      <w:r w:rsidRPr="00856891">
        <w:rPr>
          <w:rFonts w:ascii="Calibri" w:hAnsi="Calibri" w:cs="Calibri"/>
          <w:sz w:val="20"/>
          <w:szCs w:val="20"/>
        </w:rPr>
        <w:t>NOME DO REPRESENTANTE LEGAL</w:t>
      </w:r>
    </w:p>
    <w:p w:rsidR="00000A60" w:rsidRPr="00856891" w:rsidRDefault="00000A60" w:rsidP="00000A60">
      <w:pPr>
        <w:jc w:val="center"/>
        <w:rPr>
          <w:rFonts w:ascii="Calibri" w:hAnsi="Calibri" w:cs="Calibri"/>
          <w:sz w:val="20"/>
          <w:szCs w:val="20"/>
        </w:rPr>
      </w:pPr>
      <w:r w:rsidRPr="00856891">
        <w:rPr>
          <w:rFonts w:ascii="Calibri" w:hAnsi="Calibri" w:cs="Calibri"/>
          <w:sz w:val="20"/>
          <w:szCs w:val="20"/>
        </w:rPr>
        <w:t xml:space="preserve">E ASSINATURA </w:t>
      </w:r>
    </w:p>
    <w:p w:rsidR="00000A60" w:rsidRPr="00856891" w:rsidRDefault="00000A60" w:rsidP="00000A60">
      <w:pPr>
        <w:autoSpaceDE w:val="0"/>
        <w:autoSpaceDN w:val="0"/>
        <w:adjustRightInd w:val="0"/>
        <w:jc w:val="both"/>
        <w:rPr>
          <w:rFonts w:ascii="Calibri" w:hAnsi="Calibri" w:cs="Calibri"/>
          <w:b/>
          <w:sz w:val="20"/>
          <w:szCs w:val="20"/>
        </w:rPr>
      </w:pPr>
      <w:r w:rsidRPr="00856891">
        <w:rPr>
          <w:rFonts w:ascii="Calibri" w:hAnsi="Calibri" w:cs="Calibri"/>
          <w:b/>
          <w:sz w:val="20"/>
          <w:szCs w:val="20"/>
        </w:rPr>
        <w:t>Observações:</w:t>
      </w:r>
    </w:p>
    <w:p w:rsidR="00000A60" w:rsidRPr="00856891" w:rsidRDefault="00000A60" w:rsidP="00000A60">
      <w:pPr>
        <w:autoSpaceDE w:val="0"/>
        <w:autoSpaceDN w:val="0"/>
        <w:adjustRightInd w:val="0"/>
        <w:jc w:val="both"/>
        <w:rPr>
          <w:rFonts w:ascii="Calibri" w:hAnsi="Calibri" w:cs="Calibri"/>
          <w:b/>
          <w:sz w:val="20"/>
          <w:szCs w:val="20"/>
        </w:rPr>
      </w:pPr>
    </w:p>
    <w:p w:rsidR="00000A60" w:rsidRPr="00856891" w:rsidRDefault="00000A60" w:rsidP="00000A60">
      <w:pPr>
        <w:autoSpaceDE w:val="0"/>
        <w:autoSpaceDN w:val="0"/>
        <w:adjustRightInd w:val="0"/>
        <w:jc w:val="both"/>
        <w:rPr>
          <w:rFonts w:ascii="Calibri" w:hAnsi="Calibri" w:cs="Calibri"/>
          <w:sz w:val="20"/>
          <w:szCs w:val="20"/>
        </w:rPr>
      </w:pPr>
      <w:proofErr w:type="gramStart"/>
      <w:r w:rsidRPr="00856891">
        <w:rPr>
          <w:rFonts w:ascii="Calibri" w:hAnsi="Calibri" w:cs="Calibri"/>
          <w:sz w:val="20"/>
          <w:szCs w:val="20"/>
        </w:rPr>
        <w:t>1)</w:t>
      </w:r>
      <w:proofErr w:type="gramEnd"/>
      <w:r w:rsidRPr="00856891">
        <w:rPr>
          <w:rFonts w:ascii="Calibri" w:hAnsi="Calibri" w:cs="Calibri"/>
          <w:sz w:val="20"/>
          <w:szCs w:val="20"/>
        </w:rPr>
        <w:t xml:space="preserve"> Assinalar com um “X” a condição da empresa;</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tabs>
          <w:tab w:val="left" w:pos="142"/>
        </w:tabs>
        <w:autoSpaceDE w:val="0"/>
        <w:autoSpaceDN w:val="0"/>
        <w:adjustRightInd w:val="0"/>
        <w:jc w:val="both"/>
        <w:rPr>
          <w:rFonts w:ascii="Calibri" w:hAnsi="Calibri" w:cs="Calibri"/>
          <w:sz w:val="20"/>
          <w:szCs w:val="20"/>
        </w:rPr>
      </w:pPr>
      <w:proofErr w:type="gramStart"/>
      <w:r w:rsidRPr="00856891">
        <w:rPr>
          <w:rFonts w:ascii="Calibri" w:hAnsi="Calibri" w:cs="Calibri"/>
          <w:sz w:val="20"/>
          <w:szCs w:val="20"/>
        </w:rPr>
        <w:t>2)</w:t>
      </w:r>
      <w:proofErr w:type="gramEnd"/>
      <w:r w:rsidRPr="00856891">
        <w:rPr>
          <w:rFonts w:ascii="Calibri" w:hAnsi="Calibri" w:cs="Calibri"/>
          <w:sz w:val="20"/>
          <w:szCs w:val="20"/>
        </w:rPr>
        <w:t xml:space="preserve"> A Declaração deverá ser apresentada em papel timbrado da licitante e estar assinada pelo representante legal da empresa;</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rPr>
          <w:rFonts w:ascii="Calibri" w:hAnsi="Calibri" w:cs="Calibri"/>
          <w:sz w:val="20"/>
          <w:szCs w:val="20"/>
        </w:rPr>
      </w:pPr>
      <w:proofErr w:type="gramStart"/>
      <w:r w:rsidRPr="00856891">
        <w:rPr>
          <w:rFonts w:ascii="Calibri" w:hAnsi="Calibri" w:cs="Calibri"/>
          <w:sz w:val="20"/>
          <w:szCs w:val="20"/>
        </w:rPr>
        <w:t>3)</w:t>
      </w:r>
      <w:proofErr w:type="gramEnd"/>
      <w:r w:rsidRPr="00856891">
        <w:rPr>
          <w:rFonts w:ascii="Calibri" w:hAnsi="Calibri" w:cs="Calibri"/>
          <w:sz w:val="20"/>
          <w:szCs w:val="20"/>
        </w:rPr>
        <w:t xml:space="preserve"> Esta declaração deverá ser entregue no ato do credenciamento.</w:t>
      </w:r>
    </w:p>
    <w:p w:rsidR="00000A60" w:rsidRPr="00856891" w:rsidRDefault="00000A60" w:rsidP="00000A60">
      <w:pPr>
        <w:autoSpaceDE w:val="0"/>
        <w:autoSpaceDN w:val="0"/>
        <w:adjustRightInd w:val="0"/>
        <w:jc w:val="center"/>
        <w:rPr>
          <w:rFonts w:ascii="Calibri" w:hAnsi="Calibri" w:cs="Calibri"/>
          <w:b/>
          <w:bCs/>
          <w:sz w:val="20"/>
          <w:szCs w:val="20"/>
        </w:rPr>
      </w:pPr>
    </w:p>
    <w:p w:rsidR="00141FFF" w:rsidRDefault="00141FFF" w:rsidP="00000A60">
      <w:pPr>
        <w:autoSpaceDE w:val="0"/>
        <w:autoSpaceDN w:val="0"/>
        <w:adjustRightInd w:val="0"/>
        <w:jc w:val="center"/>
        <w:rPr>
          <w:rFonts w:ascii="Calibri" w:hAnsi="Calibri" w:cs="Calibri"/>
          <w:b/>
          <w:bCs/>
          <w:sz w:val="20"/>
          <w:szCs w:val="20"/>
        </w:rPr>
      </w:pPr>
    </w:p>
    <w:p w:rsidR="00141FFF" w:rsidRDefault="00141FFF" w:rsidP="00000A60">
      <w:pPr>
        <w:autoSpaceDE w:val="0"/>
        <w:autoSpaceDN w:val="0"/>
        <w:adjustRightInd w:val="0"/>
        <w:jc w:val="center"/>
        <w:rPr>
          <w:rFonts w:ascii="Calibri" w:hAnsi="Calibri" w:cs="Calibri"/>
          <w:b/>
          <w:bCs/>
          <w:sz w:val="20"/>
          <w:szCs w:val="20"/>
        </w:rPr>
      </w:pPr>
    </w:p>
    <w:p w:rsidR="00000A60" w:rsidRPr="00856891" w:rsidRDefault="00000A60" w:rsidP="00000A60">
      <w:pPr>
        <w:autoSpaceDE w:val="0"/>
        <w:autoSpaceDN w:val="0"/>
        <w:adjustRightInd w:val="0"/>
        <w:jc w:val="center"/>
        <w:rPr>
          <w:rFonts w:ascii="Calibri" w:hAnsi="Calibri" w:cs="Calibri"/>
          <w:b/>
          <w:bCs/>
          <w:sz w:val="20"/>
          <w:szCs w:val="20"/>
        </w:rPr>
      </w:pPr>
      <w:r w:rsidRPr="00856891">
        <w:rPr>
          <w:rFonts w:ascii="Calibri" w:hAnsi="Calibri" w:cs="Calibri"/>
          <w:b/>
          <w:bCs/>
          <w:sz w:val="20"/>
          <w:szCs w:val="20"/>
        </w:rPr>
        <w:lastRenderedPageBreak/>
        <w:t>ANEXO X</w:t>
      </w:r>
    </w:p>
    <w:p w:rsidR="00000A60" w:rsidRPr="00856891" w:rsidRDefault="00000A60" w:rsidP="00000A60">
      <w:pPr>
        <w:autoSpaceDE w:val="0"/>
        <w:autoSpaceDN w:val="0"/>
        <w:adjustRightInd w:val="0"/>
        <w:jc w:val="center"/>
        <w:rPr>
          <w:rFonts w:ascii="Calibri" w:hAnsi="Calibri" w:cs="Calibri"/>
          <w:b/>
          <w:bCs/>
          <w:sz w:val="20"/>
          <w:szCs w:val="20"/>
        </w:rPr>
      </w:pPr>
    </w:p>
    <w:p w:rsidR="00000A60" w:rsidRPr="00856891" w:rsidRDefault="00000A60" w:rsidP="00000A60">
      <w:pPr>
        <w:jc w:val="center"/>
        <w:rPr>
          <w:rFonts w:ascii="Calibri" w:hAnsi="Calibri" w:cs="Calibri"/>
          <w:b/>
          <w:sz w:val="20"/>
          <w:szCs w:val="20"/>
        </w:rPr>
      </w:pPr>
      <w:r w:rsidRPr="00856891">
        <w:rPr>
          <w:rFonts w:ascii="Calibri" w:hAnsi="Calibri" w:cs="Calibri"/>
          <w:b/>
          <w:sz w:val="20"/>
          <w:szCs w:val="20"/>
        </w:rPr>
        <w:t>MODELO DE DECLARAÇÃO DE ELABORAÇÃO INDEPENDENTE DA PROPOSTA</w:t>
      </w:r>
    </w:p>
    <w:p w:rsidR="00000A60" w:rsidRPr="00856891" w:rsidRDefault="00000A60" w:rsidP="00000A60">
      <w:pPr>
        <w:tabs>
          <w:tab w:val="left" w:pos="142"/>
        </w:tabs>
        <w:ind w:left="66"/>
        <w:jc w:val="center"/>
        <w:rPr>
          <w:rFonts w:ascii="Calibri" w:hAnsi="Calibri" w:cs="Calibri"/>
          <w:b/>
          <w:sz w:val="20"/>
          <w:szCs w:val="20"/>
          <w:lang w:val="pt-PT"/>
        </w:rPr>
      </w:pPr>
      <w:r w:rsidRPr="00856891">
        <w:rPr>
          <w:rFonts w:ascii="Calibri" w:hAnsi="Calibri" w:cs="Calibri"/>
          <w:b/>
          <w:sz w:val="20"/>
          <w:szCs w:val="20"/>
          <w:lang w:val="pt-PT"/>
        </w:rPr>
        <w:t>(PAPEL TIMBRADO DA EMPRESA)</w:t>
      </w:r>
    </w:p>
    <w:p w:rsidR="00000A60" w:rsidRPr="00856891" w:rsidRDefault="00000A60" w:rsidP="00000A60">
      <w:pPr>
        <w:rPr>
          <w:rFonts w:ascii="Calibri" w:hAnsi="Calibri" w:cs="Calibri"/>
          <w:sz w:val="20"/>
          <w:szCs w:val="20"/>
          <w:lang w:val="pt-PT"/>
        </w:rPr>
      </w:pPr>
    </w:p>
    <w:p w:rsidR="00000A60" w:rsidRPr="00856891" w:rsidRDefault="00000A60" w:rsidP="00000A60">
      <w:pPr>
        <w:rPr>
          <w:rFonts w:ascii="Calibri" w:hAnsi="Calibri" w:cs="Calibri"/>
          <w:sz w:val="20"/>
          <w:szCs w:val="20"/>
          <w:lang w:val="pt-PT"/>
        </w:rPr>
      </w:pPr>
    </w:p>
    <w:tbl>
      <w:tblPr>
        <w:tblW w:w="4965" w:type="dxa"/>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1"/>
        <w:gridCol w:w="1844"/>
      </w:tblGrid>
      <w:tr w:rsidR="00FE2865" w:rsidRPr="00856891" w:rsidTr="00FE2865">
        <w:trPr>
          <w:trHeight w:val="500"/>
        </w:trPr>
        <w:tc>
          <w:tcPr>
            <w:tcW w:w="3121" w:type="dxa"/>
            <w:tcBorders>
              <w:top w:val="single" w:sz="4" w:space="0" w:color="auto"/>
              <w:left w:val="single" w:sz="4" w:space="0" w:color="auto"/>
              <w:bottom w:val="single" w:sz="4" w:space="0" w:color="auto"/>
              <w:right w:val="single" w:sz="4" w:space="0" w:color="auto"/>
            </w:tcBorders>
            <w:shd w:val="clear" w:color="auto" w:fill="FFFFCC"/>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Modalidade de Licitação</w:t>
            </w:r>
          </w:p>
          <w:p w:rsidR="00FE2865" w:rsidRPr="00856891" w:rsidRDefault="00FE2865" w:rsidP="00FE2865">
            <w:pPr>
              <w:suppressAutoHyphens/>
              <w:spacing w:after="200" w:line="276" w:lineRule="auto"/>
              <w:jc w:val="both"/>
              <w:rPr>
                <w:rFonts w:ascii="Calibri" w:hAnsi="Calibri" w:cs="Calibri"/>
                <w:b/>
                <w:bCs/>
                <w:sz w:val="20"/>
                <w:szCs w:val="20"/>
              </w:rPr>
            </w:pPr>
            <w:r w:rsidRPr="00856891">
              <w:rPr>
                <w:rFonts w:ascii="Calibri" w:hAnsi="Calibri" w:cs="Calibri"/>
                <w:b/>
                <w:bCs/>
                <w:sz w:val="20"/>
                <w:szCs w:val="20"/>
              </w:rPr>
              <w:t xml:space="preserve">PREGÃO PRESENCIAL </w:t>
            </w:r>
          </w:p>
        </w:tc>
        <w:tc>
          <w:tcPr>
            <w:tcW w:w="1844" w:type="dxa"/>
            <w:tcBorders>
              <w:top w:val="single" w:sz="4" w:space="0" w:color="auto"/>
              <w:left w:val="single" w:sz="4" w:space="0" w:color="auto"/>
              <w:bottom w:val="single" w:sz="4" w:space="0" w:color="auto"/>
              <w:right w:val="single" w:sz="4" w:space="0" w:color="auto"/>
            </w:tcBorders>
            <w:hideMark/>
          </w:tcPr>
          <w:p w:rsidR="00FE2865" w:rsidRPr="00856891" w:rsidRDefault="00FE2865" w:rsidP="00FE2865">
            <w:pPr>
              <w:jc w:val="both"/>
              <w:rPr>
                <w:rFonts w:ascii="Calibri" w:hAnsi="Calibri" w:cs="Calibri"/>
                <w:sz w:val="20"/>
                <w:szCs w:val="20"/>
              </w:rPr>
            </w:pPr>
            <w:r w:rsidRPr="00856891">
              <w:rPr>
                <w:rFonts w:ascii="Calibri" w:hAnsi="Calibri" w:cs="Calibri"/>
                <w:sz w:val="20"/>
                <w:szCs w:val="20"/>
              </w:rPr>
              <w:t>Número</w:t>
            </w:r>
          </w:p>
          <w:p w:rsidR="00FE2865" w:rsidRPr="00856891" w:rsidRDefault="00163ED2" w:rsidP="00FE2865">
            <w:pPr>
              <w:suppressAutoHyphens/>
              <w:spacing w:after="200" w:line="276" w:lineRule="auto"/>
              <w:jc w:val="both"/>
              <w:rPr>
                <w:rFonts w:ascii="Calibri" w:hAnsi="Calibri" w:cs="Calibri"/>
                <w:sz w:val="20"/>
                <w:szCs w:val="20"/>
              </w:rPr>
            </w:pPr>
            <w:r>
              <w:rPr>
                <w:rFonts w:ascii="Calibri" w:hAnsi="Calibri" w:cs="Calibri"/>
                <w:sz w:val="20"/>
                <w:szCs w:val="20"/>
              </w:rPr>
              <w:t>011</w:t>
            </w:r>
            <w:r w:rsidR="00FE2865" w:rsidRPr="00856891">
              <w:rPr>
                <w:rFonts w:ascii="Calibri" w:hAnsi="Calibri" w:cs="Calibri"/>
                <w:sz w:val="20"/>
                <w:szCs w:val="20"/>
              </w:rPr>
              <w:t>/201</w:t>
            </w:r>
            <w:r w:rsidR="00FE2865">
              <w:rPr>
                <w:rFonts w:ascii="Calibri" w:hAnsi="Calibri" w:cs="Calibri"/>
                <w:sz w:val="20"/>
                <w:szCs w:val="20"/>
              </w:rPr>
              <w:t>9</w:t>
            </w:r>
          </w:p>
        </w:tc>
      </w:tr>
    </w:tbl>
    <w:p w:rsidR="00000A60" w:rsidRPr="00856891" w:rsidRDefault="00000A60" w:rsidP="00000A60">
      <w:pPr>
        <w:rPr>
          <w:rFonts w:ascii="Calibri" w:hAnsi="Calibri" w:cs="Calibri"/>
          <w:sz w:val="20"/>
          <w:szCs w:val="20"/>
          <w:lang w:val="pt-PT"/>
        </w:rPr>
      </w:pPr>
    </w:p>
    <w:p w:rsidR="00000A60" w:rsidRPr="00856891" w:rsidRDefault="00000A60" w:rsidP="00000A60">
      <w:pPr>
        <w:pStyle w:val="Corpodetexto21"/>
        <w:ind w:firstLine="0"/>
        <w:jc w:val="center"/>
        <w:rPr>
          <w:rFonts w:ascii="Calibri" w:hAnsi="Calibri" w:cs="Calibri"/>
          <w:bCs/>
          <w:strike/>
          <w:sz w:val="20"/>
        </w:rPr>
      </w:pPr>
      <w:r w:rsidRPr="00856891">
        <w:rPr>
          <w:rFonts w:ascii="Calibri" w:eastAsia="Arial" w:hAnsi="Calibri" w:cs="Calibri"/>
          <w:bCs/>
          <w:strike/>
          <w:sz w:val="20"/>
          <w:lang w:val="pt-PT"/>
        </w:rPr>
        <w:t xml:space="preserve"> </w:t>
      </w:r>
    </w:p>
    <w:p w:rsidR="00000A60" w:rsidRPr="00856891" w:rsidRDefault="00000A60" w:rsidP="00000A60">
      <w:pPr>
        <w:autoSpaceDE w:val="0"/>
        <w:autoSpaceDN w:val="0"/>
        <w:adjustRightInd w:val="0"/>
        <w:ind w:firstLine="2268"/>
        <w:jc w:val="both"/>
        <w:rPr>
          <w:rFonts w:ascii="Calibri" w:hAnsi="Calibri" w:cs="Calibri"/>
          <w:sz w:val="20"/>
          <w:szCs w:val="20"/>
        </w:rPr>
      </w:pPr>
      <w:proofErr w:type="gramStart"/>
      <w:r w:rsidRPr="00856891">
        <w:rPr>
          <w:rFonts w:ascii="Calibri" w:hAnsi="Calibri" w:cs="Calibri"/>
          <w:sz w:val="20"/>
          <w:szCs w:val="20"/>
        </w:rPr>
        <w:t xml:space="preserve">_________________________ </w:t>
      </w:r>
      <w:r w:rsidRPr="00856891">
        <w:rPr>
          <w:rFonts w:ascii="Calibri" w:hAnsi="Calibri" w:cs="Calibri"/>
          <w:i/>
          <w:sz w:val="20"/>
          <w:szCs w:val="20"/>
        </w:rPr>
        <w:t>(representante do licitante)</w:t>
      </w:r>
      <w:r w:rsidRPr="00856891">
        <w:rPr>
          <w:rFonts w:ascii="Calibri" w:hAnsi="Calibri" w:cs="Calibri"/>
          <w:sz w:val="20"/>
          <w:szCs w:val="20"/>
        </w:rPr>
        <w:t xml:space="preserve">, </w:t>
      </w:r>
      <w:r w:rsidRPr="00856891">
        <w:rPr>
          <w:rFonts w:ascii="Calibri" w:eastAsia="Arial" w:hAnsi="Calibri" w:cs="Calibri"/>
          <w:sz w:val="20"/>
          <w:szCs w:val="20"/>
        </w:rPr>
        <w:t>portador da Cédula de Identidade RG nº ____________ e do CPF nº ____________,</w:t>
      </w:r>
      <w:r w:rsidRPr="00856891">
        <w:rPr>
          <w:rFonts w:ascii="Calibri" w:hAnsi="Calibri" w:cs="Calibri"/>
          <w:sz w:val="20"/>
          <w:szCs w:val="20"/>
        </w:rPr>
        <w:t xml:space="preserve"> como representante devidamente constituído de _________________________ </w:t>
      </w:r>
      <w:r w:rsidRPr="00856891">
        <w:rPr>
          <w:rFonts w:ascii="Calibri" w:hAnsi="Calibri" w:cs="Calibri"/>
          <w:i/>
          <w:sz w:val="20"/>
          <w:szCs w:val="20"/>
        </w:rPr>
        <w:t>(identificação do licitante ou do Consórcio)</w:t>
      </w:r>
      <w:r w:rsidRPr="00856891">
        <w:rPr>
          <w:rFonts w:ascii="Calibri" w:hAnsi="Calibri" w:cs="Calibri"/>
          <w:sz w:val="20"/>
          <w:szCs w:val="20"/>
        </w:rPr>
        <w:t xml:space="preserve">, </w:t>
      </w:r>
      <w:r w:rsidRPr="00856891">
        <w:rPr>
          <w:rFonts w:ascii="Calibri" w:eastAsia="Arial" w:hAnsi="Calibri" w:cs="Calibri"/>
          <w:sz w:val="20"/>
          <w:szCs w:val="20"/>
        </w:rPr>
        <w:t xml:space="preserve">inscrita no CNPJ nº ____________, </w:t>
      </w:r>
      <w:r w:rsidRPr="00856891">
        <w:rPr>
          <w:rFonts w:ascii="Calibri" w:hAnsi="Calibri" w:cs="Calibri"/>
          <w:sz w:val="20"/>
          <w:szCs w:val="20"/>
        </w:rPr>
        <w:t>doravante denominado ( Licitante ), para fins do disposto no Edital da presente Licitação, declara, sob as penas da lei, em especial o art. 299 do Código Penal Brasileiro, que:</w:t>
      </w:r>
      <w:proofErr w:type="gramEnd"/>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 xml:space="preserve">(a) a proposta apresentada para participar da presente Licitação foi elaborada de maneira independente (pelo Licitante), e o conteúdo da proposta não foi, no todo ou em parte, direta </w:t>
      </w:r>
      <w:proofErr w:type="gramStart"/>
      <w:r w:rsidRPr="00856891">
        <w:rPr>
          <w:rFonts w:ascii="Calibri" w:hAnsi="Calibri" w:cs="Calibri"/>
          <w:sz w:val="20"/>
          <w:szCs w:val="20"/>
        </w:rPr>
        <w:t>ou indiretamente, informado, discutido ou recebido de qualquer outro participante potencial ou de fato da presente Licitação, por qualquer meio ou</w:t>
      </w:r>
      <w:proofErr w:type="gramEnd"/>
      <w:r w:rsidRPr="00856891">
        <w:rPr>
          <w:rFonts w:ascii="Calibri" w:hAnsi="Calibri" w:cs="Calibri"/>
          <w:sz w:val="20"/>
          <w:szCs w:val="20"/>
        </w:rPr>
        <w:t xml:space="preserve"> por qualquer pessoa;</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(c) que não tentou, por qualquer meio ou por qualquer pessoa, influir na decisão de qualquer outro participante potencial ou de fato da presente Licitação quanto a participar ou não da referida licitação;</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 xml:space="preserve">(d) que o conteúdo da proposta apresentada para participar da presente Licitação não será, no todo </w:t>
      </w:r>
      <w:proofErr w:type="gramStart"/>
      <w:r w:rsidRPr="00856891">
        <w:rPr>
          <w:rFonts w:ascii="Calibri" w:hAnsi="Calibri" w:cs="Calibri"/>
          <w:sz w:val="20"/>
          <w:szCs w:val="20"/>
        </w:rPr>
        <w:t>ou em parte, direta ou indiretamente, comunicado ou discutido com qualquer outro participante potencial ou</w:t>
      </w:r>
      <w:proofErr w:type="gramEnd"/>
      <w:r w:rsidRPr="00856891">
        <w:rPr>
          <w:rFonts w:ascii="Calibri" w:hAnsi="Calibri" w:cs="Calibri"/>
          <w:sz w:val="20"/>
          <w:szCs w:val="20"/>
        </w:rPr>
        <w:t xml:space="preserve"> de fato da presente Licitação antes da adjudicação do objeto da referida licitação;</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both"/>
        <w:rPr>
          <w:rFonts w:ascii="Calibri" w:hAnsi="Calibri" w:cs="Calibri"/>
          <w:sz w:val="20"/>
          <w:szCs w:val="20"/>
        </w:rPr>
      </w:pPr>
      <w:r w:rsidRPr="00856891">
        <w:rPr>
          <w:rFonts w:ascii="Calibri" w:hAnsi="Calibri" w:cs="Calibri"/>
          <w:sz w:val="20"/>
          <w:szCs w:val="20"/>
        </w:rPr>
        <w:t>(f) que está plenamente ciente do teor e da extensão desta declaração e que detém plenos poderes e informações para firmá-la.</w:t>
      </w:r>
    </w:p>
    <w:p w:rsidR="00000A60" w:rsidRPr="00856891" w:rsidRDefault="00000A60" w:rsidP="00000A60">
      <w:pPr>
        <w:autoSpaceDE w:val="0"/>
        <w:autoSpaceDN w:val="0"/>
        <w:adjustRightInd w:val="0"/>
        <w:jc w:val="both"/>
        <w:rPr>
          <w:rFonts w:ascii="Calibri" w:hAnsi="Calibri" w:cs="Calibri"/>
          <w:sz w:val="20"/>
          <w:szCs w:val="20"/>
        </w:rPr>
      </w:pPr>
    </w:p>
    <w:p w:rsidR="00000A60" w:rsidRPr="00856891" w:rsidRDefault="00000A60" w:rsidP="00000A60">
      <w:pPr>
        <w:autoSpaceDE w:val="0"/>
        <w:autoSpaceDN w:val="0"/>
        <w:adjustRightInd w:val="0"/>
        <w:jc w:val="center"/>
        <w:rPr>
          <w:rFonts w:ascii="Calibri" w:hAnsi="Calibri" w:cs="Calibri"/>
          <w:sz w:val="20"/>
          <w:szCs w:val="20"/>
        </w:rPr>
      </w:pPr>
      <w:r w:rsidRPr="00856891">
        <w:rPr>
          <w:rFonts w:ascii="Calibri" w:hAnsi="Calibri" w:cs="Calibri"/>
          <w:sz w:val="20"/>
          <w:szCs w:val="20"/>
        </w:rPr>
        <w:t>___________________________________________</w:t>
      </w:r>
    </w:p>
    <w:p w:rsidR="00000A60" w:rsidRPr="00856891" w:rsidRDefault="00000A60" w:rsidP="00000A60">
      <w:pPr>
        <w:autoSpaceDE w:val="0"/>
        <w:autoSpaceDN w:val="0"/>
        <w:adjustRightInd w:val="0"/>
        <w:jc w:val="center"/>
        <w:rPr>
          <w:rFonts w:ascii="Calibri" w:hAnsi="Calibri" w:cs="Calibri"/>
          <w:sz w:val="20"/>
          <w:szCs w:val="20"/>
        </w:rPr>
      </w:pPr>
      <w:r w:rsidRPr="00856891">
        <w:rPr>
          <w:rFonts w:ascii="Calibri" w:hAnsi="Calibri" w:cs="Calibri"/>
          <w:sz w:val="20"/>
          <w:szCs w:val="20"/>
        </w:rPr>
        <w:t>(local e data)</w:t>
      </w:r>
    </w:p>
    <w:p w:rsidR="00000A60" w:rsidRPr="00856891" w:rsidRDefault="00000A60" w:rsidP="00000A60">
      <w:pPr>
        <w:autoSpaceDE w:val="0"/>
        <w:autoSpaceDN w:val="0"/>
        <w:adjustRightInd w:val="0"/>
        <w:jc w:val="center"/>
        <w:rPr>
          <w:rFonts w:ascii="Calibri" w:hAnsi="Calibri" w:cs="Calibri"/>
          <w:sz w:val="20"/>
          <w:szCs w:val="20"/>
        </w:rPr>
      </w:pPr>
    </w:p>
    <w:p w:rsidR="00000A60" w:rsidRPr="00856891" w:rsidRDefault="00000A60" w:rsidP="00000A60">
      <w:pPr>
        <w:autoSpaceDE w:val="0"/>
        <w:autoSpaceDN w:val="0"/>
        <w:adjustRightInd w:val="0"/>
        <w:jc w:val="center"/>
        <w:rPr>
          <w:rFonts w:ascii="Calibri" w:hAnsi="Calibri" w:cs="Calibri"/>
          <w:sz w:val="20"/>
          <w:szCs w:val="20"/>
        </w:rPr>
      </w:pPr>
      <w:r w:rsidRPr="00856891">
        <w:rPr>
          <w:rFonts w:ascii="Calibri" w:hAnsi="Calibri" w:cs="Calibri"/>
          <w:sz w:val="20"/>
          <w:szCs w:val="20"/>
        </w:rPr>
        <w:t>__________________________________________</w:t>
      </w:r>
    </w:p>
    <w:p w:rsidR="00000A60" w:rsidRPr="00856891" w:rsidRDefault="00000A60" w:rsidP="00000A60">
      <w:pPr>
        <w:widowControl w:val="0"/>
        <w:autoSpaceDE w:val="0"/>
        <w:autoSpaceDN w:val="0"/>
        <w:adjustRightInd w:val="0"/>
        <w:jc w:val="center"/>
        <w:rPr>
          <w:rFonts w:ascii="Calibri" w:hAnsi="Calibri" w:cs="Calibri"/>
          <w:spacing w:val="-2"/>
          <w:sz w:val="20"/>
          <w:szCs w:val="20"/>
        </w:rPr>
      </w:pPr>
      <w:r w:rsidRPr="00856891">
        <w:rPr>
          <w:rFonts w:ascii="Calibri" w:hAnsi="Calibri" w:cs="Calibri"/>
          <w:spacing w:val="-2"/>
          <w:sz w:val="20"/>
          <w:szCs w:val="20"/>
        </w:rPr>
        <w:t>RAZÃO SOCIAL</w:t>
      </w:r>
    </w:p>
    <w:p w:rsidR="00000A60" w:rsidRPr="00856891" w:rsidRDefault="00000A60" w:rsidP="00000A60">
      <w:pPr>
        <w:widowControl w:val="0"/>
        <w:autoSpaceDE w:val="0"/>
        <w:autoSpaceDN w:val="0"/>
        <w:adjustRightInd w:val="0"/>
        <w:jc w:val="center"/>
        <w:rPr>
          <w:rFonts w:ascii="Calibri" w:hAnsi="Calibri" w:cs="Calibri"/>
          <w:spacing w:val="-2"/>
          <w:sz w:val="20"/>
          <w:szCs w:val="20"/>
        </w:rPr>
      </w:pPr>
      <w:r w:rsidRPr="00856891">
        <w:rPr>
          <w:rFonts w:ascii="Calibri" w:hAnsi="Calibri" w:cs="Calibri"/>
          <w:spacing w:val="-2"/>
          <w:sz w:val="20"/>
          <w:szCs w:val="20"/>
        </w:rPr>
        <w:t>CNPJ</w:t>
      </w:r>
    </w:p>
    <w:p w:rsidR="00000A60" w:rsidRPr="00856891" w:rsidRDefault="00000A60" w:rsidP="00000A60">
      <w:pPr>
        <w:widowControl w:val="0"/>
        <w:autoSpaceDE w:val="0"/>
        <w:autoSpaceDN w:val="0"/>
        <w:adjustRightInd w:val="0"/>
        <w:jc w:val="center"/>
        <w:rPr>
          <w:rFonts w:ascii="Calibri" w:hAnsi="Calibri" w:cs="Calibri"/>
          <w:spacing w:val="-2"/>
          <w:sz w:val="20"/>
          <w:szCs w:val="20"/>
        </w:rPr>
      </w:pPr>
      <w:r w:rsidRPr="00856891">
        <w:rPr>
          <w:rFonts w:ascii="Calibri" w:hAnsi="Calibri" w:cs="Calibri"/>
          <w:spacing w:val="-2"/>
          <w:sz w:val="20"/>
          <w:szCs w:val="20"/>
        </w:rPr>
        <w:t>NOME DO REPRESENTANTE LEGAL</w:t>
      </w:r>
    </w:p>
    <w:p w:rsidR="00000A60" w:rsidRPr="00856891" w:rsidRDefault="00000A60" w:rsidP="00000A60">
      <w:pPr>
        <w:pStyle w:val="Cabealho"/>
        <w:tabs>
          <w:tab w:val="left" w:pos="708"/>
        </w:tabs>
        <w:jc w:val="center"/>
        <w:rPr>
          <w:rFonts w:ascii="Calibri" w:hAnsi="Calibri" w:cs="Calibri"/>
          <w:sz w:val="16"/>
          <w:szCs w:val="20"/>
        </w:rPr>
      </w:pPr>
      <w:r w:rsidRPr="00856891">
        <w:rPr>
          <w:rFonts w:ascii="Calibri" w:hAnsi="Calibri" w:cs="Calibri"/>
          <w:spacing w:val="-2"/>
          <w:sz w:val="20"/>
        </w:rPr>
        <w:t>E ASSINATURA - COM FIRMA RECONHECIDA</w:t>
      </w:r>
    </w:p>
    <w:p w:rsidR="00627EA8" w:rsidRPr="00856891" w:rsidRDefault="00627EA8" w:rsidP="00000A60">
      <w:pPr>
        <w:rPr>
          <w:rFonts w:ascii="Calibri" w:hAnsi="Calibri" w:cs="Calibri"/>
        </w:rPr>
      </w:pPr>
    </w:p>
    <w:sectPr w:rsidR="00627EA8" w:rsidRPr="00856891" w:rsidSect="00000A60">
      <w:headerReference w:type="default" r:id="rId11"/>
      <w:footerReference w:type="default" r:id="rId12"/>
      <w:pgSz w:w="12240" w:h="15840"/>
      <w:pgMar w:top="1134" w:right="1467" w:bottom="113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FE" w:rsidRDefault="000B6CFE" w:rsidP="00152B76">
      <w:r>
        <w:separator/>
      </w:r>
    </w:p>
  </w:endnote>
  <w:endnote w:type="continuationSeparator" w:id="1">
    <w:p w:rsidR="000B6CFE" w:rsidRDefault="000B6CFE" w:rsidP="00152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AB" w:rsidRDefault="00B332AB">
    <w:pPr>
      <w:pStyle w:val="Rodap"/>
    </w:pPr>
    <w:r>
      <w:rPr>
        <w:noProof/>
        <w:lang w:eastAsia="zh-TW"/>
      </w:rPr>
      <w:pict>
        <v:rect id="_x0000_s2049" style="position:absolute;margin-left:553.65pt;margin-top:735.3pt;width:60pt;height:70.5pt;z-index:251657728;mso-position-horizontal-relative:page;mso-position-vertical-relative:page" stroked="f">
          <v:textbox style="mso-next-textbox:#_x0000_s2049">
            <w:txbxContent>
              <w:p w:rsidR="00B332AB" w:rsidRPr="00F607B9" w:rsidRDefault="00B332AB">
                <w:pPr>
                  <w:jc w:val="center"/>
                  <w:rPr>
                    <w:rFonts w:ascii="Cambria" w:hAnsi="Cambria"/>
                    <w:sz w:val="20"/>
                    <w:szCs w:val="20"/>
                  </w:rPr>
                </w:pPr>
                <w:r w:rsidRPr="00406EA9">
                  <w:rPr>
                    <w:sz w:val="20"/>
                    <w:szCs w:val="20"/>
                  </w:rPr>
                  <w:fldChar w:fldCharType="begin"/>
                </w:r>
                <w:r w:rsidRPr="00406EA9">
                  <w:rPr>
                    <w:sz w:val="20"/>
                    <w:szCs w:val="20"/>
                  </w:rPr>
                  <w:instrText xml:space="preserve"> PAGE   \* MERGEFORMAT </w:instrText>
                </w:r>
                <w:r w:rsidRPr="00406EA9">
                  <w:rPr>
                    <w:sz w:val="20"/>
                    <w:szCs w:val="20"/>
                  </w:rPr>
                  <w:fldChar w:fldCharType="separate"/>
                </w:r>
                <w:r w:rsidR="00010475" w:rsidRPr="00010475">
                  <w:rPr>
                    <w:rFonts w:ascii="Cambria" w:hAnsi="Cambria"/>
                    <w:noProof/>
                    <w:sz w:val="20"/>
                    <w:szCs w:val="20"/>
                  </w:rPr>
                  <w:t>6</w:t>
                </w:r>
                <w:r w:rsidRPr="00406EA9">
                  <w:rPr>
                    <w:sz w:val="20"/>
                    <w:szCs w:val="20"/>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FE" w:rsidRDefault="000B6CFE" w:rsidP="00152B76">
      <w:r>
        <w:separator/>
      </w:r>
    </w:p>
  </w:footnote>
  <w:footnote w:type="continuationSeparator" w:id="1">
    <w:p w:rsidR="000B6CFE" w:rsidRDefault="000B6CFE" w:rsidP="00152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35"/>
      <w:gridCol w:w="4949"/>
    </w:tblGrid>
    <w:tr w:rsidR="00B332AB" w:rsidTr="00E17ACD">
      <w:trPr>
        <w:trHeight w:val="1849"/>
        <w:jc w:val="center"/>
      </w:trPr>
      <w:tc>
        <w:tcPr>
          <w:tcW w:w="1735" w:type="dxa"/>
          <w:shd w:val="clear" w:color="auto" w:fill="auto"/>
        </w:tcPr>
        <w:p w:rsidR="00B332AB" w:rsidRPr="00F677DD" w:rsidRDefault="00B332AB" w:rsidP="00116BAC">
          <w:pPr>
            <w:pStyle w:val="TableParagraph"/>
            <w:spacing w:before="7"/>
            <w:rPr>
              <w:rFonts w:ascii="Times New Roman"/>
              <w:sz w:val="13"/>
              <w:lang w:val="en-US"/>
            </w:rPr>
          </w:pPr>
        </w:p>
        <w:p w:rsidR="00B332AB" w:rsidRPr="00F677DD" w:rsidRDefault="008A1200" w:rsidP="00116BAC">
          <w:pPr>
            <w:pStyle w:val="TableParagraph"/>
            <w:ind w:left="309"/>
            <w:rPr>
              <w:rFonts w:ascii="Times New Roman"/>
              <w:sz w:val="20"/>
              <w:lang w:val="en-US"/>
            </w:rPr>
          </w:pPr>
          <w:r>
            <w:rPr>
              <w:rFonts w:ascii="Times New Roman"/>
              <w:noProof/>
              <w:sz w:val="20"/>
              <w:lang w:bidi="ar-SA"/>
            </w:rPr>
            <w:drawing>
              <wp:inline distT="0" distB="0" distL="0" distR="0">
                <wp:extent cx="793750" cy="843915"/>
                <wp:effectExtent l="19050" t="0" r="635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srcRect/>
                        <a:stretch>
                          <a:fillRect/>
                        </a:stretch>
                      </pic:blipFill>
                      <pic:spPr bwMode="auto">
                        <a:xfrm>
                          <a:off x="0" y="0"/>
                          <a:ext cx="793750" cy="843915"/>
                        </a:xfrm>
                        <a:prstGeom prst="rect">
                          <a:avLst/>
                        </a:prstGeom>
                        <a:noFill/>
                        <a:ln w="9525">
                          <a:noFill/>
                          <a:miter lim="800000"/>
                          <a:headEnd/>
                          <a:tailEnd/>
                        </a:ln>
                      </pic:spPr>
                    </pic:pic>
                  </a:graphicData>
                </a:graphic>
              </wp:inline>
            </w:drawing>
          </w:r>
        </w:p>
      </w:tc>
      <w:tc>
        <w:tcPr>
          <w:tcW w:w="4949" w:type="dxa"/>
          <w:shd w:val="clear" w:color="auto" w:fill="auto"/>
        </w:tcPr>
        <w:p w:rsidR="00B332AB" w:rsidRPr="00F677DD" w:rsidRDefault="00B332AB" w:rsidP="00116BAC">
          <w:pPr>
            <w:pStyle w:val="TableParagraph"/>
            <w:spacing w:before="2"/>
            <w:rPr>
              <w:rFonts w:ascii="Times New Roman"/>
              <w:sz w:val="21"/>
              <w:lang w:val="en-US"/>
            </w:rPr>
          </w:pPr>
        </w:p>
        <w:p w:rsidR="00B332AB" w:rsidRPr="00F677DD" w:rsidRDefault="00B332AB" w:rsidP="00116BAC">
          <w:pPr>
            <w:pStyle w:val="TableParagraph"/>
            <w:ind w:left="168"/>
            <w:rPr>
              <w:b/>
            </w:rPr>
          </w:pPr>
          <w:r w:rsidRPr="00F677DD">
            <w:rPr>
              <w:b/>
            </w:rPr>
            <w:t>PREFEITURA MUNICIPAL DE CARINHANHA</w:t>
          </w:r>
        </w:p>
        <w:p w:rsidR="00B332AB" w:rsidRPr="00F677DD" w:rsidRDefault="00B332AB" w:rsidP="00116BAC">
          <w:pPr>
            <w:pStyle w:val="TableParagraph"/>
            <w:spacing w:before="40" w:line="276" w:lineRule="auto"/>
            <w:ind w:left="1091" w:right="1098" w:firstLine="386"/>
          </w:pPr>
          <w:r w:rsidRPr="00F677DD">
            <w:rPr>
              <w:u w:val="single"/>
            </w:rPr>
            <w:t>ESTADO DA BAHIA</w:t>
          </w:r>
          <w:r w:rsidRPr="00F677DD">
            <w:t xml:space="preserve"> CNPJ - 14.105.209/0001-24</w:t>
          </w:r>
        </w:p>
        <w:p w:rsidR="00B332AB" w:rsidRPr="00F677DD" w:rsidRDefault="00B332AB" w:rsidP="00116BAC">
          <w:pPr>
            <w:pStyle w:val="TableParagraph"/>
            <w:spacing w:before="2"/>
            <w:ind w:left="591" w:right="616"/>
            <w:jc w:val="center"/>
          </w:pPr>
          <w:r w:rsidRPr="00F677DD">
            <w:t>Praça Henrique Brito, nº 344 – Centro</w:t>
          </w:r>
        </w:p>
        <w:p w:rsidR="00B332AB" w:rsidRPr="00F677DD" w:rsidRDefault="00B332AB" w:rsidP="00116BAC">
          <w:pPr>
            <w:pStyle w:val="TableParagraph"/>
            <w:spacing w:before="37" w:line="239" w:lineRule="exact"/>
            <w:ind w:left="591" w:right="616"/>
            <w:jc w:val="center"/>
          </w:pPr>
          <w:r w:rsidRPr="00F677DD">
            <w:t>CEP: 46.445-000 – Carinhanha - BA</w:t>
          </w:r>
        </w:p>
      </w:tc>
    </w:tr>
  </w:tbl>
  <w:p w:rsidR="00B332AB" w:rsidRPr="00FB4E60" w:rsidRDefault="00B332AB" w:rsidP="00482F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974D7"/>
    <w:multiLevelType w:val="hybridMultilevel"/>
    <w:tmpl w:val="3490D30E"/>
    <w:lvl w:ilvl="0" w:tplc="B79A078E">
      <w:start w:val="1"/>
      <w:numFmt w:val="lowerLetter"/>
      <w:lvlText w:val="%1)"/>
      <w:lvlJc w:val="left"/>
      <w:pPr>
        <w:tabs>
          <w:tab w:val="num" w:pos="380"/>
        </w:tabs>
        <w:ind w:left="380" w:hanging="360"/>
      </w:pPr>
      <w:rPr>
        <w:rFonts w:hint="default"/>
      </w:rPr>
    </w:lvl>
    <w:lvl w:ilvl="1" w:tplc="04160019" w:tentative="1">
      <w:start w:val="1"/>
      <w:numFmt w:val="lowerLetter"/>
      <w:lvlText w:val="%2."/>
      <w:lvlJc w:val="left"/>
      <w:pPr>
        <w:tabs>
          <w:tab w:val="num" w:pos="1100"/>
        </w:tabs>
        <w:ind w:left="1100" w:hanging="360"/>
      </w:pPr>
    </w:lvl>
    <w:lvl w:ilvl="2" w:tplc="0416001B" w:tentative="1">
      <w:start w:val="1"/>
      <w:numFmt w:val="lowerRoman"/>
      <w:lvlText w:val="%3."/>
      <w:lvlJc w:val="right"/>
      <w:pPr>
        <w:tabs>
          <w:tab w:val="num" w:pos="1820"/>
        </w:tabs>
        <w:ind w:left="1820" w:hanging="180"/>
      </w:pPr>
    </w:lvl>
    <w:lvl w:ilvl="3" w:tplc="0416000F" w:tentative="1">
      <w:start w:val="1"/>
      <w:numFmt w:val="decimal"/>
      <w:lvlText w:val="%4."/>
      <w:lvlJc w:val="left"/>
      <w:pPr>
        <w:tabs>
          <w:tab w:val="num" w:pos="2540"/>
        </w:tabs>
        <w:ind w:left="2540" w:hanging="360"/>
      </w:pPr>
    </w:lvl>
    <w:lvl w:ilvl="4" w:tplc="04160019" w:tentative="1">
      <w:start w:val="1"/>
      <w:numFmt w:val="lowerLetter"/>
      <w:lvlText w:val="%5."/>
      <w:lvlJc w:val="left"/>
      <w:pPr>
        <w:tabs>
          <w:tab w:val="num" w:pos="3260"/>
        </w:tabs>
        <w:ind w:left="3260" w:hanging="360"/>
      </w:pPr>
    </w:lvl>
    <w:lvl w:ilvl="5" w:tplc="0416001B" w:tentative="1">
      <w:start w:val="1"/>
      <w:numFmt w:val="lowerRoman"/>
      <w:lvlText w:val="%6."/>
      <w:lvlJc w:val="right"/>
      <w:pPr>
        <w:tabs>
          <w:tab w:val="num" w:pos="3980"/>
        </w:tabs>
        <w:ind w:left="3980" w:hanging="180"/>
      </w:pPr>
    </w:lvl>
    <w:lvl w:ilvl="6" w:tplc="0416000F" w:tentative="1">
      <w:start w:val="1"/>
      <w:numFmt w:val="decimal"/>
      <w:lvlText w:val="%7."/>
      <w:lvlJc w:val="left"/>
      <w:pPr>
        <w:tabs>
          <w:tab w:val="num" w:pos="4700"/>
        </w:tabs>
        <w:ind w:left="4700" w:hanging="360"/>
      </w:pPr>
    </w:lvl>
    <w:lvl w:ilvl="7" w:tplc="04160019" w:tentative="1">
      <w:start w:val="1"/>
      <w:numFmt w:val="lowerLetter"/>
      <w:lvlText w:val="%8."/>
      <w:lvlJc w:val="left"/>
      <w:pPr>
        <w:tabs>
          <w:tab w:val="num" w:pos="5420"/>
        </w:tabs>
        <w:ind w:left="5420" w:hanging="360"/>
      </w:pPr>
    </w:lvl>
    <w:lvl w:ilvl="8" w:tplc="0416001B" w:tentative="1">
      <w:start w:val="1"/>
      <w:numFmt w:val="lowerRoman"/>
      <w:lvlText w:val="%9."/>
      <w:lvlJc w:val="right"/>
      <w:pPr>
        <w:tabs>
          <w:tab w:val="num" w:pos="6140"/>
        </w:tabs>
        <w:ind w:left="6140" w:hanging="180"/>
      </w:pPr>
    </w:lvl>
  </w:abstractNum>
  <w:abstractNum w:abstractNumId="2">
    <w:nsid w:val="003C31B2"/>
    <w:multiLevelType w:val="hybridMultilevel"/>
    <w:tmpl w:val="3E0E310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3310CD5"/>
    <w:multiLevelType w:val="hybridMultilevel"/>
    <w:tmpl w:val="A3F8F1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C2710B"/>
    <w:multiLevelType w:val="multilevel"/>
    <w:tmpl w:val="9584944C"/>
    <w:lvl w:ilvl="0">
      <w:start w:val="11"/>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ascii="Arial" w:hAnsi="Arial" w:cs="Arial" w:hint="default"/>
        <w:color w:val="auto"/>
        <w:sz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0FCF1B45"/>
    <w:multiLevelType w:val="hybridMultilevel"/>
    <w:tmpl w:val="3B9064D8"/>
    <w:lvl w:ilvl="0" w:tplc="7B46B57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815771"/>
    <w:multiLevelType w:val="multilevel"/>
    <w:tmpl w:val="C94CE846"/>
    <w:lvl w:ilvl="0">
      <w:start w:val="5"/>
      <w:numFmt w:val="decimal"/>
      <w:lvlText w:val="%1"/>
      <w:lvlJc w:val="left"/>
      <w:pPr>
        <w:ind w:left="435" w:hanging="435"/>
      </w:pPr>
      <w:rPr>
        <w:b/>
      </w:rPr>
    </w:lvl>
    <w:lvl w:ilvl="1">
      <w:start w:val="1"/>
      <w:numFmt w:val="decimal"/>
      <w:lvlText w:val="%1.%2"/>
      <w:lvlJc w:val="left"/>
      <w:pPr>
        <w:ind w:left="435" w:hanging="43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13D61D81"/>
    <w:multiLevelType w:val="hybridMultilevel"/>
    <w:tmpl w:val="17A0A3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7A3798"/>
    <w:multiLevelType w:val="hybridMultilevel"/>
    <w:tmpl w:val="8786C00C"/>
    <w:lvl w:ilvl="0" w:tplc="04160019">
      <w:start w:val="1"/>
      <w:numFmt w:val="lowerLetter"/>
      <w:lvlText w:val="%1."/>
      <w:lvlJc w:val="left"/>
      <w:pPr>
        <w:ind w:left="1080" w:hanging="360"/>
      </w:pPr>
      <w:rPr>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
    <w:nsid w:val="1F8D1145"/>
    <w:multiLevelType w:val="singleLevel"/>
    <w:tmpl w:val="73561A7C"/>
    <w:lvl w:ilvl="0">
      <w:start w:val="1"/>
      <w:numFmt w:val="lowerLetter"/>
      <w:lvlText w:val="%1)"/>
      <w:lvlJc w:val="left"/>
      <w:pPr>
        <w:tabs>
          <w:tab w:val="num" w:pos="1097"/>
        </w:tabs>
        <w:ind w:left="1097" w:hanging="360"/>
      </w:pPr>
    </w:lvl>
  </w:abstractNum>
  <w:abstractNum w:abstractNumId="11">
    <w:nsid w:val="22EF5934"/>
    <w:multiLevelType w:val="multilevel"/>
    <w:tmpl w:val="DEFAA176"/>
    <w:lvl w:ilvl="0">
      <w:start w:val="14"/>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278A1B77"/>
    <w:multiLevelType w:val="multilevel"/>
    <w:tmpl w:val="A14A2B9A"/>
    <w:lvl w:ilvl="0">
      <w:start w:val="1"/>
      <w:numFmt w:val="upperRoman"/>
      <w:lvlText w:val="%1."/>
      <w:lvlJc w:val="center"/>
      <w:pPr>
        <w:tabs>
          <w:tab w:val="num" w:pos="644"/>
        </w:tabs>
        <w:ind w:left="0" w:firstLine="284"/>
      </w:pPr>
    </w:lvl>
    <w:lvl w:ilvl="1">
      <w:start w:val="1"/>
      <w:numFmt w:val="decimal"/>
      <w:isLgl/>
      <w:lvlText w:val="%1.%2."/>
      <w:lvlJc w:val="left"/>
      <w:pPr>
        <w:tabs>
          <w:tab w:val="num" w:pos="510"/>
        </w:tabs>
        <w:ind w:left="510" w:hanging="510"/>
      </w:pPr>
      <w:rPr>
        <w:rFonts w:ascii="Times New Roman" w:hAnsi="Times New Roman" w:cs="Times New Roman" w:hint="default"/>
        <w:sz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29B410FA"/>
    <w:multiLevelType w:val="multilevel"/>
    <w:tmpl w:val="6B2879F8"/>
    <w:lvl w:ilvl="0">
      <w:start w:val="12"/>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ascii="Arial" w:hAnsi="Arial" w:cs="Arial" w:hint="default"/>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2ACA495C"/>
    <w:multiLevelType w:val="hybridMultilevel"/>
    <w:tmpl w:val="4A0E757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2E73398F"/>
    <w:multiLevelType w:val="hybridMultilevel"/>
    <w:tmpl w:val="A010F00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3A3E09E3"/>
    <w:multiLevelType w:val="multilevel"/>
    <w:tmpl w:val="0628B102"/>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7">
    <w:nsid w:val="3AC25662"/>
    <w:multiLevelType w:val="multilevel"/>
    <w:tmpl w:val="0B4EFB80"/>
    <w:lvl w:ilvl="0">
      <w:start w:val="14"/>
      <w:numFmt w:val="decimal"/>
      <w:lvlText w:val="%1."/>
      <w:lvlJc w:val="left"/>
      <w:pPr>
        <w:tabs>
          <w:tab w:val="num" w:pos="360"/>
        </w:tabs>
        <w:ind w:left="360" w:hanging="360"/>
      </w:pPr>
    </w:lvl>
    <w:lvl w:ilvl="1">
      <w:start w:val="3"/>
      <w:numFmt w:val="decimal"/>
      <w:isLgl/>
      <w:lvlText w:val="%1.%2."/>
      <w:lvlJc w:val="left"/>
      <w:pPr>
        <w:tabs>
          <w:tab w:val="num" w:pos="794"/>
        </w:tabs>
        <w:ind w:left="794" w:hanging="510"/>
      </w:pPr>
      <w:rPr>
        <w:rFonts w:ascii="Arial" w:hAnsi="Arial" w:cs="Arial" w:hint="default"/>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nsid w:val="3DBD2B24"/>
    <w:multiLevelType w:val="hybridMultilevel"/>
    <w:tmpl w:val="8DB4A660"/>
    <w:lvl w:ilvl="0" w:tplc="51CEC332">
      <w:start w:val="1"/>
      <w:numFmt w:val="upperRoman"/>
      <w:lvlText w:val="%1."/>
      <w:lvlJc w:val="right"/>
      <w:pPr>
        <w:tabs>
          <w:tab w:val="num" w:pos="1480"/>
        </w:tabs>
        <w:ind w:left="1480" w:hanging="380"/>
      </w:pPr>
      <w:rPr>
        <w:b/>
        <w:i w:val="0"/>
        <w:caps w:val="0"/>
        <w:strike w:val="0"/>
        <w:dstrike w:val="0"/>
        <w:vanish w:val="0"/>
        <w:webHidden w:val="0"/>
        <w:color w:val="auto"/>
        <w:u w:val="none"/>
        <w:effect w:val="none"/>
        <w:vertAlign w:val="baseline"/>
        <w:specVanish w:val="0"/>
      </w:rPr>
    </w:lvl>
    <w:lvl w:ilvl="1" w:tplc="FFFFFFFF">
      <w:start w:val="1"/>
      <w:numFmt w:val="lowerLetter"/>
      <w:lvlText w:val="%2."/>
      <w:lvlJc w:val="left"/>
      <w:pPr>
        <w:tabs>
          <w:tab w:val="num" w:pos="2200"/>
        </w:tabs>
        <w:ind w:left="2200" w:hanging="360"/>
      </w:pPr>
    </w:lvl>
    <w:lvl w:ilvl="2" w:tplc="FFFFFFFF">
      <w:start w:val="1"/>
      <w:numFmt w:val="lowerRoman"/>
      <w:lvlText w:val="%3."/>
      <w:lvlJc w:val="right"/>
      <w:pPr>
        <w:tabs>
          <w:tab w:val="num" w:pos="2920"/>
        </w:tabs>
        <w:ind w:left="2920" w:hanging="180"/>
      </w:pPr>
    </w:lvl>
    <w:lvl w:ilvl="3" w:tplc="FFFFFFFF">
      <w:start w:val="1"/>
      <w:numFmt w:val="decimal"/>
      <w:lvlText w:val="%4."/>
      <w:lvlJc w:val="left"/>
      <w:pPr>
        <w:tabs>
          <w:tab w:val="num" w:pos="3640"/>
        </w:tabs>
        <w:ind w:left="3640" w:hanging="360"/>
      </w:pPr>
    </w:lvl>
    <w:lvl w:ilvl="4" w:tplc="FFFFFFFF">
      <w:start w:val="1"/>
      <w:numFmt w:val="lowerLetter"/>
      <w:lvlText w:val="%5."/>
      <w:lvlJc w:val="left"/>
      <w:pPr>
        <w:tabs>
          <w:tab w:val="num" w:pos="4360"/>
        </w:tabs>
        <w:ind w:left="4360" w:hanging="360"/>
      </w:pPr>
    </w:lvl>
    <w:lvl w:ilvl="5" w:tplc="FFFFFFFF">
      <w:start w:val="1"/>
      <w:numFmt w:val="lowerRoman"/>
      <w:lvlText w:val="%6."/>
      <w:lvlJc w:val="right"/>
      <w:pPr>
        <w:tabs>
          <w:tab w:val="num" w:pos="5080"/>
        </w:tabs>
        <w:ind w:left="5080" w:hanging="180"/>
      </w:pPr>
    </w:lvl>
    <w:lvl w:ilvl="6" w:tplc="FFFFFFFF">
      <w:start w:val="1"/>
      <w:numFmt w:val="decimal"/>
      <w:lvlText w:val="%7."/>
      <w:lvlJc w:val="left"/>
      <w:pPr>
        <w:tabs>
          <w:tab w:val="num" w:pos="5800"/>
        </w:tabs>
        <w:ind w:left="5800" w:hanging="360"/>
      </w:pPr>
    </w:lvl>
    <w:lvl w:ilvl="7" w:tplc="FFFFFFFF">
      <w:start w:val="1"/>
      <w:numFmt w:val="lowerLetter"/>
      <w:lvlText w:val="%8."/>
      <w:lvlJc w:val="left"/>
      <w:pPr>
        <w:tabs>
          <w:tab w:val="num" w:pos="6520"/>
        </w:tabs>
        <w:ind w:left="6520" w:hanging="360"/>
      </w:pPr>
    </w:lvl>
    <w:lvl w:ilvl="8" w:tplc="FFFFFFFF">
      <w:start w:val="1"/>
      <w:numFmt w:val="lowerRoman"/>
      <w:lvlText w:val="%9."/>
      <w:lvlJc w:val="right"/>
      <w:pPr>
        <w:tabs>
          <w:tab w:val="num" w:pos="7240"/>
        </w:tabs>
        <w:ind w:left="7240" w:hanging="180"/>
      </w:pPr>
    </w:lvl>
  </w:abstractNum>
  <w:abstractNum w:abstractNumId="19">
    <w:nsid w:val="42946EDE"/>
    <w:multiLevelType w:val="hybridMultilevel"/>
    <w:tmpl w:val="58BA2E6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443B5655"/>
    <w:multiLevelType w:val="hybridMultilevel"/>
    <w:tmpl w:val="8F44C5F8"/>
    <w:lvl w:ilvl="0" w:tplc="3FD409F6">
      <w:start w:val="10"/>
      <w:numFmt w:val="upperRoman"/>
      <w:lvlText w:val="%1."/>
      <w:lvlJc w:val="left"/>
      <w:pPr>
        <w:tabs>
          <w:tab w:val="num" w:pos="720"/>
        </w:tabs>
        <w:ind w:left="360" w:hanging="360"/>
      </w:pPr>
    </w:lvl>
    <w:lvl w:ilvl="1" w:tplc="04160019">
      <w:start w:val="1"/>
      <w:numFmt w:val="lowerLetter"/>
      <w:lvlText w:val="%2."/>
      <w:lvlJc w:val="left"/>
      <w:pPr>
        <w:tabs>
          <w:tab w:val="num" w:pos="872"/>
        </w:tabs>
        <w:ind w:left="872" w:hanging="360"/>
      </w:pPr>
    </w:lvl>
    <w:lvl w:ilvl="2" w:tplc="0416001B">
      <w:start w:val="1"/>
      <w:numFmt w:val="lowerRoman"/>
      <w:lvlText w:val="%3."/>
      <w:lvlJc w:val="right"/>
      <w:pPr>
        <w:tabs>
          <w:tab w:val="num" w:pos="1592"/>
        </w:tabs>
        <w:ind w:left="1592" w:hanging="180"/>
      </w:pPr>
    </w:lvl>
    <w:lvl w:ilvl="3" w:tplc="0416000F">
      <w:start w:val="1"/>
      <w:numFmt w:val="decimal"/>
      <w:lvlText w:val="%4."/>
      <w:lvlJc w:val="left"/>
      <w:pPr>
        <w:tabs>
          <w:tab w:val="num" w:pos="2312"/>
        </w:tabs>
        <w:ind w:left="2312" w:hanging="360"/>
      </w:pPr>
    </w:lvl>
    <w:lvl w:ilvl="4" w:tplc="04160019">
      <w:start w:val="1"/>
      <w:numFmt w:val="lowerLetter"/>
      <w:lvlText w:val="%5."/>
      <w:lvlJc w:val="left"/>
      <w:pPr>
        <w:tabs>
          <w:tab w:val="num" w:pos="3032"/>
        </w:tabs>
        <w:ind w:left="3032" w:hanging="360"/>
      </w:pPr>
    </w:lvl>
    <w:lvl w:ilvl="5" w:tplc="0416001B">
      <w:start w:val="1"/>
      <w:numFmt w:val="lowerRoman"/>
      <w:lvlText w:val="%6."/>
      <w:lvlJc w:val="right"/>
      <w:pPr>
        <w:tabs>
          <w:tab w:val="num" w:pos="3752"/>
        </w:tabs>
        <w:ind w:left="3752" w:hanging="180"/>
      </w:pPr>
    </w:lvl>
    <w:lvl w:ilvl="6" w:tplc="0416000F">
      <w:start w:val="1"/>
      <w:numFmt w:val="decimal"/>
      <w:lvlText w:val="%7."/>
      <w:lvlJc w:val="left"/>
      <w:pPr>
        <w:tabs>
          <w:tab w:val="num" w:pos="4472"/>
        </w:tabs>
        <w:ind w:left="4472" w:hanging="360"/>
      </w:pPr>
    </w:lvl>
    <w:lvl w:ilvl="7" w:tplc="04160019">
      <w:start w:val="1"/>
      <w:numFmt w:val="lowerLetter"/>
      <w:lvlText w:val="%8."/>
      <w:lvlJc w:val="left"/>
      <w:pPr>
        <w:tabs>
          <w:tab w:val="num" w:pos="5192"/>
        </w:tabs>
        <w:ind w:left="5192" w:hanging="360"/>
      </w:pPr>
    </w:lvl>
    <w:lvl w:ilvl="8" w:tplc="0416001B">
      <w:start w:val="1"/>
      <w:numFmt w:val="lowerRoman"/>
      <w:lvlText w:val="%9."/>
      <w:lvlJc w:val="right"/>
      <w:pPr>
        <w:tabs>
          <w:tab w:val="num" w:pos="5912"/>
        </w:tabs>
        <w:ind w:left="5912" w:hanging="180"/>
      </w:pPr>
    </w:lvl>
  </w:abstractNum>
  <w:abstractNum w:abstractNumId="21">
    <w:nsid w:val="46B30CA5"/>
    <w:multiLevelType w:val="hybridMultilevel"/>
    <w:tmpl w:val="FE72DDE4"/>
    <w:lvl w:ilvl="0" w:tplc="D1506BEE">
      <w:start w:val="7"/>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82C0731"/>
    <w:multiLevelType w:val="hybridMultilevel"/>
    <w:tmpl w:val="1C4ABA7A"/>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48361009"/>
    <w:multiLevelType w:val="hybridMultilevel"/>
    <w:tmpl w:val="C97043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643A22"/>
    <w:multiLevelType w:val="hybridMultilevel"/>
    <w:tmpl w:val="CBF88D26"/>
    <w:lvl w:ilvl="0" w:tplc="8714A81C">
      <w:start w:val="1"/>
      <w:numFmt w:val="lowerLetter"/>
      <w:lvlText w:val="%1)"/>
      <w:lvlJc w:val="left"/>
      <w:pPr>
        <w:tabs>
          <w:tab w:val="num" w:pos="960"/>
        </w:tabs>
        <w:ind w:left="96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E23534"/>
    <w:multiLevelType w:val="hybridMultilevel"/>
    <w:tmpl w:val="A49677C6"/>
    <w:lvl w:ilvl="0" w:tplc="84D4519E">
      <w:start w:val="1"/>
      <w:numFmt w:val="upperRoman"/>
      <w:lvlText w:val="%1 - "/>
      <w:lvlJc w:val="right"/>
      <w:pPr>
        <w:tabs>
          <w:tab w:val="num" w:pos="907"/>
        </w:tabs>
        <w:ind w:left="907" w:hanging="283"/>
      </w:pPr>
    </w:lvl>
    <w:lvl w:ilvl="1" w:tplc="525ADFFC">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F1C2B0A"/>
    <w:multiLevelType w:val="hybridMultilevel"/>
    <w:tmpl w:val="C3D42224"/>
    <w:lvl w:ilvl="0" w:tplc="EC285BF6">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8">
    <w:nsid w:val="53884086"/>
    <w:multiLevelType w:val="multilevel"/>
    <w:tmpl w:val="6C8E0002"/>
    <w:lvl w:ilvl="0">
      <w:start w:val="12"/>
      <w:numFmt w:val="decimal"/>
      <w:lvlText w:val="%1."/>
      <w:lvlJc w:val="left"/>
      <w:pPr>
        <w:tabs>
          <w:tab w:val="num" w:pos="360"/>
        </w:tabs>
        <w:ind w:left="360" w:hanging="360"/>
      </w:pPr>
    </w:lvl>
    <w:lvl w:ilvl="1">
      <w:start w:val="4"/>
      <w:numFmt w:val="decimal"/>
      <w:isLgl/>
      <w:lvlText w:val="%1.%2."/>
      <w:lvlJc w:val="left"/>
      <w:pPr>
        <w:tabs>
          <w:tab w:val="num" w:pos="510"/>
        </w:tabs>
        <w:ind w:left="510" w:hanging="510"/>
      </w:pPr>
      <w:rPr>
        <w:rFonts w:ascii="Times New Roman" w:hAnsi="Times New Roman" w:cs="Times New Roman" w:hint="default"/>
        <w:sz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575A4DBA"/>
    <w:multiLevelType w:val="multilevel"/>
    <w:tmpl w:val="287ED998"/>
    <w:lvl w:ilvl="0">
      <w:start w:val="6"/>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ascii="Arial" w:hAnsi="Arial" w:cs="Arial" w:hint="default"/>
        <w:sz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5C6D1008"/>
    <w:multiLevelType w:val="hybridMultilevel"/>
    <w:tmpl w:val="6A6AFB9E"/>
    <w:lvl w:ilvl="0" w:tplc="9800CB5C">
      <w:start w:val="1"/>
      <w:numFmt w:val="decimal"/>
      <w:lvlText w:val="%1."/>
      <w:lvlJc w:val="left"/>
      <w:pPr>
        <w:tabs>
          <w:tab w:val="num" w:pos="1080"/>
        </w:tabs>
        <w:ind w:left="1080" w:hanging="360"/>
      </w:pPr>
      <w:rPr>
        <w:b/>
      </w:rPr>
    </w:lvl>
    <w:lvl w:ilvl="1" w:tplc="04160001">
      <w:start w:val="1"/>
      <w:numFmt w:val="bullet"/>
      <w:lvlText w:val=""/>
      <w:lvlJc w:val="left"/>
      <w:pPr>
        <w:tabs>
          <w:tab w:val="num" w:pos="1800"/>
        </w:tabs>
        <w:ind w:left="1800" w:hanging="360"/>
      </w:pPr>
      <w:rPr>
        <w:rFonts w:ascii="Symbol" w:hAnsi="Symbol" w:hint="default"/>
        <w:b/>
      </w:r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31">
    <w:nsid w:val="5F1C718F"/>
    <w:multiLevelType w:val="hybridMultilevel"/>
    <w:tmpl w:val="A05EDD7A"/>
    <w:lvl w:ilvl="0" w:tplc="04160017">
      <w:start w:val="1"/>
      <w:numFmt w:val="lowerLetter"/>
      <w:lvlText w:val="%1)"/>
      <w:lvlJc w:val="left"/>
      <w:pPr>
        <w:ind w:left="720" w:hanging="360"/>
      </w:pPr>
    </w:lvl>
    <w:lvl w:ilvl="1" w:tplc="04160019">
      <w:start w:val="1"/>
      <w:numFmt w:val="lowerLetter"/>
      <w:lvlText w:val="%2."/>
      <w:lvlJc w:val="left"/>
      <w:pPr>
        <w:ind w:left="1069"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C477F7"/>
    <w:multiLevelType w:val="hybridMultilevel"/>
    <w:tmpl w:val="129A24F2"/>
    <w:lvl w:ilvl="0" w:tplc="200CE468">
      <w:start w:val="1"/>
      <w:numFmt w:val="lowerLetter"/>
      <w:lvlText w:val="%1)"/>
      <w:lvlJc w:val="left"/>
      <w:pPr>
        <w:tabs>
          <w:tab w:val="num" w:pos="720"/>
        </w:tabs>
        <w:ind w:left="720" w:hanging="360"/>
      </w:pPr>
      <w:rPr>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24B0FCE"/>
    <w:multiLevelType w:val="hybridMultilevel"/>
    <w:tmpl w:val="734A663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64223750"/>
    <w:multiLevelType w:val="multilevel"/>
    <w:tmpl w:val="9278994E"/>
    <w:lvl w:ilvl="0">
      <w:start w:val="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4BE1C3A"/>
    <w:multiLevelType w:val="singleLevel"/>
    <w:tmpl w:val="316A32F6"/>
    <w:lvl w:ilvl="0">
      <w:start w:val="1"/>
      <w:numFmt w:val="lowerLetter"/>
      <w:lvlText w:val="%1)"/>
      <w:lvlJc w:val="left"/>
      <w:pPr>
        <w:tabs>
          <w:tab w:val="num" w:pos="1080"/>
        </w:tabs>
        <w:ind w:left="1080" w:hanging="360"/>
      </w:pPr>
      <w:rPr>
        <w:rFonts w:hint="default"/>
      </w:rPr>
    </w:lvl>
  </w:abstractNum>
  <w:abstractNum w:abstractNumId="36">
    <w:nsid w:val="67711E35"/>
    <w:multiLevelType w:val="multilevel"/>
    <w:tmpl w:val="9EF48964"/>
    <w:lvl w:ilvl="0">
      <w:start w:val="5"/>
      <w:numFmt w:val="decimal"/>
      <w:lvlText w:val="%1."/>
      <w:lvlJc w:val="left"/>
      <w:pPr>
        <w:tabs>
          <w:tab w:val="num" w:pos="360"/>
        </w:tabs>
        <w:ind w:left="360" w:hanging="360"/>
      </w:pPr>
    </w:lvl>
    <w:lvl w:ilvl="1">
      <w:start w:val="3"/>
      <w:numFmt w:val="decimal"/>
      <w:isLgl/>
      <w:lvlText w:val="%1.%2."/>
      <w:lvlJc w:val="left"/>
      <w:pPr>
        <w:tabs>
          <w:tab w:val="num" w:pos="510"/>
        </w:tabs>
        <w:ind w:left="510" w:hanging="510"/>
      </w:pPr>
      <w:rPr>
        <w:rFonts w:ascii="Arial" w:hAnsi="Arial" w:cs="Arial" w:hint="default"/>
        <w:sz w:val="20"/>
        <w:szCs w:val="2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7">
    <w:nsid w:val="6773672E"/>
    <w:multiLevelType w:val="multilevel"/>
    <w:tmpl w:val="21A07E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38">
    <w:nsid w:val="67771BB8"/>
    <w:multiLevelType w:val="multilevel"/>
    <w:tmpl w:val="5D7E1C14"/>
    <w:lvl w:ilvl="0">
      <w:start w:val="15"/>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ascii="Arial" w:hAnsi="Arial" w:cs="Arial" w:hint="default"/>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787A2BF9"/>
    <w:multiLevelType w:val="hybridMultilevel"/>
    <w:tmpl w:val="8786C00C"/>
    <w:lvl w:ilvl="0" w:tplc="04160019">
      <w:start w:val="1"/>
      <w:numFmt w:val="lowerLetter"/>
      <w:lvlText w:val="%1."/>
      <w:lvlJc w:val="left"/>
      <w:pPr>
        <w:ind w:left="1080" w:hanging="360"/>
      </w:pPr>
      <w:rPr>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0">
    <w:nsid w:val="799C2913"/>
    <w:multiLevelType w:val="multilevel"/>
    <w:tmpl w:val="F28EF5F8"/>
    <w:lvl w:ilvl="0">
      <w:start w:val="1"/>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ascii="Arial" w:hAnsi="Arial" w:cs="Arial" w:hint="default"/>
        <w:sz w:val="20"/>
        <w:szCs w:val="20"/>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1">
    <w:nsid w:val="7A6A7C1A"/>
    <w:multiLevelType w:val="hybridMultilevel"/>
    <w:tmpl w:val="8444B194"/>
    <w:lvl w:ilvl="0" w:tplc="04160017">
      <w:start w:val="1"/>
      <w:numFmt w:val="lowerLetter"/>
      <w:lvlText w:val="%1)"/>
      <w:lvlJc w:val="left"/>
      <w:pPr>
        <w:tabs>
          <w:tab w:val="num" w:pos="720"/>
        </w:tabs>
        <w:ind w:left="720" w:hanging="360"/>
      </w:pPr>
    </w:lvl>
    <w:lvl w:ilvl="1" w:tplc="EC285BF6">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2">
    <w:nsid w:val="7E030B69"/>
    <w:multiLevelType w:val="multilevel"/>
    <w:tmpl w:val="B99E97F8"/>
    <w:lvl w:ilvl="0">
      <w:start w:val="9"/>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rFonts w:ascii="Arial" w:hAnsi="Arial" w:cs="Arial" w:hint="default"/>
        <w:color w:val="auto"/>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2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num>
  <w:num w:numId="5">
    <w:abstractNumId w:val="6"/>
  </w:num>
  <w:num w:numId="6">
    <w:abstractNumId w:val="1"/>
  </w:num>
  <w:num w:numId="7">
    <w:abstractNumId w:val="22"/>
  </w:num>
  <w:num w:numId="8">
    <w:abstractNumId w:val="23"/>
  </w:num>
  <w:num w:numId="9">
    <w:abstractNumId w:val="3"/>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lvlOverride w:ilvl="2"/>
    <w:lvlOverride w:ilvl="3"/>
    <w:lvlOverride w:ilvl="4"/>
    <w:lvlOverride w:ilvl="5"/>
    <w:lvlOverride w:ilvl="6"/>
    <w:lvlOverride w:ilvl="7"/>
    <w:lvlOverride w:ilvl="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
  </w:num>
  <w:num w:numId="44">
    <w:abstractNumId w:val="39"/>
  </w:num>
  <w:num w:numId="45">
    <w:abstractNumId w:val="9"/>
  </w:num>
  <w:num w:numId="46">
    <w:abstractNumId w:val="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52B76"/>
    <w:rsid w:val="00000A60"/>
    <w:rsid w:val="00000E04"/>
    <w:rsid w:val="00004D30"/>
    <w:rsid w:val="00004F20"/>
    <w:rsid w:val="00010475"/>
    <w:rsid w:val="000243FB"/>
    <w:rsid w:val="000615B0"/>
    <w:rsid w:val="00071502"/>
    <w:rsid w:val="000823A1"/>
    <w:rsid w:val="000933E7"/>
    <w:rsid w:val="000B4F3D"/>
    <w:rsid w:val="000B6CFE"/>
    <w:rsid w:val="000C66C9"/>
    <w:rsid w:val="000E6359"/>
    <w:rsid w:val="000F0E7B"/>
    <w:rsid w:val="000F2B72"/>
    <w:rsid w:val="000F62BB"/>
    <w:rsid w:val="00116BAC"/>
    <w:rsid w:val="00135E75"/>
    <w:rsid w:val="00141FFF"/>
    <w:rsid w:val="001454FB"/>
    <w:rsid w:val="00152B76"/>
    <w:rsid w:val="0015488F"/>
    <w:rsid w:val="001636F7"/>
    <w:rsid w:val="00163ED2"/>
    <w:rsid w:val="001729C2"/>
    <w:rsid w:val="001808E3"/>
    <w:rsid w:val="001813C9"/>
    <w:rsid w:val="001A4E3B"/>
    <w:rsid w:val="001C1C80"/>
    <w:rsid w:val="001C3505"/>
    <w:rsid w:val="001F025D"/>
    <w:rsid w:val="00202A72"/>
    <w:rsid w:val="00212DFC"/>
    <w:rsid w:val="00235147"/>
    <w:rsid w:val="00267E0D"/>
    <w:rsid w:val="002709D9"/>
    <w:rsid w:val="00276645"/>
    <w:rsid w:val="002B72EC"/>
    <w:rsid w:val="002D305E"/>
    <w:rsid w:val="002E47B4"/>
    <w:rsid w:val="003073B5"/>
    <w:rsid w:val="003322B9"/>
    <w:rsid w:val="00343451"/>
    <w:rsid w:val="00354933"/>
    <w:rsid w:val="003652C1"/>
    <w:rsid w:val="00372750"/>
    <w:rsid w:val="00372D19"/>
    <w:rsid w:val="0037791A"/>
    <w:rsid w:val="003876D2"/>
    <w:rsid w:val="003A6662"/>
    <w:rsid w:val="003C723F"/>
    <w:rsid w:val="003E475E"/>
    <w:rsid w:val="00406EA9"/>
    <w:rsid w:val="004218B7"/>
    <w:rsid w:val="00440A48"/>
    <w:rsid w:val="00482F84"/>
    <w:rsid w:val="0048691F"/>
    <w:rsid w:val="004B4448"/>
    <w:rsid w:val="004F5C4D"/>
    <w:rsid w:val="00507541"/>
    <w:rsid w:val="00507ABF"/>
    <w:rsid w:val="005135FA"/>
    <w:rsid w:val="005256D4"/>
    <w:rsid w:val="00540646"/>
    <w:rsid w:val="00542979"/>
    <w:rsid w:val="005730F6"/>
    <w:rsid w:val="00591ACE"/>
    <w:rsid w:val="005B12AD"/>
    <w:rsid w:val="00607806"/>
    <w:rsid w:val="00627EA8"/>
    <w:rsid w:val="006326FC"/>
    <w:rsid w:val="00695199"/>
    <w:rsid w:val="006A23A2"/>
    <w:rsid w:val="00705466"/>
    <w:rsid w:val="00713633"/>
    <w:rsid w:val="00730173"/>
    <w:rsid w:val="00744C5D"/>
    <w:rsid w:val="007A789B"/>
    <w:rsid w:val="007B26FC"/>
    <w:rsid w:val="007B5485"/>
    <w:rsid w:val="007E05A0"/>
    <w:rsid w:val="007E54DD"/>
    <w:rsid w:val="00802932"/>
    <w:rsid w:val="00807EB5"/>
    <w:rsid w:val="00817287"/>
    <w:rsid w:val="00856891"/>
    <w:rsid w:val="008575C0"/>
    <w:rsid w:val="008A1200"/>
    <w:rsid w:val="008B1C53"/>
    <w:rsid w:val="008B3A61"/>
    <w:rsid w:val="008D23B2"/>
    <w:rsid w:val="008F77B2"/>
    <w:rsid w:val="0092081A"/>
    <w:rsid w:val="00926644"/>
    <w:rsid w:val="009517A7"/>
    <w:rsid w:val="009A5BA7"/>
    <w:rsid w:val="009D3822"/>
    <w:rsid w:val="009E26A9"/>
    <w:rsid w:val="009E41C2"/>
    <w:rsid w:val="00A04072"/>
    <w:rsid w:val="00A500D4"/>
    <w:rsid w:val="00A5381B"/>
    <w:rsid w:val="00A63612"/>
    <w:rsid w:val="00A97209"/>
    <w:rsid w:val="00AC17C4"/>
    <w:rsid w:val="00AE584E"/>
    <w:rsid w:val="00AF36D9"/>
    <w:rsid w:val="00AF617E"/>
    <w:rsid w:val="00B31447"/>
    <w:rsid w:val="00B322B2"/>
    <w:rsid w:val="00B332AB"/>
    <w:rsid w:val="00B41294"/>
    <w:rsid w:val="00B46BD8"/>
    <w:rsid w:val="00B5048D"/>
    <w:rsid w:val="00B97AFC"/>
    <w:rsid w:val="00BA2C25"/>
    <w:rsid w:val="00C00EB7"/>
    <w:rsid w:val="00C0426F"/>
    <w:rsid w:val="00C2311D"/>
    <w:rsid w:val="00C30D76"/>
    <w:rsid w:val="00C4648A"/>
    <w:rsid w:val="00C5203F"/>
    <w:rsid w:val="00C65A94"/>
    <w:rsid w:val="00C708D1"/>
    <w:rsid w:val="00C83B14"/>
    <w:rsid w:val="00C8666E"/>
    <w:rsid w:val="00C92BE4"/>
    <w:rsid w:val="00CA179F"/>
    <w:rsid w:val="00CB5977"/>
    <w:rsid w:val="00CE0B61"/>
    <w:rsid w:val="00CE7231"/>
    <w:rsid w:val="00CE7E98"/>
    <w:rsid w:val="00CF138A"/>
    <w:rsid w:val="00CF62D3"/>
    <w:rsid w:val="00CF6CC2"/>
    <w:rsid w:val="00D222B9"/>
    <w:rsid w:val="00D60917"/>
    <w:rsid w:val="00D6597F"/>
    <w:rsid w:val="00D815F7"/>
    <w:rsid w:val="00DF5001"/>
    <w:rsid w:val="00E01CB4"/>
    <w:rsid w:val="00E07897"/>
    <w:rsid w:val="00E17ACD"/>
    <w:rsid w:val="00E26C6F"/>
    <w:rsid w:val="00E27BC6"/>
    <w:rsid w:val="00E43B58"/>
    <w:rsid w:val="00E46FEA"/>
    <w:rsid w:val="00EA02E6"/>
    <w:rsid w:val="00ED2BC8"/>
    <w:rsid w:val="00EE0517"/>
    <w:rsid w:val="00EF17DC"/>
    <w:rsid w:val="00F0588A"/>
    <w:rsid w:val="00F200B8"/>
    <w:rsid w:val="00F22B3B"/>
    <w:rsid w:val="00F277CD"/>
    <w:rsid w:val="00F3776E"/>
    <w:rsid w:val="00F43FFB"/>
    <w:rsid w:val="00F53744"/>
    <w:rsid w:val="00F607B9"/>
    <w:rsid w:val="00F7011E"/>
    <w:rsid w:val="00FC401D"/>
    <w:rsid w:val="00FE2865"/>
    <w:rsid w:val="00FE36A0"/>
    <w:rsid w:val="00FF1ABC"/>
    <w:rsid w:val="00FF1C1E"/>
    <w:rsid w:val="00FF3546"/>
    <w:rsid w:val="00FF66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76"/>
    <w:rPr>
      <w:rFonts w:ascii="Times New Roman" w:eastAsia="Times New Roman" w:hAnsi="Times New Roman"/>
      <w:sz w:val="24"/>
      <w:szCs w:val="24"/>
    </w:rPr>
  </w:style>
  <w:style w:type="paragraph" w:styleId="Ttulo1">
    <w:name w:val="heading 1"/>
    <w:basedOn w:val="Normal"/>
    <w:next w:val="Normal"/>
    <w:link w:val="Ttulo1Char"/>
    <w:qFormat/>
    <w:rsid w:val="00152B76"/>
    <w:pPr>
      <w:keepNext/>
      <w:overflowPunct w:val="0"/>
      <w:autoSpaceDE w:val="0"/>
      <w:autoSpaceDN w:val="0"/>
      <w:adjustRightInd w:val="0"/>
      <w:jc w:val="both"/>
      <w:outlineLvl w:val="0"/>
    </w:pPr>
    <w:rPr>
      <w:rFonts w:ascii="Verdana" w:hAnsi="Verdana"/>
      <w:b/>
      <w:bCs/>
      <w:sz w:val="18"/>
      <w:lang/>
    </w:rPr>
  </w:style>
  <w:style w:type="paragraph" w:styleId="Ttulo4">
    <w:name w:val="heading 4"/>
    <w:basedOn w:val="Normal"/>
    <w:next w:val="Normal"/>
    <w:link w:val="Ttulo4Char"/>
    <w:uiPriority w:val="9"/>
    <w:semiHidden/>
    <w:unhideWhenUsed/>
    <w:qFormat/>
    <w:rsid w:val="00000A60"/>
    <w:pPr>
      <w:keepNext/>
      <w:suppressAutoHyphens/>
      <w:spacing w:before="240" w:after="60" w:line="276" w:lineRule="auto"/>
      <w:outlineLvl w:val="3"/>
    </w:pPr>
    <w:rPr>
      <w:rFonts w:ascii="Calibri" w:hAnsi="Calibri"/>
      <w:b/>
      <w:bCs/>
      <w:color w:val="00000A"/>
      <w:sz w:val="28"/>
      <w:szCs w:val="28"/>
      <w:lang/>
    </w:rPr>
  </w:style>
  <w:style w:type="paragraph" w:styleId="Ttulo5">
    <w:name w:val="heading 5"/>
    <w:basedOn w:val="Normal"/>
    <w:next w:val="Normal"/>
    <w:link w:val="Ttulo5Char"/>
    <w:uiPriority w:val="9"/>
    <w:qFormat/>
    <w:rsid w:val="00152B76"/>
    <w:pPr>
      <w:keepNext/>
      <w:jc w:val="both"/>
      <w:outlineLvl w:val="4"/>
    </w:pPr>
    <w:rPr>
      <w:rFonts w:ascii="Verdana" w:hAnsi="Verdana"/>
      <w:b/>
      <w:color w:val="000000"/>
      <w:sz w:val="20"/>
      <w:szCs w:val="20"/>
      <w:lang/>
    </w:rPr>
  </w:style>
  <w:style w:type="paragraph" w:styleId="Ttulo7">
    <w:name w:val="heading 7"/>
    <w:basedOn w:val="Normal"/>
    <w:next w:val="Normal"/>
    <w:link w:val="Ttulo7Char"/>
    <w:qFormat/>
    <w:rsid w:val="00152B76"/>
    <w:pPr>
      <w:keepNext/>
      <w:jc w:val="both"/>
      <w:outlineLvl w:val="6"/>
    </w:pPr>
    <w:rPr>
      <w:rFonts w:ascii="Verdana" w:hAnsi="Verdana"/>
      <w:b/>
      <w:bCs/>
      <w:sz w:val="20"/>
      <w:szCs w:val="20"/>
      <w:lang/>
    </w:rPr>
  </w:style>
  <w:style w:type="paragraph" w:styleId="Ttulo8">
    <w:name w:val="heading 8"/>
    <w:basedOn w:val="Normal"/>
    <w:next w:val="Normal"/>
    <w:link w:val="Ttulo8Char"/>
    <w:uiPriority w:val="9"/>
    <w:semiHidden/>
    <w:unhideWhenUsed/>
    <w:qFormat/>
    <w:rsid w:val="00000A60"/>
    <w:pPr>
      <w:suppressAutoHyphens/>
      <w:spacing w:before="240" w:after="60" w:line="276" w:lineRule="auto"/>
      <w:outlineLvl w:val="7"/>
    </w:pPr>
    <w:rPr>
      <w:rFonts w:ascii="Calibri" w:hAnsi="Calibri"/>
      <w:i/>
      <w:iCs/>
      <w:color w:val="00000A"/>
      <w:lang/>
    </w:rPr>
  </w:style>
  <w:style w:type="paragraph" w:styleId="Ttulo9">
    <w:name w:val="heading 9"/>
    <w:basedOn w:val="Normal"/>
    <w:next w:val="Normal"/>
    <w:link w:val="Ttulo9Char"/>
    <w:uiPriority w:val="9"/>
    <w:qFormat/>
    <w:rsid w:val="00152B76"/>
    <w:pPr>
      <w:keepNext/>
      <w:outlineLvl w:val="8"/>
    </w:pPr>
    <w:rPr>
      <w:rFonts w:ascii="Verdana" w:hAnsi="Verdana"/>
      <w:b/>
      <w:bCs/>
      <w:sz w:val="1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52B76"/>
    <w:rPr>
      <w:rFonts w:ascii="Verdana" w:eastAsia="Times New Roman" w:hAnsi="Verdana" w:cs="Times New Roman"/>
      <w:b/>
      <w:bCs/>
      <w:sz w:val="18"/>
      <w:szCs w:val="24"/>
      <w:lang w:eastAsia="pt-BR"/>
    </w:rPr>
  </w:style>
  <w:style w:type="character" w:customStyle="1" w:styleId="Ttulo5Char">
    <w:name w:val="Título 5 Char"/>
    <w:link w:val="Ttulo5"/>
    <w:uiPriority w:val="9"/>
    <w:rsid w:val="00152B76"/>
    <w:rPr>
      <w:rFonts w:ascii="Verdana" w:eastAsia="Times New Roman" w:hAnsi="Verdana" w:cs="Times New Roman"/>
      <w:b/>
      <w:color w:val="000000"/>
      <w:sz w:val="20"/>
      <w:szCs w:val="20"/>
      <w:lang w:eastAsia="pt-BR"/>
    </w:rPr>
  </w:style>
  <w:style w:type="character" w:customStyle="1" w:styleId="Ttulo7Char">
    <w:name w:val="Título 7 Char"/>
    <w:link w:val="Ttulo7"/>
    <w:rsid w:val="00152B76"/>
    <w:rPr>
      <w:rFonts w:ascii="Verdana" w:eastAsia="Times New Roman" w:hAnsi="Verdana" w:cs="Arial"/>
      <w:b/>
      <w:bCs/>
      <w:sz w:val="20"/>
      <w:szCs w:val="20"/>
      <w:lang w:eastAsia="pt-BR"/>
    </w:rPr>
  </w:style>
  <w:style w:type="character" w:customStyle="1" w:styleId="Ttulo9Char">
    <w:name w:val="Título 9 Char"/>
    <w:link w:val="Ttulo9"/>
    <w:uiPriority w:val="9"/>
    <w:rsid w:val="00152B76"/>
    <w:rPr>
      <w:rFonts w:ascii="Verdana" w:eastAsia="Times New Roman" w:hAnsi="Verdana" w:cs="Times New Roman"/>
      <w:b/>
      <w:bCs/>
      <w:sz w:val="18"/>
      <w:szCs w:val="24"/>
      <w:lang w:eastAsia="pt-BR"/>
    </w:rPr>
  </w:style>
  <w:style w:type="paragraph" w:styleId="Cabealho">
    <w:name w:val="header"/>
    <w:aliases w:val="hd,he,Cabeçalho superior,Heading 1a"/>
    <w:basedOn w:val="Normal"/>
    <w:link w:val="CabealhoChar"/>
    <w:uiPriority w:val="99"/>
    <w:rsid w:val="00152B76"/>
    <w:pPr>
      <w:tabs>
        <w:tab w:val="center" w:pos="4419"/>
        <w:tab w:val="right" w:pos="8838"/>
      </w:tabs>
    </w:pPr>
    <w:rPr>
      <w:lang/>
    </w:rPr>
  </w:style>
  <w:style w:type="character" w:customStyle="1" w:styleId="CabealhoChar">
    <w:name w:val="Cabeçalho Char"/>
    <w:aliases w:val="hd Char,he Char,Cabeçalho superior Char,Heading 1a Char"/>
    <w:link w:val="Cabealho"/>
    <w:uiPriority w:val="99"/>
    <w:rsid w:val="00152B7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152B76"/>
    <w:pPr>
      <w:ind w:left="426" w:hanging="426"/>
      <w:jc w:val="both"/>
    </w:pPr>
    <w:rPr>
      <w:rFonts w:ascii="Arial" w:hAnsi="Arial"/>
      <w:szCs w:val="20"/>
      <w:lang/>
    </w:rPr>
  </w:style>
  <w:style w:type="character" w:customStyle="1" w:styleId="RecuodecorpodetextoChar">
    <w:name w:val="Recuo de corpo de texto Char"/>
    <w:link w:val="Recuodecorpodetexto"/>
    <w:uiPriority w:val="99"/>
    <w:rsid w:val="00152B76"/>
    <w:rPr>
      <w:rFonts w:ascii="Arial" w:eastAsia="Times New Roman" w:hAnsi="Arial" w:cs="Times New Roman"/>
      <w:sz w:val="24"/>
      <w:szCs w:val="20"/>
      <w:lang w:eastAsia="pt-BR"/>
    </w:rPr>
  </w:style>
  <w:style w:type="paragraph" w:styleId="Rodap">
    <w:name w:val="footer"/>
    <w:basedOn w:val="Normal"/>
    <w:link w:val="RodapChar"/>
    <w:rsid w:val="00152B76"/>
    <w:pPr>
      <w:tabs>
        <w:tab w:val="center" w:pos="4419"/>
        <w:tab w:val="right" w:pos="8838"/>
      </w:tabs>
    </w:pPr>
    <w:rPr>
      <w:lang/>
    </w:rPr>
  </w:style>
  <w:style w:type="character" w:customStyle="1" w:styleId="RodapChar">
    <w:name w:val="Rodapé Char"/>
    <w:link w:val="Rodap"/>
    <w:rsid w:val="00152B76"/>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152B76"/>
    <w:pPr>
      <w:spacing w:after="120" w:line="480" w:lineRule="auto"/>
    </w:pPr>
    <w:rPr>
      <w:lang/>
    </w:rPr>
  </w:style>
  <w:style w:type="character" w:customStyle="1" w:styleId="Corpodetexto2Char">
    <w:name w:val="Corpo de texto 2 Char"/>
    <w:link w:val="Corpodetexto2"/>
    <w:uiPriority w:val="99"/>
    <w:rsid w:val="00152B76"/>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152B76"/>
    <w:pPr>
      <w:spacing w:after="120"/>
    </w:pPr>
    <w:rPr>
      <w:sz w:val="16"/>
      <w:szCs w:val="16"/>
      <w:lang/>
    </w:rPr>
  </w:style>
  <w:style w:type="character" w:customStyle="1" w:styleId="Corpodetexto3Char">
    <w:name w:val="Corpo de texto 3 Char"/>
    <w:link w:val="Corpodetexto3"/>
    <w:uiPriority w:val="99"/>
    <w:rsid w:val="00152B76"/>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rsid w:val="00152B76"/>
    <w:pPr>
      <w:spacing w:after="120"/>
    </w:pPr>
    <w:rPr>
      <w:lang/>
    </w:rPr>
  </w:style>
  <w:style w:type="character" w:customStyle="1" w:styleId="CorpodetextoChar">
    <w:name w:val="Corpo de texto Char"/>
    <w:link w:val="Corpodetexto"/>
    <w:uiPriority w:val="99"/>
    <w:rsid w:val="00152B7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52B76"/>
    <w:pPr>
      <w:spacing w:after="120"/>
      <w:ind w:left="283"/>
    </w:pPr>
    <w:rPr>
      <w:sz w:val="16"/>
      <w:szCs w:val="16"/>
      <w:lang/>
    </w:rPr>
  </w:style>
  <w:style w:type="character" w:customStyle="1" w:styleId="Recuodecorpodetexto3Char">
    <w:name w:val="Recuo de corpo de texto 3 Char"/>
    <w:link w:val="Recuodecorpodetexto3"/>
    <w:rsid w:val="00152B7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0F2B72"/>
    <w:rPr>
      <w:rFonts w:ascii="Tahoma" w:hAnsi="Tahoma"/>
      <w:sz w:val="16"/>
      <w:szCs w:val="16"/>
      <w:lang/>
    </w:rPr>
  </w:style>
  <w:style w:type="character" w:customStyle="1" w:styleId="TextodebaloChar">
    <w:name w:val="Texto de balão Char"/>
    <w:link w:val="Textodebalo"/>
    <w:uiPriority w:val="99"/>
    <w:semiHidden/>
    <w:rsid w:val="000F2B72"/>
    <w:rPr>
      <w:rFonts w:ascii="Tahoma" w:eastAsia="Times New Roman" w:hAnsi="Tahoma" w:cs="Tahoma"/>
      <w:sz w:val="16"/>
      <w:szCs w:val="16"/>
      <w:lang w:eastAsia="pt-BR"/>
    </w:rPr>
  </w:style>
  <w:style w:type="paragraph" w:styleId="PargrafodaLista">
    <w:name w:val="List Paragraph"/>
    <w:basedOn w:val="Normal"/>
    <w:uiPriority w:val="34"/>
    <w:qFormat/>
    <w:rsid w:val="001729C2"/>
    <w:pPr>
      <w:ind w:left="720"/>
      <w:contextualSpacing/>
    </w:pPr>
  </w:style>
  <w:style w:type="table" w:styleId="Tabelacomgrade">
    <w:name w:val="Table Grid"/>
    <w:basedOn w:val="Tabelanormal"/>
    <w:uiPriority w:val="59"/>
    <w:rsid w:val="0080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E7E98"/>
    <w:rPr>
      <w:sz w:val="22"/>
      <w:szCs w:val="22"/>
      <w:lang w:eastAsia="en-US"/>
    </w:rPr>
  </w:style>
  <w:style w:type="paragraph" w:styleId="NormalWeb">
    <w:name w:val="Normal (Web)"/>
    <w:basedOn w:val="Normal"/>
    <w:uiPriority w:val="99"/>
    <w:unhideWhenUsed/>
    <w:rsid w:val="00212DFC"/>
    <w:pPr>
      <w:spacing w:before="100" w:beforeAutospacing="1" w:after="100" w:afterAutospacing="1"/>
    </w:pPr>
  </w:style>
  <w:style w:type="character" w:styleId="Forte">
    <w:name w:val="Strong"/>
    <w:uiPriority w:val="22"/>
    <w:qFormat/>
    <w:rsid w:val="00212DFC"/>
    <w:rPr>
      <w:b/>
      <w:bCs/>
    </w:rPr>
  </w:style>
  <w:style w:type="character" w:customStyle="1" w:styleId="apple-converted-space">
    <w:name w:val="apple-converted-space"/>
    <w:basedOn w:val="Fontepargpadro"/>
    <w:rsid w:val="00212DFC"/>
  </w:style>
  <w:style w:type="paragraph" w:customStyle="1" w:styleId="NoSpacing">
    <w:name w:val="No Spacing"/>
    <w:rsid w:val="00CF62D3"/>
    <w:pPr>
      <w:tabs>
        <w:tab w:val="left" w:pos="708"/>
      </w:tabs>
      <w:suppressAutoHyphens/>
      <w:spacing w:line="100" w:lineRule="atLeast"/>
    </w:pPr>
    <w:rPr>
      <w:rFonts w:ascii="Times New Roman" w:eastAsia="Times New Roman" w:hAnsi="Times New Roman"/>
      <w:color w:val="00000A"/>
      <w:kern w:val="1"/>
      <w:sz w:val="24"/>
      <w:szCs w:val="24"/>
      <w:lang w:bidi="hi-IN"/>
    </w:rPr>
  </w:style>
  <w:style w:type="paragraph" w:customStyle="1" w:styleId="TableParagraph">
    <w:name w:val="Table Paragraph"/>
    <w:basedOn w:val="Normal"/>
    <w:uiPriority w:val="1"/>
    <w:qFormat/>
    <w:rsid w:val="00482F84"/>
    <w:pPr>
      <w:widowControl w:val="0"/>
      <w:autoSpaceDE w:val="0"/>
      <w:autoSpaceDN w:val="0"/>
    </w:pPr>
    <w:rPr>
      <w:rFonts w:ascii="Arial" w:eastAsia="Arial" w:hAnsi="Arial" w:cs="Arial"/>
      <w:sz w:val="22"/>
      <w:szCs w:val="22"/>
      <w:lang w:bidi="pt-BR"/>
    </w:rPr>
  </w:style>
  <w:style w:type="character" w:customStyle="1" w:styleId="Ttulo4Char">
    <w:name w:val="Título 4 Char"/>
    <w:link w:val="Ttulo4"/>
    <w:uiPriority w:val="9"/>
    <w:semiHidden/>
    <w:rsid w:val="00000A60"/>
    <w:rPr>
      <w:rFonts w:eastAsia="Times New Roman"/>
      <w:b/>
      <w:bCs/>
      <w:color w:val="00000A"/>
      <w:sz w:val="28"/>
      <w:szCs w:val="28"/>
    </w:rPr>
  </w:style>
  <w:style w:type="character" w:customStyle="1" w:styleId="Ttulo8Char">
    <w:name w:val="Título 8 Char"/>
    <w:link w:val="Ttulo8"/>
    <w:uiPriority w:val="9"/>
    <w:semiHidden/>
    <w:rsid w:val="00000A60"/>
    <w:rPr>
      <w:rFonts w:eastAsia="Times New Roman"/>
      <w:i/>
      <w:iCs/>
      <w:color w:val="00000A"/>
      <w:sz w:val="24"/>
      <w:szCs w:val="24"/>
    </w:rPr>
  </w:style>
  <w:style w:type="character" w:styleId="Hyperlink">
    <w:name w:val="Hyperlink"/>
    <w:uiPriority w:val="99"/>
    <w:unhideWhenUsed/>
    <w:rsid w:val="00000A60"/>
    <w:rPr>
      <w:color w:val="0000FF"/>
      <w:u w:val="single"/>
    </w:rPr>
  </w:style>
  <w:style w:type="character" w:styleId="HiperlinkVisitado">
    <w:name w:val="FollowedHyperlink"/>
    <w:uiPriority w:val="99"/>
    <w:semiHidden/>
    <w:unhideWhenUsed/>
    <w:rsid w:val="00000A60"/>
    <w:rPr>
      <w:color w:val="800080"/>
      <w:u w:val="single"/>
    </w:rPr>
  </w:style>
  <w:style w:type="character" w:customStyle="1" w:styleId="CabealhoChar1">
    <w:name w:val="Cabeçalho Char1"/>
    <w:aliases w:val="Cabeçalho superior Char1,Heading 1a Char1,hd Char1,he Char1"/>
    <w:uiPriority w:val="99"/>
    <w:semiHidden/>
    <w:rsid w:val="00000A60"/>
    <w:rPr>
      <w:rFonts w:eastAsia="Segoe UI" w:cs="DejaVu Sans"/>
      <w:color w:val="00000A"/>
      <w:sz w:val="22"/>
      <w:szCs w:val="22"/>
    </w:rPr>
  </w:style>
  <w:style w:type="paragraph" w:styleId="Lista">
    <w:name w:val="List"/>
    <w:basedOn w:val="Normal"/>
    <w:uiPriority w:val="99"/>
    <w:semiHidden/>
    <w:unhideWhenUsed/>
    <w:rsid w:val="00000A60"/>
    <w:pPr>
      <w:tabs>
        <w:tab w:val="num" w:pos="1021"/>
      </w:tabs>
      <w:ind w:left="1021" w:hanging="567"/>
    </w:pPr>
    <w:rPr>
      <w:sz w:val="20"/>
      <w:szCs w:val="20"/>
    </w:rPr>
  </w:style>
  <w:style w:type="paragraph" w:styleId="Ttulo">
    <w:name w:val="Title"/>
    <w:basedOn w:val="Normal"/>
    <w:next w:val="Normal"/>
    <w:link w:val="TtuloChar"/>
    <w:uiPriority w:val="99"/>
    <w:qFormat/>
    <w:rsid w:val="00000A60"/>
    <w:pPr>
      <w:keepNext/>
      <w:suppressAutoHyphens/>
      <w:spacing w:before="240" w:after="120" w:line="276" w:lineRule="auto"/>
    </w:pPr>
    <w:rPr>
      <w:rFonts w:ascii="Arial" w:eastAsia="Droid Sans Fallback" w:hAnsi="Arial"/>
      <w:color w:val="00000A"/>
      <w:sz w:val="28"/>
      <w:szCs w:val="28"/>
      <w:lang/>
    </w:rPr>
  </w:style>
  <w:style w:type="character" w:customStyle="1" w:styleId="TtuloChar">
    <w:name w:val="Título Char"/>
    <w:link w:val="Ttulo"/>
    <w:uiPriority w:val="99"/>
    <w:rsid w:val="00000A60"/>
    <w:rPr>
      <w:rFonts w:ascii="Arial" w:eastAsia="Droid Sans Fallback" w:hAnsi="Arial" w:cs="FreeSans"/>
      <w:color w:val="00000A"/>
      <w:sz w:val="28"/>
      <w:szCs w:val="28"/>
    </w:rPr>
  </w:style>
  <w:style w:type="paragraph" w:styleId="Subttulo">
    <w:name w:val="Subtitle"/>
    <w:basedOn w:val="Normal"/>
    <w:link w:val="SubttuloChar"/>
    <w:uiPriority w:val="99"/>
    <w:qFormat/>
    <w:rsid w:val="00000A60"/>
    <w:rPr>
      <w:rFonts w:ascii="Futura Lt BT" w:hAnsi="Futura Lt BT"/>
      <w:b/>
      <w:bCs/>
      <w:smallCaps/>
      <w:sz w:val="20"/>
      <w:szCs w:val="20"/>
      <w:lang/>
    </w:rPr>
  </w:style>
  <w:style w:type="character" w:customStyle="1" w:styleId="SubttuloChar">
    <w:name w:val="Subtítulo Char"/>
    <w:link w:val="Subttulo"/>
    <w:uiPriority w:val="99"/>
    <w:rsid w:val="00000A60"/>
    <w:rPr>
      <w:rFonts w:ascii="Futura Lt BT" w:eastAsia="Times New Roman" w:hAnsi="Futura Lt BT"/>
      <w:b/>
      <w:bCs/>
      <w:smallCaps/>
    </w:rPr>
  </w:style>
  <w:style w:type="paragraph" w:customStyle="1" w:styleId="Corpodetexto21">
    <w:name w:val="Corpo de texto 21"/>
    <w:basedOn w:val="Normal"/>
    <w:uiPriority w:val="99"/>
    <w:rsid w:val="00000A60"/>
    <w:pPr>
      <w:suppressAutoHyphens/>
      <w:ind w:firstLine="2835"/>
      <w:jc w:val="both"/>
    </w:pPr>
    <w:rPr>
      <w:rFonts w:ascii="Arial" w:hAnsi="Arial"/>
      <w:szCs w:val="20"/>
      <w:lang w:eastAsia="ar-SA"/>
    </w:rPr>
  </w:style>
  <w:style w:type="character" w:customStyle="1" w:styleId="MenoPendente">
    <w:name w:val="Menção Pendente"/>
    <w:uiPriority w:val="99"/>
    <w:semiHidden/>
    <w:unhideWhenUsed/>
    <w:rsid w:val="001454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3787415">
      <w:bodyDiv w:val="1"/>
      <w:marLeft w:val="0"/>
      <w:marRight w:val="0"/>
      <w:marTop w:val="0"/>
      <w:marBottom w:val="0"/>
      <w:divBdr>
        <w:top w:val="none" w:sz="0" w:space="0" w:color="auto"/>
        <w:left w:val="none" w:sz="0" w:space="0" w:color="auto"/>
        <w:bottom w:val="none" w:sz="0" w:space="0" w:color="auto"/>
        <w:right w:val="none" w:sz="0" w:space="0" w:color="auto"/>
      </w:divBdr>
    </w:div>
    <w:div w:id="19664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2A0E-74E3-42DD-A154-289A38AD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17019</Words>
  <Characters>91907</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108709</CharactersWithSpaces>
  <SharedDoc>false</SharedDoc>
  <HLinks>
    <vt:vector size="18" baseType="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8192119</vt:i4>
      </vt:variant>
      <vt:variant>
        <vt:i4>0</vt:i4>
      </vt:variant>
      <vt:variant>
        <vt:i4>0</vt:i4>
      </vt:variant>
      <vt:variant>
        <vt:i4>5</vt:i4>
      </vt:variant>
      <vt:variant>
        <vt:lpwstr>http://www.receita.fazenda.gov.br/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simoni</cp:lastModifiedBy>
  <cp:revision>4</cp:revision>
  <cp:lastPrinted>2019-01-22T03:24:00Z</cp:lastPrinted>
  <dcterms:created xsi:type="dcterms:W3CDTF">2019-02-04T14:15:00Z</dcterms:created>
  <dcterms:modified xsi:type="dcterms:W3CDTF">2019-02-04T14:32:00Z</dcterms:modified>
</cp:coreProperties>
</file>