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52" w:rsidRPr="0053207F" w:rsidRDefault="00EE0052" w:rsidP="0053207F">
      <w:pPr>
        <w:spacing w:after="0" w:line="240" w:lineRule="auto"/>
        <w:jc w:val="center"/>
        <w:rPr>
          <w:rFonts w:ascii="Arial" w:hAnsi="Arial" w:cs="Arial"/>
          <w:b/>
          <w:sz w:val="20"/>
          <w:szCs w:val="20"/>
        </w:rPr>
      </w:pPr>
    </w:p>
    <w:p w:rsidR="00092AE4" w:rsidRPr="0053207F" w:rsidRDefault="00092AE4" w:rsidP="0053207F">
      <w:pPr>
        <w:spacing w:after="0" w:line="240" w:lineRule="auto"/>
        <w:jc w:val="center"/>
        <w:rPr>
          <w:rFonts w:ascii="Arial" w:hAnsi="Arial" w:cs="Arial"/>
          <w:b/>
          <w:sz w:val="20"/>
          <w:szCs w:val="20"/>
        </w:rPr>
      </w:pPr>
    </w:p>
    <w:p w:rsidR="00092AE4" w:rsidRPr="0053207F" w:rsidRDefault="00092AE4" w:rsidP="0053207F">
      <w:pPr>
        <w:spacing w:after="0" w:line="240" w:lineRule="auto"/>
        <w:jc w:val="center"/>
        <w:rPr>
          <w:rFonts w:ascii="Arial" w:hAnsi="Arial" w:cs="Arial"/>
          <w:b/>
          <w:sz w:val="36"/>
          <w:szCs w:val="36"/>
        </w:rPr>
      </w:pPr>
      <w:r w:rsidRPr="0053207F">
        <w:rPr>
          <w:rFonts w:ascii="Arial" w:hAnsi="Arial" w:cs="Arial"/>
          <w:b/>
          <w:sz w:val="36"/>
          <w:szCs w:val="36"/>
        </w:rPr>
        <w:t>EDITAL DE LICITAÇÃO</w:t>
      </w:r>
    </w:p>
    <w:p w:rsidR="00092AE4" w:rsidRPr="0053207F" w:rsidRDefault="00092AE4" w:rsidP="0053207F">
      <w:pPr>
        <w:spacing w:after="0" w:line="240" w:lineRule="auto"/>
        <w:jc w:val="center"/>
        <w:rPr>
          <w:rFonts w:ascii="Arial" w:hAnsi="Arial" w:cs="Arial"/>
          <w:b/>
          <w:sz w:val="20"/>
          <w:szCs w:val="20"/>
        </w:rPr>
      </w:pPr>
    </w:p>
    <w:p w:rsidR="00092AE4" w:rsidRPr="0053207F" w:rsidRDefault="00092AE4" w:rsidP="0053207F">
      <w:pPr>
        <w:spacing w:after="0" w:line="240" w:lineRule="auto"/>
        <w:jc w:val="center"/>
        <w:rPr>
          <w:rFonts w:ascii="Arial" w:hAnsi="Arial" w:cs="Arial"/>
          <w:b/>
          <w:sz w:val="20"/>
          <w:szCs w:val="20"/>
        </w:rPr>
      </w:pPr>
    </w:p>
    <w:p w:rsidR="00092AE4" w:rsidRPr="0053207F" w:rsidRDefault="00092AE4" w:rsidP="0053207F">
      <w:pPr>
        <w:spacing w:after="0" w:line="240" w:lineRule="auto"/>
        <w:jc w:val="center"/>
        <w:rPr>
          <w:rFonts w:ascii="Arial" w:hAnsi="Arial" w:cs="Arial"/>
          <w:b/>
          <w:sz w:val="20"/>
          <w:szCs w:val="20"/>
        </w:rPr>
      </w:pPr>
    </w:p>
    <w:p w:rsidR="00092AE4" w:rsidRPr="0053207F" w:rsidRDefault="00904393" w:rsidP="0053207F">
      <w:pPr>
        <w:spacing w:after="0" w:line="240" w:lineRule="auto"/>
        <w:jc w:val="center"/>
        <w:rPr>
          <w:rFonts w:ascii="Arial" w:hAnsi="Arial" w:cs="Arial"/>
          <w:b/>
          <w:sz w:val="32"/>
          <w:szCs w:val="32"/>
        </w:rPr>
      </w:pPr>
      <w:r w:rsidRPr="0053207F">
        <w:rPr>
          <w:rFonts w:ascii="Arial" w:hAnsi="Arial" w:cs="Arial"/>
          <w:b/>
          <w:sz w:val="32"/>
          <w:szCs w:val="32"/>
        </w:rPr>
        <w:t>PREGÃO PRESENCIAL N.</w:t>
      </w:r>
      <w:r w:rsidR="00092AE4" w:rsidRPr="0053207F">
        <w:rPr>
          <w:rFonts w:ascii="Arial" w:hAnsi="Arial" w:cs="Arial"/>
          <w:b/>
          <w:sz w:val="32"/>
          <w:szCs w:val="32"/>
        </w:rPr>
        <w:t xml:space="preserve">º </w:t>
      </w:r>
      <w:r w:rsidR="00395158" w:rsidRPr="0053207F">
        <w:rPr>
          <w:rFonts w:ascii="Arial" w:hAnsi="Arial" w:cs="Arial"/>
          <w:b/>
          <w:sz w:val="32"/>
          <w:szCs w:val="32"/>
        </w:rPr>
        <w:t>00</w:t>
      </w:r>
      <w:r w:rsidR="00524E49">
        <w:rPr>
          <w:rFonts w:ascii="Arial" w:hAnsi="Arial" w:cs="Arial"/>
          <w:b/>
          <w:sz w:val="32"/>
          <w:szCs w:val="32"/>
        </w:rPr>
        <w:t>8/2019</w:t>
      </w:r>
      <w:r w:rsidR="00EE0052" w:rsidRPr="0053207F">
        <w:rPr>
          <w:rFonts w:ascii="Arial" w:hAnsi="Arial" w:cs="Arial"/>
          <w:b/>
          <w:sz w:val="32"/>
          <w:szCs w:val="32"/>
        </w:rPr>
        <w:t>.</w:t>
      </w:r>
    </w:p>
    <w:p w:rsidR="00092AE4" w:rsidRPr="0053207F" w:rsidRDefault="00092AE4" w:rsidP="0053207F">
      <w:pPr>
        <w:spacing w:after="0" w:line="240" w:lineRule="auto"/>
        <w:jc w:val="center"/>
        <w:rPr>
          <w:rFonts w:ascii="Arial" w:hAnsi="Arial" w:cs="Arial"/>
          <w:b/>
          <w:sz w:val="20"/>
          <w:szCs w:val="20"/>
        </w:rPr>
      </w:pPr>
    </w:p>
    <w:p w:rsidR="00092AE4" w:rsidRPr="0053207F" w:rsidRDefault="00092AE4" w:rsidP="0053207F">
      <w:pPr>
        <w:spacing w:after="0" w:line="240" w:lineRule="auto"/>
        <w:jc w:val="center"/>
        <w:rPr>
          <w:rFonts w:ascii="Arial" w:hAnsi="Arial" w:cs="Arial"/>
          <w:b/>
          <w:sz w:val="20"/>
          <w:szCs w:val="20"/>
        </w:rPr>
      </w:pPr>
    </w:p>
    <w:p w:rsidR="00092AE4" w:rsidRPr="0053207F" w:rsidRDefault="00092AE4" w:rsidP="0053207F">
      <w:pPr>
        <w:spacing w:after="0" w:line="240" w:lineRule="auto"/>
        <w:jc w:val="center"/>
        <w:rPr>
          <w:rFonts w:ascii="Arial" w:hAnsi="Arial" w:cs="Arial"/>
          <w:b/>
          <w:sz w:val="20"/>
          <w:szCs w:val="20"/>
        </w:rPr>
      </w:pPr>
    </w:p>
    <w:p w:rsidR="00092AE4" w:rsidRPr="0053207F" w:rsidRDefault="00092AE4" w:rsidP="0053207F">
      <w:pPr>
        <w:spacing w:after="0" w:line="240" w:lineRule="auto"/>
        <w:jc w:val="center"/>
        <w:rPr>
          <w:rFonts w:ascii="Arial" w:hAnsi="Arial" w:cs="Arial"/>
          <w:b/>
          <w:sz w:val="20"/>
          <w:szCs w:val="20"/>
        </w:rPr>
      </w:pPr>
    </w:p>
    <w:p w:rsidR="00092AE4" w:rsidRPr="0053207F" w:rsidRDefault="00092AE4" w:rsidP="0053207F">
      <w:pPr>
        <w:spacing w:after="0" w:line="240" w:lineRule="auto"/>
        <w:rPr>
          <w:rFonts w:ascii="Arial" w:hAnsi="Arial" w:cs="Arial"/>
          <w:sz w:val="32"/>
          <w:szCs w:val="32"/>
          <w:lang w:eastAsia="ar-SA"/>
        </w:rPr>
      </w:pPr>
      <w:r w:rsidRPr="0053207F">
        <w:rPr>
          <w:rFonts w:ascii="Arial" w:hAnsi="Arial" w:cs="Arial"/>
          <w:b/>
          <w:sz w:val="32"/>
          <w:szCs w:val="32"/>
        </w:rPr>
        <w:t>OBJETO:</w:t>
      </w:r>
    </w:p>
    <w:p w:rsidR="00092AE4" w:rsidRPr="0053207F" w:rsidRDefault="00830B46" w:rsidP="0053207F">
      <w:pPr>
        <w:spacing w:after="0" w:line="240" w:lineRule="auto"/>
        <w:jc w:val="both"/>
        <w:rPr>
          <w:rFonts w:ascii="Arial" w:hAnsi="Arial" w:cs="Arial"/>
          <w:b/>
          <w:bCs/>
          <w:sz w:val="28"/>
          <w:szCs w:val="28"/>
        </w:rPr>
      </w:pPr>
      <w:r w:rsidRPr="0053207F">
        <w:rPr>
          <w:rFonts w:ascii="Arial" w:hAnsi="Arial" w:cs="Arial"/>
          <w:b/>
          <w:sz w:val="28"/>
          <w:szCs w:val="28"/>
        </w:rPr>
        <w:t>CONTRATAÇÃO DE EMPRESA PARA AQUISIÇÃO DE GÊNEROS ALIMENTÍCIOS DESTINADOS À COMPOSIÇÃO DO CARDÁ</w:t>
      </w:r>
      <w:r w:rsidR="00524E49">
        <w:rPr>
          <w:rFonts w:ascii="Arial" w:hAnsi="Arial" w:cs="Arial"/>
          <w:b/>
          <w:sz w:val="28"/>
          <w:szCs w:val="28"/>
        </w:rPr>
        <w:t>P</w:t>
      </w:r>
      <w:r w:rsidRPr="0053207F">
        <w:rPr>
          <w:rFonts w:ascii="Arial" w:hAnsi="Arial" w:cs="Arial"/>
          <w:b/>
          <w:sz w:val="28"/>
          <w:szCs w:val="28"/>
        </w:rPr>
        <w:t>IO DA ALIMENTAÇÃO ESCOLAR DOS ALUNOS DA REDE MUNICIPAL DE ENSINO DESTE MUNICÍPIO DE CARINHANHA-BA</w:t>
      </w:r>
      <w:r w:rsidR="003C15EE" w:rsidRPr="0053207F">
        <w:rPr>
          <w:rFonts w:ascii="Arial" w:hAnsi="Arial" w:cs="Arial"/>
          <w:b/>
          <w:sz w:val="28"/>
          <w:szCs w:val="28"/>
        </w:rPr>
        <w:t>.</w:t>
      </w:r>
    </w:p>
    <w:p w:rsidR="00092AE4" w:rsidRPr="0053207F" w:rsidRDefault="00092AE4" w:rsidP="0053207F">
      <w:pPr>
        <w:spacing w:after="0" w:line="240" w:lineRule="auto"/>
        <w:jc w:val="center"/>
        <w:rPr>
          <w:rFonts w:ascii="Arial" w:hAnsi="Arial" w:cs="Arial"/>
          <w:b/>
          <w:bCs/>
          <w:sz w:val="28"/>
          <w:szCs w:val="28"/>
        </w:rPr>
      </w:pPr>
    </w:p>
    <w:p w:rsidR="00092AE4" w:rsidRPr="0053207F" w:rsidRDefault="00092AE4" w:rsidP="0053207F">
      <w:pPr>
        <w:autoSpaceDE w:val="0"/>
        <w:autoSpaceDN w:val="0"/>
        <w:adjustRightInd w:val="0"/>
        <w:spacing w:after="0" w:line="240" w:lineRule="auto"/>
        <w:rPr>
          <w:rFonts w:ascii="Arial" w:hAnsi="Arial" w:cs="Arial"/>
          <w:b/>
          <w:bCs/>
          <w:sz w:val="20"/>
          <w:szCs w:val="20"/>
        </w:rPr>
      </w:pPr>
    </w:p>
    <w:p w:rsidR="00092AE4" w:rsidRPr="0053207F" w:rsidRDefault="00092AE4" w:rsidP="0053207F">
      <w:pPr>
        <w:autoSpaceDE w:val="0"/>
        <w:autoSpaceDN w:val="0"/>
        <w:adjustRightInd w:val="0"/>
        <w:spacing w:after="0" w:line="240" w:lineRule="auto"/>
        <w:rPr>
          <w:rFonts w:ascii="Arial" w:hAnsi="Arial" w:cs="Arial"/>
          <w:b/>
          <w:bCs/>
          <w:sz w:val="20"/>
          <w:szCs w:val="20"/>
        </w:rPr>
      </w:pPr>
    </w:p>
    <w:p w:rsidR="00092AE4" w:rsidRPr="0053207F" w:rsidRDefault="00092AE4" w:rsidP="0053207F">
      <w:pPr>
        <w:autoSpaceDE w:val="0"/>
        <w:autoSpaceDN w:val="0"/>
        <w:adjustRightInd w:val="0"/>
        <w:spacing w:after="0" w:line="240" w:lineRule="auto"/>
        <w:rPr>
          <w:rFonts w:ascii="Arial" w:hAnsi="Arial" w:cs="Arial"/>
          <w:b/>
          <w:bCs/>
          <w:sz w:val="20"/>
          <w:szCs w:val="20"/>
        </w:rPr>
      </w:pPr>
    </w:p>
    <w:p w:rsidR="00092AE4" w:rsidRPr="0053207F" w:rsidRDefault="00092AE4" w:rsidP="0053207F">
      <w:pPr>
        <w:autoSpaceDE w:val="0"/>
        <w:autoSpaceDN w:val="0"/>
        <w:adjustRightInd w:val="0"/>
        <w:spacing w:after="0" w:line="240" w:lineRule="auto"/>
        <w:rPr>
          <w:rFonts w:ascii="Arial" w:hAnsi="Arial" w:cs="Arial"/>
          <w:b/>
          <w:bCs/>
          <w:sz w:val="20"/>
          <w:szCs w:val="20"/>
        </w:rPr>
      </w:pPr>
    </w:p>
    <w:p w:rsidR="003B0B0B" w:rsidRPr="0053207F" w:rsidRDefault="003B0B0B" w:rsidP="0053207F">
      <w:pPr>
        <w:autoSpaceDE w:val="0"/>
        <w:autoSpaceDN w:val="0"/>
        <w:adjustRightInd w:val="0"/>
        <w:spacing w:after="0" w:line="240" w:lineRule="auto"/>
        <w:rPr>
          <w:rFonts w:ascii="Arial" w:hAnsi="Arial" w:cs="Arial"/>
          <w:b/>
          <w:bCs/>
          <w:sz w:val="20"/>
          <w:szCs w:val="20"/>
        </w:rPr>
      </w:pPr>
    </w:p>
    <w:p w:rsidR="003B0B0B" w:rsidRPr="0053207F" w:rsidRDefault="003B0B0B" w:rsidP="0053207F">
      <w:pPr>
        <w:autoSpaceDE w:val="0"/>
        <w:autoSpaceDN w:val="0"/>
        <w:adjustRightInd w:val="0"/>
        <w:spacing w:after="0" w:line="240" w:lineRule="auto"/>
        <w:rPr>
          <w:rFonts w:ascii="Arial" w:hAnsi="Arial" w:cs="Arial"/>
          <w:b/>
          <w:bCs/>
          <w:sz w:val="20"/>
          <w:szCs w:val="20"/>
        </w:rPr>
      </w:pPr>
    </w:p>
    <w:p w:rsidR="003B0B0B" w:rsidRPr="0053207F" w:rsidRDefault="003B0B0B" w:rsidP="0053207F">
      <w:pPr>
        <w:autoSpaceDE w:val="0"/>
        <w:autoSpaceDN w:val="0"/>
        <w:adjustRightInd w:val="0"/>
        <w:spacing w:after="0" w:line="240" w:lineRule="auto"/>
        <w:rPr>
          <w:rFonts w:ascii="Arial" w:hAnsi="Arial" w:cs="Arial"/>
          <w:b/>
          <w:bCs/>
          <w:sz w:val="20"/>
          <w:szCs w:val="20"/>
        </w:rPr>
      </w:pPr>
    </w:p>
    <w:p w:rsidR="003B0B0B" w:rsidRPr="0053207F" w:rsidRDefault="003B0B0B" w:rsidP="0053207F">
      <w:pPr>
        <w:autoSpaceDE w:val="0"/>
        <w:autoSpaceDN w:val="0"/>
        <w:adjustRightInd w:val="0"/>
        <w:spacing w:after="0" w:line="240" w:lineRule="auto"/>
        <w:rPr>
          <w:rFonts w:ascii="Arial" w:hAnsi="Arial" w:cs="Arial"/>
          <w:b/>
          <w:bCs/>
          <w:sz w:val="20"/>
          <w:szCs w:val="20"/>
        </w:rPr>
      </w:pPr>
    </w:p>
    <w:p w:rsidR="003B0B0B" w:rsidRPr="0053207F" w:rsidRDefault="003B0B0B" w:rsidP="0053207F">
      <w:pPr>
        <w:autoSpaceDE w:val="0"/>
        <w:autoSpaceDN w:val="0"/>
        <w:adjustRightInd w:val="0"/>
        <w:spacing w:after="0" w:line="240" w:lineRule="auto"/>
        <w:rPr>
          <w:rFonts w:ascii="Arial" w:hAnsi="Arial" w:cs="Arial"/>
          <w:b/>
          <w:bCs/>
          <w:sz w:val="20"/>
          <w:szCs w:val="20"/>
        </w:rPr>
      </w:pPr>
    </w:p>
    <w:p w:rsidR="003B0B0B" w:rsidRPr="0053207F" w:rsidRDefault="003B0B0B" w:rsidP="0053207F">
      <w:pPr>
        <w:autoSpaceDE w:val="0"/>
        <w:autoSpaceDN w:val="0"/>
        <w:adjustRightInd w:val="0"/>
        <w:spacing w:after="0" w:line="240" w:lineRule="auto"/>
        <w:rPr>
          <w:rFonts w:ascii="Arial" w:hAnsi="Arial" w:cs="Arial"/>
          <w:b/>
          <w:bCs/>
          <w:sz w:val="20"/>
          <w:szCs w:val="20"/>
        </w:rPr>
      </w:pPr>
    </w:p>
    <w:p w:rsidR="003B0B0B" w:rsidRPr="0053207F" w:rsidRDefault="003B0B0B" w:rsidP="0053207F">
      <w:pPr>
        <w:autoSpaceDE w:val="0"/>
        <w:autoSpaceDN w:val="0"/>
        <w:adjustRightInd w:val="0"/>
        <w:spacing w:after="0" w:line="240" w:lineRule="auto"/>
        <w:rPr>
          <w:rFonts w:ascii="Arial" w:hAnsi="Arial" w:cs="Arial"/>
          <w:b/>
          <w:bCs/>
          <w:sz w:val="20"/>
          <w:szCs w:val="20"/>
        </w:rPr>
      </w:pPr>
    </w:p>
    <w:p w:rsidR="003B0B0B" w:rsidRPr="0053207F" w:rsidRDefault="003B0B0B" w:rsidP="0053207F">
      <w:pPr>
        <w:autoSpaceDE w:val="0"/>
        <w:autoSpaceDN w:val="0"/>
        <w:adjustRightInd w:val="0"/>
        <w:spacing w:after="0" w:line="240" w:lineRule="auto"/>
        <w:rPr>
          <w:rFonts w:ascii="Arial" w:hAnsi="Arial" w:cs="Arial"/>
          <w:b/>
          <w:bCs/>
          <w:sz w:val="20"/>
          <w:szCs w:val="20"/>
        </w:rPr>
      </w:pPr>
    </w:p>
    <w:p w:rsidR="003B0B0B" w:rsidRPr="0053207F" w:rsidRDefault="003B0B0B" w:rsidP="0053207F">
      <w:pPr>
        <w:autoSpaceDE w:val="0"/>
        <w:autoSpaceDN w:val="0"/>
        <w:adjustRightInd w:val="0"/>
        <w:spacing w:after="0" w:line="240" w:lineRule="auto"/>
        <w:rPr>
          <w:rFonts w:ascii="Arial" w:hAnsi="Arial" w:cs="Arial"/>
          <w:b/>
          <w:bCs/>
          <w:sz w:val="20"/>
          <w:szCs w:val="20"/>
        </w:rPr>
      </w:pPr>
    </w:p>
    <w:p w:rsidR="003B0B0B" w:rsidRPr="0053207F" w:rsidRDefault="003B0B0B" w:rsidP="0053207F">
      <w:pPr>
        <w:autoSpaceDE w:val="0"/>
        <w:autoSpaceDN w:val="0"/>
        <w:adjustRightInd w:val="0"/>
        <w:spacing w:after="0" w:line="240" w:lineRule="auto"/>
        <w:rPr>
          <w:rFonts w:ascii="Arial" w:hAnsi="Arial" w:cs="Arial"/>
          <w:b/>
          <w:bCs/>
          <w:sz w:val="20"/>
          <w:szCs w:val="20"/>
        </w:rPr>
      </w:pPr>
    </w:p>
    <w:p w:rsidR="003B0B0B" w:rsidRPr="0053207F" w:rsidRDefault="003B0B0B" w:rsidP="0053207F">
      <w:pPr>
        <w:autoSpaceDE w:val="0"/>
        <w:autoSpaceDN w:val="0"/>
        <w:adjustRightInd w:val="0"/>
        <w:spacing w:after="0" w:line="240" w:lineRule="auto"/>
        <w:rPr>
          <w:rFonts w:ascii="Arial" w:hAnsi="Arial" w:cs="Arial"/>
          <w:b/>
          <w:bCs/>
          <w:sz w:val="20"/>
          <w:szCs w:val="20"/>
        </w:rPr>
      </w:pPr>
    </w:p>
    <w:p w:rsidR="00092AE4" w:rsidRPr="0053207F" w:rsidRDefault="00092AE4" w:rsidP="0053207F">
      <w:pPr>
        <w:autoSpaceDE w:val="0"/>
        <w:autoSpaceDN w:val="0"/>
        <w:adjustRightInd w:val="0"/>
        <w:spacing w:after="0" w:line="240" w:lineRule="auto"/>
        <w:rPr>
          <w:rFonts w:ascii="Arial" w:hAnsi="Arial" w:cs="Arial"/>
          <w:b/>
          <w:bCs/>
          <w:sz w:val="20"/>
          <w:szCs w:val="20"/>
        </w:rPr>
      </w:pPr>
    </w:p>
    <w:p w:rsidR="000A4CB3" w:rsidRPr="0053207F" w:rsidRDefault="000A4CB3" w:rsidP="0053207F">
      <w:pPr>
        <w:autoSpaceDE w:val="0"/>
        <w:autoSpaceDN w:val="0"/>
        <w:adjustRightInd w:val="0"/>
        <w:spacing w:after="0" w:line="240" w:lineRule="auto"/>
        <w:rPr>
          <w:rFonts w:ascii="Arial" w:hAnsi="Arial" w:cs="Arial"/>
          <w:b/>
          <w:bCs/>
          <w:sz w:val="20"/>
          <w:szCs w:val="20"/>
        </w:rPr>
      </w:pPr>
    </w:p>
    <w:p w:rsidR="000A4CB3" w:rsidRPr="0053207F" w:rsidRDefault="000A4CB3" w:rsidP="0053207F">
      <w:pPr>
        <w:autoSpaceDE w:val="0"/>
        <w:autoSpaceDN w:val="0"/>
        <w:adjustRightInd w:val="0"/>
        <w:spacing w:after="0" w:line="240" w:lineRule="auto"/>
        <w:rPr>
          <w:rFonts w:ascii="Arial" w:hAnsi="Arial" w:cs="Arial"/>
          <w:b/>
          <w:bCs/>
          <w:sz w:val="20"/>
          <w:szCs w:val="20"/>
        </w:rPr>
      </w:pPr>
    </w:p>
    <w:p w:rsidR="000A4CB3" w:rsidRPr="0053207F" w:rsidRDefault="000A4CB3" w:rsidP="0053207F">
      <w:pPr>
        <w:autoSpaceDE w:val="0"/>
        <w:autoSpaceDN w:val="0"/>
        <w:adjustRightInd w:val="0"/>
        <w:spacing w:after="0" w:line="240" w:lineRule="auto"/>
        <w:rPr>
          <w:rFonts w:ascii="Arial" w:hAnsi="Arial" w:cs="Arial"/>
          <w:b/>
          <w:bCs/>
          <w:sz w:val="20"/>
          <w:szCs w:val="20"/>
        </w:rPr>
      </w:pPr>
    </w:p>
    <w:p w:rsidR="000A4CB3" w:rsidRPr="0053207F" w:rsidRDefault="000A4CB3" w:rsidP="0053207F">
      <w:pPr>
        <w:autoSpaceDE w:val="0"/>
        <w:autoSpaceDN w:val="0"/>
        <w:adjustRightInd w:val="0"/>
        <w:spacing w:after="0" w:line="240" w:lineRule="auto"/>
        <w:rPr>
          <w:rFonts w:ascii="Arial" w:hAnsi="Arial" w:cs="Arial"/>
          <w:b/>
          <w:bCs/>
          <w:sz w:val="20"/>
          <w:szCs w:val="20"/>
        </w:rPr>
      </w:pPr>
    </w:p>
    <w:p w:rsidR="000A4CB3" w:rsidRPr="0053207F" w:rsidRDefault="000A4CB3" w:rsidP="0053207F">
      <w:pPr>
        <w:autoSpaceDE w:val="0"/>
        <w:autoSpaceDN w:val="0"/>
        <w:adjustRightInd w:val="0"/>
        <w:spacing w:after="0" w:line="240" w:lineRule="auto"/>
        <w:rPr>
          <w:rFonts w:ascii="Arial" w:hAnsi="Arial" w:cs="Arial"/>
          <w:b/>
          <w:bCs/>
          <w:sz w:val="20"/>
          <w:szCs w:val="20"/>
        </w:rPr>
      </w:pPr>
    </w:p>
    <w:p w:rsidR="000A4CB3" w:rsidRPr="0053207F" w:rsidRDefault="000A4CB3" w:rsidP="0053207F">
      <w:pPr>
        <w:autoSpaceDE w:val="0"/>
        <w:autoSpaceDN w:val="0"/>
        <w:adjustRightInd w:val="0"/>
        <w:spacing w:after="0" w:line="240" w:lineRule="auto"/>
        <w:rPr>
          <w:rFonts w:ascii="Arial" w:hAnsi="Arial" w:cs="Arial"/>
          <w:b/>
          <w:bCs/>
          <w:sz w:val="20"/>
          <w:szCs w:val="20"/>
        </w:rPr>
      </w:pPr>
    </w:p>
    <w:p w:rsidR="000A4CB3" w:rsidRPr="0053207F" w:rsidRDefault="000A4CB3" w:rsidP="0053207F">
      <w:pPr>
        <w:autoSpaceDE w:val="0"/>
        <w:autoSpaceDN w:val="0"/>
        <w:adjustRightInd w:val="0"/>
        <w:spacing w:after="0" w:line="240" w:lineRule="auto"/>
        <w:rPr>
          <w:rFonts w:ascii="Arial" w:hAnsi="Arial" w:cs="Arial"/>
          <w:b/>
          <w:bCs/>
          <w:sz w:val="20"/>
          <w:szCs w:val="20"/>
        </w:rPr>
      </w:pPr>
    </w:p>
    <w:p w:rsidR="000A4CB3" w:rsidRPr="0053207F" w:rsidRDefault="000A4CB3" w:rsidP="0053207F">
      <w:pPr>
        <w:autoSpaceDE w:val="0"/>
        <w:autoSpaceDN w:val="0"/>
        <w:adjustRightInd w:val="0"/>
        <w:spacing w:after="0" w:line="240" w:lineRule="auto"/>
        <w:rPr>
          <w:rFonts w:ascii="Arial" w:hAnsi="Arial" w:cs="Arial"/>
          <w:b/>
          <w:bCs/>
          <w:sz w:val="20"/>
          <w:szCs w:val="20"/>
        </w:rPr>
      </w:pPr>
    </w:p>
    <w:p w:rsidR="000A4CB3" w:rsidRPr="0053207F" w:rsidRDefault="000A4CB3" w:rsidP="0053207F">
      <w:pPr>
        <w:autoSpaceDE w:val="0"/>
        <w:autoSpaceDN w:val="0"/>
        <w:adjustRightInd w:val="0"/>
        <w:spacing w:after="0" w:line="240" w:lineRule="auto"/>
        <w:rPr>
          <w:rFonts w:ascii="Arial" w:hAnsi="Arial" w:cs="Arial"/>
          <w:b/>
          <w:bCs/>
          <w:sz w:val="20"/>
          <w:szCs w:val="20"/>
        </w:rPr>
      </w:pPr>
    </w:p>
    <w:p w:rsidR="000A4CB3" w:rsidRPr="0053207F" w:rsidRDefault="000A4CB3" w:rsidP="0053207F">
      <w:pPr>
        <w:autoSpaceDE w:val="0"/>
        <w:autoSpaceDN w:val="0"/>
        <w:adjustRightInd w:val="0"/>
        <w:spacing w:after="0" w:line="240" w:lineRule="auto"/>
        <w:rPr>
          <w:rFonts w:ascii="Arial" w:hAnsi="Arial" w:cs="Arial"/>
          <w:b/>
          <w:bCs/>
          <w:sz w:val="20"/>
          <w:szCs w:val="20"/>
        </w:rPr>
      </w:pPr>
    </w:p>
    <w:p w:rsidR="000A4CB3" w:rsidRPr="0053207F" w:rsidRDefault="000A4CB3" w:rsidP="0053207F">
      <w:pPr>
        <w:autoSpaceDE w:val="0"/>
        <w:autoSpaceDN w:val="0"/>
        <w:adjustRightInd w:val="0"/>
        <w:spacing w:after="0" w:line="240" w:lineRule="auto"/>
        <w:rPr>
          <w:rFonts w:ascii="Arial" w:hAnsi="Arial" w:cs="Arial"/>
          <w:b/>
          <w:bCs/>
          <w:sz w:val="20"/>
          <w:szCs w:val="20"/>
        </w:rPr>
      </w:pPr>
    </w:p>
    <w:p w:rsidR="000A4CB3" w:rsidRPr="0053207F" w:rsidRDefault="000A4CB3" w:rsidP="0053207F">
      <w:pPr>
        <w:autoSpaceDE w:val="0"/>
        <w:autoSpaceDN w:val="0"/>
        <w:adjustRightInd w:val="0"/>
        <w:spacing w:after="0" w:line="240" w:lineRule="auto"/>
        <w:rPr>
          <w:rFonts w:ascii="Arial" w:hAnsi="Arial" w:cs="Arial"/>
          <w:b/>
          <w:bCs/>
          <w:sz w:val="20"/>
          <w:szCs w:val="20"/>
        </w:rPr>
      </w:pPr>
    </w:p>
    <w:p w:rsidR="00374997" w:rsidRPr="0053207F" w:rsidRDefault="00374997" w:rsidP="0053207F">
      <w:pPr>
        <w:autoSpaceDE w:val="0"/>
        <w:autoSpaceDN w:val="0"/>
        <w:adjustRightInd w:val="0"/>
        <w:spacing w:after="0" w:line="240" w:lineRule="auto"/>
        <w:rPr>
          <w:rFonts w:ascii="Arial" w:hAnsi="Arial" w:cs="Arial"/>
          <w:b/>
          <w:bCs/>
          <w:sz w:val="20"/>
          <w:szCs w:val="20"/>
        </w:rPr>
      </w:pPr>
    </w:p>
    <w:p w:rsidR="00374997" w:rsidRPr="0053207F" w:rsidRDefault="00374997" w:rsidP="0053207F">
      <w:pPr>
        <w:autoSpaceDE w:val="0"/>
        <w:autoSpaceDN w:val="0"/>
        <w:adjustRightInd w:val="0"/>
        <w:spacing w:after="0" w:line="240" w:lineRule="auto"/>
        <w:rPr>
          <w:rFonts w:ascii="Arial" w:hAnsi="Arial" w:cs="Arial"/>
          <w:b/>
          <w:bCs/>
          <w:sz w:val="20"/>
          <w:szCs w:val="20"/>
        </w:rPr>
      </w:pPr>
    </w:p>
    <w:p w:rsidR="00374997" w:rsidRPr="0053207F" w:rsidRDefault="00374997" w:rsidP="0053207F">
      <w:pPr>
        <w:autoSpaceDE w:val="0"/>
        <w:autoSpaceDN w:val="0"/>
        <w:adjustRightInd w:val="0"/>
        <w:spacing w:after="0" w:line="240" w:lineRule="auto"/>
        <w:rPr>
          <w:rFonts w:ascii="Arial" w:hAnsi="Arial" w:cs="Arial"/>
          <w:b/>
          <w:bCs/>
          <w:sz w:val="20"/>
          <w:szCs w:val="20"/>
        </w:rPr>
      </w:pPr>
    </w:p>
    <w:p w:rsidR="00374997" w:rsidRPr="0053207F" w:rsidRDefault="00374997" w:rsidP="0053207F">
      <w:pPr>
        <w:autoSpaceDE w:val="0"/>
        <w:autoSpaceDN w:val="0"/>
        <w:adjustRightInd w:val="0"/>
        <w:spacing w:after="0" w:line="240" w:lineRule="auto"/>
        <w:rPr>
          <w:rFonts w:ascii="Arial" w:hAnsi="Arial" w:cs="Arial"/>
          <w:b/>
          <w:bCs/>
          <w:sz w:val="20"/>
          <w:szCs w:val="20"/>
        </w:rPr>
      </w:pPr>
    </w:p>
    <w:p w:rsidR="00374997" w:rsidRPr="0053207F" w:rsidRDefault="00374997" w:rsidP="0053207F">
      <w:pPr>
        <w:autoSpaceDE w:val="0"/>
        <w:autoSpaceDN w:val="0"/>
        <w:adjustRightInd w:val="0"/>
        <w:spacing w:after="0" w:line="240" w:lineRule="auto"/>
        <w:rPr>
          <w:rFonts w:ascii="Arial" w:hAnsi="Arial" w:cs="Arial"/>
          <w:b/>
          <w:bCs/>
          <w:sz w:val="20"/>
          <w:szCs w:val="20"/>
        </w:rPr>
      </w:pPr>
    </w:p>
    <w:p w:rsidR="0075331B" w:rsidRPr="0053207F" w:rsidRDefault="0075331B" w:rsidP="0053207F">
      <w:pPr>
        <w:spacing w:after="0" w:line="240" w:lineRule="auto"/>
        <w:jc w:val="center"/>
        <w:rPr>
          <w:rFonts w:ascii="Arial" w:hAnsi="Arial" w:cs="Arial"/>
          <w:b/>
          <w:bCs/>
          <w:sz w:val="32"/>
          <w:szCs w:val="32"/>
          <w:u w:val="single"/>
        </w:rPr>
      </w:pPr>
      <w:r w:rsidRPr="0053207F">
        <w:rPr>
          <w:rFonts w:ascii="Arial" w:hAnsi="Arial" w:cs="Arial"/>
          <w:b/>
          <w:bCs/>
          <w:sz w:val="32"/>
          <w:szCs w:val="32"/>
          <w:u w:val="single"/>
        </w:rPr>
        <w:lastRenderedPageBreak/>
        <w:t xml:space="preserve">PREGÃO PRESENCIAL </w:t>
      </w:r>
      <w:r w:rsidR="00395158" w:rsidRPr="0053207F">
        <w:rPr>
          <w:rFonts w:ascii="Arial" w:hAnsi="Arial" w:cs="Arial"/>
          <w:b/>
          <w:bCs/>
          <w:sz w:val="32"/>
          <w:szCs w:val="32"/>
          <w:u w:val="single"/>
        </w:rPr>
        <w:t>N.°00</w:t>
      </w:r>
      <w:r w:rsidR="00524E49">
        <w:rPr>
          <w:rFonts w:ascii="Arial" w:hAnsi="Arial" w:cs="Arial"/>
          <w:b/>
          <w:bCs/>
          <w:sz w:val="32"/>
          <w:szCs w:val="32"/>
          <w:u w:val="single"/>
        </w:rPr>
        <w:t>8</w:t>
      </w:r>
      <w:r w:rsidR="00395158" w:rsidRPr="0053207F">
        <w:rPr>
          <w:rFonts w:ascii="Arial" w:hAnsi="Arial" w:cs="Arial"/>
          <w:b/>
          <w:bCs/>
          <w:sz w:val="32"/>
          <w:szCs w:val="32"/>
          <w:u w:val="single"/>
        </w:rPr>
        <w:t>/201</w:t>
      </w:r>
      <w:r w:rsidR="00524E49">
        <w:rPr>
          <w:rFonts w:ascii="Arial" w:hAnsi="Arial" w:cs="Arial"/>
          <w:b/>
          <w:bCs/>
          <w:sz w:val="32"/>
          <w:szCs w:val="32"/>
          <w:u w:val="single"/>
        </w:rPr>
        <w:t>9</w:t>
      </w:r>
    </w:p>
    <w:p w:rsidR="000A4CB3" w:rsidRPr="0053207F" w:rsidRDefault="000A4CB3" w:rsidP="0053207F">
      <w:pPr>
        <w:spacing w:after="0" w:line="240" w:lineRule="auto"/>
        <w:jc w:val="center"/>
        <w:rPr>
          <w:rFonts w:ascii="Arial" w:hAnsi="Arial" w:cs="Arial"/>
          <w:b/>
          <w:bCs/>
          <w:sz w:val="20"/>
          <w:szCs w:val="20"/>
          <w:u w:val="single"/>
        </w:rPr>
      </w:pPr>
    </w:p>
    <w:p w:rsidR="000A4CB3" w:rsidRPr="0053207F" w:rsidRDefault="000A4CB3" w:rsidP="0053207F">
      <w:pPr>
        <w:spacing w:after="0" w:line="240" w:lineRule="auto"/>
        <w:jc w:val="center"/>
        <w:rPr>
          <w:rFonts w:ascii="Arial" w:hAnsi="Arial" w:cs="Arial"/>
          <w:b/>
          <w:bCs/>
          <w:sz w:val="20"/>
          <w:szCs w:val="20"/>
        </w:rPr>
      </w:pPr>
    </w:p>
    <w:p w:rsidR="00395158" w:rsidRPr="0053207F" w:rsidRDefault="006547CF" w:rsidP="0053207F">
      <w:pPr>
        <w:spacing w:after="0" w:line="240" w:lineRule="auto"/>
        <w:jc w:val="both"/>
        <w:rPr>
          <w:rFonts w:ascii="Arial" w:hAnsi="Arial" w:cs="Arial"/>
          <w:color w:val="000000"/>
          <w:sz w:val="20"/>
          <w:szCs w:val="20"/>
        </w:rPr>
      </w:pPr>
      <w:r w:rsidRPr="0053207F">
        <w:rPr>
          <w:rFonts w:ascii="Arial" w:hAnsi="Arial" w:cs="Arial"/>
          <w:b/>
          <w:sz w:val="20"/>
          <w:szCs w:val="20"/>
        </w:rPr>
        <w:t xml:space="preserve">O MUNICÍPIO DE </w:t>
      </w:r>
      <w:r w:rsidR="00395158" w:rsidRPr="0053207F">
        <w:rPr>
          <w:rFonts w:ascii="Arial" w:hAnsi="Arial" w:cs="Arial"/>
          <w:b/>
          <w:sz w:val="20"/>
          <w:szCs w:val="20"/>
        </w:rPr>
        <w:t xml:space="preserve">CARINHANHA </w:t>
      </w:r>
      <w:r w:rsidRPr="0053207F">
        <w:rPr>
          <w:rFonts w:ascii="Arial" w:hAnsi="Arial" w:cs="Arial"/>
          <w:b/>
          <w:sz w:val="20"/>
          <w:szCs w:val="20"/>
        </w:rPr>
        <w:t xml:space="preserve">– ESTADO DA BAHIA, </w:t>
      </w:r>
      <w:r w:rsidR="0075331B" w:rsidRPr="0053207F">
        <w:rPr>
          <w:rFonts w:ascii="Arial" w:hAnsi="Arial" w:cs="Arial"/>
          <w:sz w:val="20"/>
          <w:szCs w:val="20"/>
        </w:rPr>
        <w:t xml:space="preserve">torna público para conhecimento dos interessados que na data, horário e local indicado fará realizar licitação na modalidade </w:t>
      </w:r>
      <w:r w:rsidR="0075331B" w:rsidRPr="0053207F">
        <w:rPr>
          <w:rFonts w:ascii="Arial" w:hAnsi="Arial" w:cs="Arial"/>
          <w:b/>
          <w:bCs/>
          <w:sz w:val="20"/>
          <w:szCs w:val="20"/>
        </w:rPr>
        <w:t>PREGÃO</w:t>
      </w:r>
      <w:r w:rsidR="0075331B" w:rsidRPr="0053207F">
        <w:rPr>
          <w:rFonts w:ascii="Arial" w:hAnsi="Arial" w:cs="Arial"/>
          <w:sz w:val="20"/>
          <w:szCs w:val="20"/>
        </w:rPr>
        <w:t xml:space="preserve">, na forma </w:t>
      </w:r>
      <w:r w:rsidR="0075331B" w:rsidRPr="0053207F">
        <w:rPr>
          <w:rFonts w:ascii="Arial" w:hAnsi="Arial" w:cs="Arial"/>
          <w:b/>
          <w:bCs/>
          <w:sz w:val="20"/>
          <w:szCs w:val="20"/>
        </w:rPr>
        <w:t>PRESENCIAL</w:t>
      </w:r>
      <w:r w:rsidR="0075331B" w:rsidRPr="0053207F">
        <w:rPr>
          <w:rFonts w:ascii="Arial" w:hAnsi="Arial" w:cs="Arial"/>
          <w:sz w:val="20"/>
          <w:szCs w:val="20"/>
        </w:rPr>
        <w:t xml:space="preserve">, do tipo menor preço, conforme descrição contida neste Edital e seus Anexos. </w:t>
      </w:r>
      <w:r w:rsidR="00395158" w:rsidRPr="0053207F">
        <w:rPr>
          <w:rFonts w:ascii="Arial" w:hAnsi="Arial" w:cs="Arial"/>
          <w:sz w:val="20"/>
          <w:szCs w:val="20"/>
        </w:rPr>
        <w:t xml:space="preserve">O procedimento licitatório obedecerá à Lei n.º 10.520, de 2002, ao Decreto n.º 3.555, de 2000, </w:t>
      </w:r>
      <w:r w:rsidR="00395158" w:rsidRPr="0053207F">
        <w:rPr>
          <w:rFonts w:ascii="Arial" w:hAnsi="Arial" w:cs="Arial"/>
          <w:color w:val="000000"/>
          <w:sz w:val="20"/>
          <w:szCs w:val="20"/>
        </w:rPr>
        <w:t>à</w:t>
      </w:r>
      <w:r w:rsidR="00395158" w:rsidRPr="0053207F">
        <w:rPr>
          <w:rFonts w:ascii="Arial" w:hAnsi="Arial" w:cs="Arial"/>
          <w:sz w:val="20"/>
          <w:szCs w:val="20"/>
        </w:rPr>
        <w:t xml:space="preserve"> Lei n.º 8.078, de 1990 - Código de Defesa do Consumidor, ao Decreto n.º 3.722, de 2001, </w:t>
      </w:r>
      <w:r w:rsidR="00395158" w:rsidRPr="0053207F">
        <w:rPr>
          <w:rFonts w:ascii="Arial" w:hAnsi="Arial" w:cs="Arial"/>
          <w:color w:val="000000"/>
          <w:sz w:val="20"/>
          <w:szCs w:val="20"/>
        </w:rPr>
        <w:t>à</w:t>
      </w:r>
      <w:r w:rsidR="00395158" w:rsidRPr="0053207F">
        <w:rPr>
          <w:rFonts w:ascii="Arial" w:hAnsi="Arial" w:cs="Arial"/>
          <w:sz w:val="20"/>
          <w:szCs w:val="20"/>
        </w:rPr>
        <w:t xml:space="preserve"> Lei Complementar n.º 123, de 2006, à Lei Complementar n.º 147, de 2014, e subsidiariamente </w:t>
      </w:r>
      <w:r w:rsidR="00395158" w:rsidRPr="0053207F">
        <w:rPr>
          <w:rFonts w:ascii="Arial" w:hAnsi="Arial" w:cs="Arial"/>
          <w:color w:val="000000"/>
          <w:sz w:val="20"/>
          <w:szCs w:val="20"/>
        </w:rPr>
        <w:t>à</w:t>
      </w:r>
      <w:r w:rsidR="00395158" w:rsidRPr="0053207F">
        <w:rPr>
          <w:rFonts w:ascii="Arial" w:hAnsi="Arial" w:cs="Arial"/>
          <w:sz w:val="20"/>
          <w:szCs w:val="20"/>
        </w:rPr>
        <w:t xml:space="preserve"> Lei n.º 8.666, de 1993, bem como </w:t>
      </w:r>
      <w:r w:rsidR="00395158" w:rsidRPr="0053207F">
        <w:rPr>
          <w:rFonts w:ascii="Arial" w:hAnsi="Arial" w:cs="Arial"/>
          <w:color w:val="000000"/>
          <w:sz w:val="20"/>
          <w:szCs w:val="20"/>
        </w:rPr>
        <w:t>à</w:t>
      </w:r>
      <w:r w:rsidR="00395158" w:rsidRPr="0053207F">
        <w:rPr>
          <w:rFonts w:ascii="Arial" w:hAnsi="Arial" w:cs="Arial"/>
          <w:sz w:val="20"/>
          <w:szCs w:val="20"/>
        </w:rPr>
        <w:t xml:space="preserve"> legislação correlata, e demais exigências previstas neste Edital e seus Anexos</w:t>
      </w:r>
      <w:r w:rsidR="00395158" w:rsidRPr="0053207F">
        <w:rPr>
          <w:rFonts w:ascii="Arial" w:hAnsi="Arial" w:cs="Arial"/>
          <w:color w:val="000000"/>
          <w:sz w:val="20"/>
          <w:szCs w:val="20"/>
        </w:rPr>
        <w:t>.</w:t>
      </w:r>
    </w:p>
    <w:p w:rsidR="000A4CB3" w:rsidRPr="0053207F" w:rsidRDefault="000A4CB3" w:rsidP="0053207F">
      <w:pPr>
        <w:spacing w:after="0" w:line="240" w:lineRule="auto"/>
        <w:jc w:val="both"/>
        <w:rPr>
          <w:rFonts w:ascii="Arial" w:hAnsi="Arial" w:cs="Arial"/>
          <w:color w:val="000000"/>
          <w:sz w:val="20"/>
          <w:szCs w:val="20"/>
        </w:rPr>
      </w:pPr>
    </w:p>
    <w:p w:rsidR="0075331B" w:rsidRPr="0053207F" w:rsidRDefault="0075331B" w:rsidP="0053207F">
      <w:pPr>
        <w:spacing w:after="0" w:line="240" w:lineRule="auto"/>
        <w:rPr>
          <w:rFonts w:ascii="Arial" w:hAnsi="Arial" w:cs="Arial"/>
          <w:sz w:val="20"/>
          <w:szCs w:val="20"/>
        </w:rPr>
      </w:pPr>
      <w:r w:rsidRPr="0053207F">
        <w:rPr>
          <w:rFonts w:ascii="Arial" w:hAnsi="Arial" w:cs="Arial"/>
          <w:b/>
          <w:sz w:val="20"/>
          <w:szCs w:val="20"/>
        </w:rPr>
        <w:t xml:space="preserve">DATA DE ABERTURA DA SESSÃO PUBLICA: </w:t>
      </w:r>
      <w:r w:rsidR="00524E49">
        <w:rPr>
          <w:rFonts w:ascii="Arial" w:hAnsi="Arial" w:cs="Arial"/>
          <w:sz w:val="20"/>
          <w:szCs w:val="20"/>
        </w:rPr>
        <w:t>12</w:t>
      </w:r>
      <w:r w:rsidR="0030148A" w:rsidRPr="0053207F">
        <w:rPr>
          <w:rFonts w:ascii="Arial" w:hAnsi="Arial" w:cs="Arial"/>
          <w:sz w:val="20"/>
          <w:szCs w:val="20"/>
        </w:rPr>
        <w:t>/0</w:t>
      </w:r>
      <w:r w:rsidR="00395158" w:rsidRPr="0053207F">
        <w:rPr>
          <w:rFonts w:ascii="Arial" w:hAnsi="Arial" w:cs="Arial"/>
          <w:sz w:val="20"/>
          <w:szCs w:val="20"/>
        </w:rPr>
        <w:t>2</w:t>
      </w:r>
      <w:r w:rsidRPr="0053207F">
        <w:rPr>
          <w:rFonts w:ascii="Arial" w:hAnsi="Arial" w:cs="Arial"/>
          <w:sz w:val="20"/>
          <w:szCs w:val="20"/>
        </w:rPr>
        <w:t>/201</w:t>
      </w:r>
      <w:r w:rsidR="00524E49">
        <w:rPr>
          <w:rFonts w:ascii="Arial" w:hAnsi="Arial" w:cs="Arial"/>
          <w:sz w:val="20"/>
          <w:szCs w:val="20"/>
        </w:rPr>
        <w:t>9</w:t>
      </w:r>
      <w:r w:rsidR="00395158" w:rsidRPr="0053207F">
        <w:rPr>
          <w:rFonts w:ascii="Arial" w:hAnsi="Arial" w:cs="Arial"/>
          <w:sz w:val="20"/>
          <w:szCs w:val="20"/>
        </w:rPr>
        <w:t>.</w:t>
      </w:r>
    </w:p>
    <w:p w:rsidR="0075331B" w:rsidRPr="0053207F" w:rsidRDefault="0030148A" w:rsidP="0053207F">
      <w:pPr>
        <w:spacing w:after="0" w:line="240" w:lineRule="auto"/>
        <w:rPr>
          <w:rFonts w:ascii="Arial" w:hAnsi="Arial" w:cs="Arial"/>
          <w:sz w:val="20"/>
          <w:szCs w:val="20"/>
        </w:rPr>
      </w:pPr>
      <w:r w:rsidRPr="0053207F">
        <w:rPr>
          <w:rFonts w:ascii="Arial" w:hAnsi="Arial" w:cs="Arial"/>
          <w:b/>
          <w:sz w:val="20"/>
          <w:szCs w:val="20"/>
        </w:rPr>
        <w:t>HORÁ</w:t>
      </w:r>
      <w:r w:rsidR="0075331B" w:rsidRPr="0053207F">
        <w:rPr>
          <w:rFonts w:ascii="Arial" w:hAnsi="Arial" w:cs="Arial"/>
          <w:b/>
          <w:sz w:val="20"/>
          <w:szCs w:val="20"/>
        </w:rPr>
        <w:t xml:space="preserve">RIO: </w:t>
      </w:r>
      <w:r w:rsidR="00395158" w:rsidRPr="0053207F">
        <w:rPr>
          <w:rFonts w:ascii="Arial" w:hAnsi="Arial" w:cs="Arial"/>
          <w:sz w:val="20"/>
          <w:szCs w:val="20"/>
        </w:rPr>
        <w:t>0</w:t>
      </w:r>
      <w:r w:rsidR="00524E49">
        <w:rPr>
          <w:rFonts w:ascii="Arial" w:hAnsi="Arial" w:cs="Arial"/>
          <w:sz w:val="20"/>
          <w:szCs w:val="20"/>
        </w:rPr>
        <w:t>9</w:t>
      </w:r>
      <w:r w:rsidRPr="0053207F">
        <w:rPr>
          <w:rFonts w:ascii="Arial" w:hAnsi="Arial" w:cs="Arial"/>
          <w:sz w:val="20"/>
          <w:szCs w:val="20"/>
        </w:rPr>
        <w:t>H00MIN (HORÁ</w:t>
      </w:r>
      <w:r w:rsidR="0075331B" w:rsidRPr="0053207F">
        <w:rPr>
          <w:rFonts w:ascii="Arial" w:hAnsi="Arial" w:cs="Arial"/>
          <w:sz w:val="20"/>
          <w:szCs w:val="20"/>
        </w:rPr>
        <w:t>RIO LOCAL)</w:t>
      </w:r>
      <w:r w:rsidR="00395158" w:rsidRPr="0053207F">
        <w:rPr>
          <w:rFonts w:ascii="Arial" w:hAnsi="Arial" w:cs="Arial"/>
          <w:sz w:val="20"/>
          <w:szCs w:val="20"/>
        </w:rPr>
        <w:t>.</w:t>
      </w:r>
    </w:p>
    <w:p w:rsidR="006547CF" w:rsidRPr="0053207F" w:rsidRDefault="0075331B" w:rsidP="0053207F">
      <w:pPr>
        <w:spacing w:after="0" w:line="240" w:lineRule="auto"/>
        <w:rPr>
          <w:rFonts w:ascii="Arial" w:hAnsi="Arial" w:cs="Arial"/>
          <w:sz w:val="20"/>
          <w:szCs w:val="20"/>
        </w:rPr>
      </w:pPr>
      <w:r w:rsidRPr="0053207F">
        <w:rPr>
          <w:rFonts w:ascii="Arial" w:hAnsi="Arial" w:cs="Arial"/>
          <w:b/>
          <w:sz w:val="20"/>
          <w:szCs w:val="20"/>
        </w:rPr>
        <w:t xml:space="preserve">ENDERECO: </w:t>
      </w:r>
      <w:r w:rsidR="006547CF" w:rsidRPr="0053207F">
        <w:rPr>
          <w:rFonts w:ascii="Arial" w:hAnsi="Arial" w:cs="Arial"/>
          <w:sz w:val="20"/>
          <w:szCs w:val="20"/>
        </w:rPr>
        <w:t xml:space="preserve">Praça </w:t>
      </w:r>
      <w:r w:rsidR="00395158" w:rsidRPr="0053207F">
        <w:rPr>
          <w:rFonts w:ascii="Arial" w:hAnsi="Arial" w:cs="Arial"/>
          <w:sz w:val="20"/>
          <w:szCs w:val="20"/>
        </w:rPr>
        <w:t>Henrique Brito</w:t>
      </w:r>
      <w:r w:rsidR="006547CF" w:rsidRPr="0053207F">
        <w:rPr>
          <w:rFonts w:ascii="Arial" w:hAnsi="Arial" w:cs="Arial"/>
          <w:sz w:val="20"/>
          <w:szCs w:val="20"/>
        </w:rPr>
        <w:t xml:space="preserve">, </w:t>
      </w:r>
      <w:r w:rsidR="00395158" w:rsidRPr="0053207F">
        <w:rPr>
          <w:rFonts w:ascii="Arial" w:hAnsi="Arial" w:cs="Arial"/>
          <w:sz w:val="20"/>
          <w:szCs w:val="20"/>
        </w:rPr>
        <w:t>344</w:t>
      </w:r>
      <w:r w:rsidR="006547CF" w:rsidRPr="0053207F">
        <w:rPr>
          <w:rFonts w:ascii="Arial" w:hAnsi="Arial" w:cs="Arial"/>
          <w:sz w:val="20"/>
          <w:szCs w:val="20"/>
        </w:rPr>
        <w:t xml:space="preserve">, Centro, </w:t>
      </w:r>
      <w:r w:rsidR="00395158" w:rsidRPr="0053207F">
        <w:rPr>
          <w:rFonts w:ascii="Arial" w:hAnsi="Arial" w:cs="Arial"/>
          <w:sz w:val="20"/>
          <w:szCs w:val="20"/>
        </w:rPr>
        <w:t xml:space="preserve">Carinhanha </w:t>
      </w:r>
      <w:r w:rsidR="006547CF" w:rsidRPr="0053207F">
        <w:rPr>
          <w:rFonts w:ascii="Arial" w:hAnsi="Arial" w:cs="Arial"/>
          <w:sz w:val="20"/>
          <w:szCs w:val="20"/>
        </w:rPr>
        <w:t xml:space="preserve">– BA, CEP: 46.425-000. </w:t>
      </w:r>
    </w:p>
    <w:p w:rsidR="0075331B" w:rsidRPr="0053207F" w:rsidRDefault="0075331B" w:rsidP="0053207F">
      <w:pPr>
        <w:spacing w:after="0" w:line="240" w:lineRule="auto"/>
        <w:rPr>
          <w:rFonts w:ascii="Arial" w:hAnsi="Arial" w:cs="Arial"/>
          <w:sz w:val="20"/>
          <w:szCs w:val="20"/>
        </w:rPr>
      </w:pPr>
      <w:proofErr w:type="gramStart"/>
      <w:r w:rsidRPr="0053207F">
        <w:rPr>
          <w:rFonts w:ascii="Arial" w:hAnsi="Arial" w:cs="Arial"/>
          <w:b/>
          <w:sz w:val="20"/>
          <w:szCs w:val="20"/>
        </w:rPr>
        <w:t>CREDENCIAMENTO:</w:t>
      </w:r>
      <w:proofErr w:type="gramEnd"/>
      <w:r w:rsidR="00524E49">
        <w:rPr>
          <w:rFonts w:ascii="Arial" w:hAnsi="Arial" w:cs="Arial"/>
          <w:sz w:val="20"/>
          <w:szCs w:val="20"/>
        </w:rPr>
        <w:t>09</w:t>
      </w:r>
      <w:r w:rsidR="006547CF" w:rsidRPr="0053207F">
        <w:rPr>
          <w:rFonts w:ascii="Arial" w:hAnsi="Arial" w:cs="Arial"/>
          <w:sz w:val="20"/>
          <w:szCs w:val="20"/>
        </w:rPr>
        <w:t>h00minas</w:t>
      </w:r>
      <w:r w:rsidR="00395158" w:rsidRPr="0053207F">
        <w:rPr>
          <w:rFonts w:ascii="Arial" w:hAnsi="Arial" w:cs="Arial"/>
          <w:sz w:val="20"/>
          <w:szCs w:val="20"/>
        </w:rPr>
        <w:t xml:space="preserve"> 0</w:t>
      </w:r>
      <w:r w:rsidR="00524E49">
        <w:rPr>
          <w:rFonts w:ascii="Arial" w:hAnsi="Arial" w:cs="Arial"/>
          <w:sz w:val="20"/>
          <w:szCs w:val="20"/>
        </w:rPr>
        <w:t>9</w:t>
      </w:r>
      <w:r w:rsidR="006547CF" w:rsidRPr="0053207F">
        <w:rPr>
          <w:rFonts w:ascii="Arial" w:hAnsi="Arial" w:cs="Arial"/>
          <w:sz w:val="20"/>
          <w:szCs w:val="20"/>
        </w:rPr>
        <w:t>h20</w:t>
      </w:r>
      <w:r w:rsidRPr="0053207F">
        <w:rPr>
          <w:rFonts w:ascii="Arial" w:hAnsi="Arial" w:cs="Arial"/>
          <w:sz w:val="20"/>
          <w:szCs w:val="20"/>
        </w:rPr>
        <w:t>min</w:t>
      </w:r>
      <w:r w:rsidR="00395158" w:rsidRPr="0053207F">
        <w:rPr>
          <w:rFonts w:ascii="Arial" w:hAnsi="Arial" w:cs="Arial"/>
          <w:sz w:val="20"/>
          <w:szCs w:val="20"/>
        </w:rPr>
        <w:t>.</w:t>
      </w:r>
    </w:p>
    <w:p w:rsidR="0075331B" w:rsidRPr="0053207F" w:rsidRDefault="0075331B" w:rsidP="0053207F">
      <w:pPr>
        <w:spacing w:after="0" w:line="240" w:lineRule="auto"/>
        <w:rPr>
          <w:rFonts w:ascii="Arial" w:hAnsi="Arial" w:cs="Arial"/>
          <w:sz w:val="20"/>
          <w:szCs w:val="20"/>
        </w:rPr>
      </w:pPr>
    </w:p>
    <w:p w:rsidR="0075331B" w:rsidRPr="0053207F" w:rsidRDefault="0075331B" w:rsidP="0053207F">
      <w:pPr>
        <w:spacing w:after="0" w:line="240" w:lineRule="auto"/>
        <w:ind w:firstLine="142"/>
        <w:jc w:val="both"/>
        <w:rPr>
          <w:rFonts w:ascii="Arial" w:hAnsi="Arial" w:cs="Arial"/>
          <w:b/>
          <w:sz w:val="20"/>
          <w:szCs w:val="20"/>
          <w:highlight w:val="lightGray"/>
          <w:u w:val="single"/>
          <w:shd w:val="clear" w:color="auto" w:fill="B3B3B3"/>
        </w:rPr>
      </w:pPr>
      <w:r w:rsidRPr="0053207F">
        <w:rPr>
          <w:rFonts w:ascii="Arial" w:hAnsi="Arial" w:cs="Arial"/>
          <w:b/>
          <w:sz w:val="20"/>
          <w:szCs w:val="20"/>
          <w:highlight w:val="lightGray"/>
          <w:u w:val="single"/>
          <w:shd w:val="clear" w:color="auto" w:fill="B3B3B3"/>
        </w:rPr>
        <w:t>DO OBJETO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O objeto desta licitação é </w:t>
      </w:r>
      <w:proofErr w:type="gramStart"/>
      <w:r w:rsidRPr="0053207F">
        <w:rPr>
          <w:rFonts w:ascii="Arial" w:hAnsi="Arial" w:cs="Arial"/>
          <w:sz w:val="20"/>
          <w:szCs w:val="20"/>
        </w:rPr>
        <w:t>a</w:t>
      </w:r>
      <w:r w:rsidR="00830B46" w:rsidRPr="0053207F">
        <w:rPr>
          <w:rFonts w:ascii="Arial" w:hAnsi="Arial" w:cs="Arial"/>
          <w:b/>
          <w:sz w:val="20"/>
          <w:szCs w:val="20"/>
        </w:rPr>
        <w:t>CONTRATAÇÃO</w:t>
      </w:r>
      <w:proofErr w:type="gramEnd"/>
      <w:r w:rsidR="00830B46" w:rsidRPr="0053207F">
        <w:rPr>
          <w:rFonts w:ascii="Arial" w:hAnsi="Arial" w:cs="Arial"/>
          <w:b/>
          <w:sz w:val="20"/>
          <w:szCs w:val="20"/>
        </w:rPr>
        <w:t xml:space="preserve"> DE EMPRESA PARA AQUISIÇÃO DE GÊNEROS ALIMENTÍCIOS DESTINADOS À COMPOSIÇÃO DO CARDÁ</w:t>
      </w:r>
      <w:r w:rsidR="00524E49">
        <w:rPr>
          <w:rFonts w:ascii="Arial" w:hAnsi="Arial" w:cs="Arial"/>
          <w:b/>
          <w:sz w:val="20"/>
          <w:szCs w:val="20"/>
        </w:rPr>
        <w:t>P</w:t>
      </w:r>
      <w:r w:rsidR="00830B46" w:rsidRPr="0053207F">
        <w:rPr>
          <w:rFonts w:ascii="Arial" w:hAnsi="Arial" w:cs="Arial"/>
          <w:b/>
          <w:sz w:val="20"/>
          <w:szCs w:val="20"/>
        </w:rPr>
        <w:t>IO DA ALIMENTAÇÃO ESCOLAR DOS ALUNOS DA REDE MUNICIPAL DE ENSINO DESTE MUNICÍPIO DE CARINHANHA-BA</w:t>
      </w:r>
      <w:r w:rsidR="003C15EE" w:rsidRPr="0053207F">
        <w:rPr>
          <w:rFonts w:ascii="Arial" w:hAnsi="Arial" w:cs="Arial"/>
          <w:b/>
          <w:sz w:val="20"/>
          <w:szCs w:val="20"/>
        </w:rPr>
        <w:t>.</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A licitação será subdivida em </w:t>
      </w:r>
      <w:r w:rsidR="0030148A" w:rsidRPr="0053207F">
        <w:rPr>
          <w:rFonts w:ascii="Arial" w:hAnsi="Arial" w:cs="Arial"/>
          <w:sz w:val="20"/>
          <w:szCs w:val="20"/>
        </w:rPr>
        <w:t>LOTE</w:t>
      </w:r>
      <w:r w:rsidRPr="0053207F">
        <w:rPr>
          <w:rFonts w:ascii="Arial" w:hAnsi="Arial" w:cs="Arial"/>
          <w:sz w:val="20"/>
          <w:szCs w:val="20"/>
        </w:rPr>
        <w:t xml:space="preserve">, conforme tabela constante do Termo de Referência, facultando-se ao licitante a participação em quantos </w:t>
      </w:r>
      <w:proofErr w:type="gramStart"/>
      <w:r w:rsidR="0030148A" w:rsidRPr="0053207F">
        <w:rPr>
          <w:rFonts w:ascii="Arial" w:hAnsi="Arial" w:cs="Arial"/>
          <w:sz w:val="20"/>
          <w:szCs w:val="20"/>
        </w:rPr>
        <w:t>LOTES</w:t>
      </w:r>
      <w:r w:rsidRPr="0053207F">
        <w:rPr>
          <w:rFonts w:ascii="Arial" w:hAnsi="Arial" w:cs="Arial"/>
          <w:sz w:val="20"/>
          <w:szCs w:val="20"/>
        </w:rPr>
        <w:t>forem</w:t>
      </w:r>
      <w:proofErr w:type="gramEnd"/>
      <w:r w:rsidRPr="0053207F">
        <w:rPr>
          <w:rFonts w:ascii="Arial" w:hAnsi="Arial" w:cs="Arial"/>
          <w:sz w:val="20"/>
          <w:szCs w:val="20"/>
        </w:rPr>
        <w:t xml:space="preserve"> de seu interesse.</w:t>
      </w:r>
    </w:p>
    <w:p w:rsidR="0075331B" w:rsidRPr="0053207F" w:rsidRDefault="0075331B" w:rsidP="0053207F">
      <w:pPr>
        <w:numPr>
          <w:ilvl w:val="1"/>
          <w:numId w:val="1"/>
        </w:numPr>
        <w:spacing w:after="0" w:line="240" w:lineRule="auto"/>
        <w:ind w:left="0"/>
        <w:jc w:val="both"/>
        <w:rPr>
          <w:rFonts w:ascii="Arial" w:hAnsi="Arial" w:cs="Arial"/>
          <w:b/>
          <w:sz w:val="20"/>
          <w:szCs w:val="20"/>
        </w:rPr>
      </w:pPr>
      <w:r w:rsidRPr="0053207F">
        <w:rPr>
          <w:rFonts w:ascii="Arial" w:hAnsi="Arial" w:cs="Arial"/>
          <w:sz w:val="20"/>
          <w:szCs w:val="20"/>
        </w:rPr>
        <w:t xml:space="preserve">O critério de julgamento adotado será o menor preço </w:t>
      </w:r>
      <w:r w:rsidRPr="0053207F">
        <w:rPr>
          <w:rFonts w:ascii="Arial" w:hAnsi="Arial" w:cs="Arial"/>
          <w:b/>
          <w:bCs/>
          <w:sz w:val="20"/>
          <w:szCs w:val="20"/>
        </w:rPr>
        <w:t xml:space="preserve">por </w:t>
      </w:r>
      <w:r w:rsidR="006547CF" w:rsidRPr="0053207F">
        <w:rPr>
          <w:rFonts w:ascii="Arial" w:hAnsi="Arial" w:cs="Arial"/>
          <w:b/>
          <w:bCs/>
          <w:sz w:val="20"/>
          <w:szCs w:val="20"/>
        </w:rPr>
        <w:t>LOTE</w:t>
      </w:r>
      <w:r w:rsidRPr="0053207F">
        <w:rPr>
          <w:rFonts w:ascii="Arial" w:hAnsi="Arial" w:cs="Arial"/>
          <w:sz w:val="20"/>
          <w:szCs w:val="20"/>
        </w:rPr>
        <w:t>, observadas as exigências contidas neste Edital e seus Anexos quanto às especificações do objeto.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Integram este Edital, para todos os fins e efeitos, os seguintes anexos:</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ANEXO </w:t>
      </w:r>
      <w:r w:rsidRPr="0053207F">
        <w:rPr>
          <w:rFonts w:ascii="Arial" w:hAnsi="Arial" w:cs="Arial"/>
          <w:b/>
          <w:bCs/>
          <w:sz w:val="20"/>
          <w:szCs w:val="20"/>
        </w:rPr>
        <w:t>I</w:t>
      </w:r>
      <w:r w:rsidRPr="0053207F">
        <w:rPr>
          <w:rFonts w:ascii="Arial" w:hAnsi="Arial" w:cs="Arial"/>
          <w:sz w:val="20"/>
          <w:szCs w:val="20"/>
        </w:rPr>
        <w:t xml:space="preserve"> - Termo de Referência</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ANEXO </w:t>
      </w:r>
      <w:r w:rsidRPr="0053207F">
        <w:rPr>
          <w:rFonts w:ascii="Arial" w:hAnsi="Arial" w:cs="Arial"/>
          <w:b/>
          <w:bCs/>
          <w:sz w:val="20"/>
          <w:szCs w:val="20"/>
        </w:rPr>
        <w:t>II</w:t>
      </w:r>
      <w:r w:rsidRPr="0053207F">
        <w:rPr>
          <w:rFonts w:ascii="Arial" w:hAnsi="Arial" w:cs="Arial"/>
          <w:sz w:val="20"/>
          <w:szCs w:val="20"/>
        </w:rPr>
        <w:t xml:space="preserve"> - Modelo de declaração de cumprimento dos requisitos de habilitação (inciso VII do artigo 4º da Lei </w:t>
      </w:r>
      <w:r w:rsidR="00395158" w:rsidRPr="0053207F">
        <w:rPr>
          <w:rFonts w:ascii="Arial" w:hAnsi="Arial" w:cs="Arial"/>
          <w:sz w:val="20"/>
          <w:szCs w:val="20"/>
        </w:rPr>
        <w:t>n.º</w:t>
      </w:r>
      <w:r w:rsidRPr="0053207F">
        <w:rPr>
          <w:rFonts w:ascii="Arial" w:hAnsi="Arial" w:cs="Arial"/>
          <w:sz w:val="20"/>
          <w:szCs w:val="20"/>
        </w:rPr>
        <w:t xml:space="preserve"> 10.520, de 2002)</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ANEXO </w:t>
      </w:r>
      <w:r w:rsidRPr="0053207F">
        <w:rPr>
          <w:rFonts w:ascii="Arial" w:hAnsi="Arial" w:cs="Arial"/>
          <w:b/>
          <w:sz w:val="20"/>
          <w:szCs w:val="20"/>
        </w:rPr>
        <w:t>III</w:t>
      </w:r>
      <w:r w:rsidRPr="0053207F">
        <w:rPr>
          <w:rFonts w:ascii="Arial" w:hAnsi="Arial" w:cs="Arial"/>
          <w:sz w:val="20"/>
          <w:szCs w:val="20"/>
        </w:rPr>
        <w:t xml:space="preserve"> - Modelo de declaração de inexistência de fato superveniente impeditivo da habilitação</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ANEXO </w:t>
      </w:r>
      <w:r w:rsidRPr="0053207F">
        <w:rPr>
          <w:rFonts w:ascii="Arial" w:hAnsi="Arial" w:cs="Arial"/>
          <w:b/>
          <w:bCs/>
          <w:sz w:val="20"/>
          <w:szCs w:val="20"/>
        </w:rPr>
        <w:t>IV</w:t>
      </w:r>
      <w:r w:rsidRPr="0053207F">
        <w:rPr>
          <w:rFonts w:ascii="Arial" w:hAnsi="Arial" w:cs="Arial"/>
          <w:sz w:val="20"/>
          <w:szCs w:val="20"/>
        </w:rPr>
        <w:t xml:space="preserve"> - Modelo de declaração relativa à proibição do trabalho do menor (Lei </w:t>
      </w:r>
      <w:r w:rsidR="00395158" w:rsidRPr="0053207F">
        <w:rPr>
          <w:rFonts w:ascii="Arial" w:hAnsi="Arial" w:cs="Arial"/>
          <w:sz w:val="20"/>
          <w:szCs w:val="20"/>
        </w:rPr>
        <w:t>n.º</w:t>
      </w:r>
      <w:r w:rsidRPr="0053207F">
        <w:rPr>
          <w:rFonts w:ascii="Arial" w:hAnsi="Arial" w:cs="Arial"/>
          <w:sz w:val="20"/>
          <w:szCs w:val="20"/>
        </w:rPr>
        <w:t xml:space="preserve"> 9.854/99)</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ANEXO </w:t>
      </w:r>
      <w:r w:rsidRPr="0053207F">
        <w:rPr>
          <w:rFonts w:ascii="Arial" w:hAnsi="Arial" w:cs="Arial"/>
          <w:b/>
          <w:sz w:val="20"/>
          <w:szCs w:val="20"/>
        </w:rPr>
        <w:t>V</w:t>
      </w:r>
      <w:r w:rsidRPr="0053207F">
        <w:rPr>
          <w:rFonts w:ascii="Arial" w:hAnsi="Arial" w:cs="Arial"/>
          <w:sz w:val="20"/>
          <w:szCs w:val="20"/>
        </w:rPr>
        <w:t xml:space="preserve"> - Modelo de declaração de microempresa e empresa de pequeno porte, ou cooperativa enquadrada no artigo 34 da Lei </w:t>
      </w:r>
      <w:r w:rsidR="00395158" w:rsidRPr="0053207F">
        <w:rPr>
          <w:rFonts w:ascii="Arial" w:hAnsi="Arial" w:cs="Arial"/>
          <w:sz w:val="20"/>
          <w:szCs w:val="20"/>
        </w:rPr>
        <w:t>n.º</w:t>
      </w:r>
      <w:r w:rsidRPr="0053207F">
        <w:rPr>
          <w:rFonts w:ascii="Arial" w:hAnsi="Arial" w:cs="Arial"/>
          <w:sz w:val="20"/>
          <w:szCs w:val="20"/>
        </w:rPr>
        <w:t xml:space="preserve"> 11.488, de 2007</w:t>
      </w:r>
    </w:p>
    <w:p w:rsidR="0075331B" w:rsidRPr="0053207F" w:rsidRDefault="0075331B" w:rsidP="0053207F">
      <w:pPr>
        <w:numPr>
          <w:ilvl w:val="2"/>
          <w:numId w:val="1"/>
        </w:numPr>
        <w:spacing w:after="0" w:line="240" w:lineRule="auto"/>
        <w:ind w:left="0"/>
        <w:jc w:val="both"/>
        <w:rPr>
          <w:rFonts w:ascii="Arial" w:hAnsi="Arial" w:cs="Arial"/>
          <w:sz w:val="20"/>
          <w:szCs w:val="20"/>
        </w:rPr>
      </w:pPr>
      <w:proofErr w:type="gramStart"/>
      <w:r w:rsidRPr="0053207F">
        <w:rPr>
          <w:rFonts w:ascii="Arial" w:hAnsi="Arial" w:cs="Arial"/>
          <w:sz w:val="20"/>
          <w:szCs w:val="20"/>
        </w:rPr>
        <w:t xml:space="preserve">ANEXO </w:t>
      </w:r>
      <w:r w:rsidRPr="0053207F">
        <w:rPr>
          <w:rFonts w:ascii="Arial" w:hAnsi="Arial" w:cs="Arial"/>
          <w:b/>
          <w:sz w:val="20"/>
          <w:szCs w:val="20"/>
        </w:rPr>
        <w:t>VI</w:t>
      </w:r>
      <w:proofErr w:type="gramEnd"/>
      <w:r w:rsidRPr="0053207F">
        <w:rPr>
          <w:rFonts w:ascii="Arial" w:hAnsi="Arial" w:cs="Arial"/>
          <w:sz w:val="20"/>
          <w:szCs w:val="20"/>
        </w:rPr>
        <w:t xml:space="preserve"> - Modelo de Declaração de Elaboração Independente de Proposta, de que trata a Instrução Normativa </w:t>
      </w:r>
      <w:r w:rsidR="00395158" w:rsidRPr="0053207F">
        <w:rPr>
          <w:rFonts w:ascii="Arial" w:hAnsi="Arial" w:cs="Arial"/>
          <w:sz w:val="20"/>
          <w:szCs w:val="20"/>
        </w:rPr>
        <w:t>N.°</w:t>
      </w:r>
      <w:r w:rsidRPr="0053207F">
        <w:rPr>
          <w:rFonts w:ascii="Arial" w:hAnsi="Arial" w:cs="Arial"/>
          <w:sz w:val="20"/>
          <w:szCs w:val="20"/>
        </w:rPr>
        <w:t xml:space="preserve"> 2, de 16 de setembro de 2009, da Secretaria de Logística e Tecnologia da Informação do Ministério do Planejamento, Orçamento e Gestão</w:t>
      </w:r>
    </w:p>
    <w:p w:rsidR="00D922C6"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ANEXO </w:t>
      </w:r>
      <w:r w:rsidRPr="0053207F">
        <w:rPr>
          <w:rFonts w:ascii="Arial" w:hAnsi="Arial" w:cs="Arial"/>
          <w:b/>
          <w:bCs/>
          <w:sz w:val="20"/>
          <w:szCs w:val="20"/>
        </w:rPr>
        <w:t>VII</w:t>
      </w:r>
      <w:r w:rsidR="00395158" w:rsidRPr="0053207F">
        <w:rPr>
          <w:rFonts w:ascii="Arial" w:hAnsi="Arial" w:cs="Arial"/>
          <w:sz w:val="20"/>
          <w:szCs w:val="20"/>
        </w:rPr>
        <w:t xml:space="preserve"> - Minuta do contrato</w:t>
      </w:r>
    </w:p>
    <w:p w:rsidR="0075331B" w:rsidRPr="0053207F" w:rsidRDefault="0075331B" w:rsidP="0053207F">
      <w:pPr>
        <w:spacing w:after="0" w:line="240" w:lineRule="auto"/>
        <w:jc w:val="both"/>
        <w:rPr>
          <w:rFonts w:ascii="Arial" w:hAnsi="Arial" w:cs="Arial"/>
          <w:sz w:val="20"/>
          <w:szCs w:val="20"/>
        </w:rPr>
      </w:pPr>
    </w:p>
    <w:p w:rsidR="00092AE4" w:rsidRPr="0053207F" w:rsidRDefault="00D922C6" w:rsidP="0053207F">
      <w:pPr>
        <w:numPr>
          <w:ilvl w:val="0"/>
          <w:numId w:val="1"/>
        </w:numPr>
        <w:spacing w:after="0" w:line="240" w:lineRule="auto"/>
        <w:jc w:val="both"/>
        <w:rPr>
          <w:rFonts w:ascii="Arial" w:hAnsi="Arial" w:cs="Arial"/>
          <w:b/>
          <w:sz w:val="20"/>
          <w:szCs w:val="20"/>
          <w:highlight w:val="lightGray"/>
          <w:u w:val="single"/>
          <w:shd w:val="clear" w:color="auto" w:fill="B3B3B3"/>
        </w:rPr>
      </w:pPr>
      <w:r w:rsidRPr="0053207F">
        <w:rPr>
          <w:rFonts w:ascii="Arial" w:hAnsi="Arial" w:cs="Arial"/>
          <w:b/>
          <w:sz w:val="20"/>
          <w:szCs w:val="20"/>
          <w:highlight w:val="lightGray"/>
          <w:u w:val="single"/>
          <w:shd w:val="clear" w:color="auto" w:fill="B3B3B3"/>
        </w:rPr>
        <w:t>DAS AMOSTRAS</w:t>
      </w:r>
      <w:r w:rsidR="005933AE" w:rsidRPr="0053207F">
        <w:rPr>
          <w:rFonts w:ascii="Arial" w:hAnsi="Arial" w:cs="Arial"/>
          <w:b/>
          <w:sz w:val="20"/>
          <w:szCs w:val="20"/>
          <w:highlight w:val="lightGray"/>
          <w:u w:val="single"/>
          <w:shd w:val="clear" w:color="auto" w:fill="B3B3B3"/>
        </w:rPr>
        <w:t xml:space="preserve"> E</w:t>
      </w:r>
      <w:r w:rsidRPr="0053207F">
        <w:rPr>
          <w:rFonts w:ascii="Arial" w:hAnsi="Arial" w:cs="Arial"/>
          <w:b/>
          <w:sz w:val="20"/>
          <w:szCs w:val="20"/>
          <w:highlight w:val="lightGray"/>
          <w:u w:val="single"/>
          <w:shd w:val="clear" w:color="auto" w:fill="B3B3B3"/>
        </w:rPr>
        <w:t xml:space="preserve"> EXIGÊNCIA</w:t>
      </w:r>
      <w:r w:rsidR="005933AE" w:rsidRPr="0053207F">
        <w:rPr>
          <w:rFonts w:ascii="Arial" w:hAnsi="Arial" w:cs="Arial"/>
          <w:b/>
          <w:sz w:val="20"/>
          <w:szCs w:val="20"/>
          <w:highlight w:val="lightGray"/>
          <w:u w:val="single"/>
          <w:shd w:val="clear" w:color="auto" w:fill="B3B3B3"/>
        </w:rPr>
        <w:t>S</w:t>
      </w:r>
      <w:r w:rsidRPr="0053207F">
        <w:rPr>
          <w:rFonts w:ascii="Arial" w:hAnsi="Arial" w:cs="Arial"/>
          <w:b/>
          <w:sz w:val="20"/>
          <w:szCs w:val="20"/>
          <w:highlight w:val="lightGray"/>
          <w:u w:val="single"/>
          <w:shd w:val="clear" w:color="auto" w:fill="B3B3B3"/>
        </w:rPr>
        <w:t xml:space="preserve"> TÉCNICAS DOS PRODUTOS</w:t>
      </w:r>
    </w:p>
    <w:p w:rsidR="005933AE" w:rsidRPr="0053207F" w:rsidRDefault="005933AE" w:rsidP="0053207F">
      <w:pPr>
        <w:pStyle w:val="PargrafodaLista"/>
        <w:numPr>
          <w:ilvl w:val="1"/>
          <w:numId w:val="35"/>
        </w:numPr>
        <w:jc w:val="both"/>
        <w:rPr>
          <w:rFonts w:ascii="Arial" w:hAnsi="Arial" w:cs="Arial"/>
          <w:sz w:val="20"/>
          <w:szCs w:val="20"/>
        </w:rPr>
      </w:pPr>
      <w:r w:rsidRPr="0053207F">
        <w:rPr>
          <w:rFonts w:ascii="Arial" w:hAnsi="Arial" w:cs="Arial"/>
          <w:sz w:val="20"/>
          <w:szCs w:val="20"/>
        </w:rPr>
        <w:t xml:space="preserve">As empresas proponentes deverão trazer </w:t>
      </w:r>
      <w:r w:rsidR="00D922C6" w:rsidRPr="0053207F">
        <w:rPr>
          <w:rFonts w:ascii="Arial" w:hAnsi="Arial" w:cs="Arial"/>
          <w:sz w:val="20"/>
          <w:szCs w:val="20"/>
        </w:rPr>
        <w:t>amostra de cada produto</w:t>
      </w:r>
      <w:r w:rsidRPr="0053207F">
        <w:rPr>
          <w:rFonts w:ascii="Arial" w:hAnsi="Arial" w:cs="Arial"/>
          <w:sz w:val="20"/>
          <w:szCs w:val="20"/>
        </w:rPr>
        <w:t xml:space="preserve"> não perecível </w:t>
      </w:r>
      <w:r w:rsidR="00D922C6" w:rsidRPr="0053207F">
        <w:rPr>
          <w:rFonts w:ascii="Arial" w:hAnsi="Arial" w:cs="Arial"/>
          <w:sz w:val="20"/>
          <w:szCs w:val="20"/>
        </w:rPr>
        <w:t>solicitado por lote, conforme Anexo</w:t>
      </w:r>
      <w:r w:rsidRPr="0053207F">
        <w:rPr>
          <w:rFonts w:ascii="Arial" w:hAnsi="Arial" w:cs="Arial"/>
          <w:sz w:val="20"/>
          <w:szCs w:val="20"/>
        </w:rPr>
        <w:t xml:space="preserve">. Será realizada </w:t>
      </w:r>
      <w:r w:rsidR="00374997" w:rsidRPr="0053207F">
        <w:rPr>
          <w:rFonts w:ascii="Arial" w:hAnsi="Arial" w:cs="Arial"/>
          <w:color w:val="000000"/>
          <w:sz w:val="20"/>
          <w:szCs w:val="20"/>
        </w:rPr>
        <w:t>análises</w:t>
      </w:r>
      <w:r w:rsidRPr="0053207F">
        <w:rPr>
          <w:rFonts w:ascii="Arial" w:hAnsi="Arial" w:cs="Arial"/>
          <w:sz w:val="20"/>
          <w:szCs w:val="20"/>
        </w:rPr>
        <w:t xml:space="preserve">pela nutricionista e Conselho Municipal de Educação para </w:t>
      </w:r>
      <w:r w:rsidR="00D922C6" w:rsidRPr="0053207F">
        <w:rPr>
          <w:rFonts w:ascii="Arial" w:hAnsi="Arial" w:cs="Arial"/>
          <w:sz w:val="20"/>
          <w:szCs w:val="20"/>
        </w:rPr>
        <w:t xml:space="preserve">aprovação ou reprovação das amostras apresentadas </w:t>
      </w:r>
      <w:r w:rsidRPr="0053207F">
        <w:rPr>
          <w:rFonts w:ascii="Arial" w:hAnsi="Arial" w:cs="Arial"/>
          <w:sz w:val="20"/>
          <w:szCs w:val="20"/>
        </w:rPr>
        <w:t>da licitante que for declarada vencedora provisória</w:t>
      </w:r>
      <w:r w:rsidR="00D922C6" w:rsidRPr="0053207F">
        <w:rPr>
          <w:rFonts w:ascii="Arial" w:hAnsi="Arial" w:cs="Arial"/>
          <w:sz w:val="20"/>
          <w:szCs w:val="20"/>
        </w:rPr>
        <w:t>.</w:t>
      </w:r>
    </w:p>
    <w:p w:rsidR="005933AE" w:rsidRPr="0053207F" w:rsidRDefault="00D922C6" w:rsidP="0053207F">
      <w:pPr>
        <w:pStyle w:val="PargrafodaLista"/>
        <w:numPr>
          <w:ilvl w:val="1"/>
          <w:numId w:val="35"/>
        </w:numPr>
        <w:jc w:val="both"/>
        <w:rPr>
          <w:rFonts w:ascii="Arial" w:hAnsi="Arial" w:cs="Arial"/>
          <w:sz w:val="20"/>
          <w:szCs w:val="20"/>
        </w:rPr>
      </w:pPr>
      <w:r w:rsidRPr="0053207F">
        <w:rPr>
          <w:rFonts w:ascii="Arial" w:hAnsi="Arial" w:cs="Arial"/>
          <w:b/>
          <w:sz w:val="20"/>
          <w:szCs w:val="20"/>
        </w:rPr>
        <w:t>O TESTE DE ACEITABILIDADE</w:t>
      </w:r>
      <w:r w:rsidRPr="0053207F">
        <w:rPr>
          <w:rFonts w:ascii="Arial" w:hAnsi="Arial" w:cs="Arial"/>
          <w:sz w:val="20"/>
          <w:szCs w:val="20"/>
        </w:rPr>
        <w:t xml:space="preserve"> – Será realizado na S</w:t>
      </w:r>
      <w:r w:rsidR="005933AE" w:rsidRPr="0053207F">
        <w:rPr>
          <w:rFonts w:ascii="Arial" w:hAnsi="Arial" w:cs="Arial"/>
          <w:sz w:val="20"/>
          <w:szCs w:val="20"/>
        </w:rPr>
        <w:t xml:space="preserve">ala de Licitações e será </w:t>
      </w:r>
      <w:r w:rsidR="00184849" w:rsidRPr="0053207F">
        <w:rPr>
          <w:rFonts w:ascii="Arial" w:hAnsi="Arial" w:cs="Arial"/>
          <w:sz w:val="20"/>
          <w:szCs w:val="20"/>
        </w:rPr>
        <w:t xml:space="preserve">devidamente assinado pela nutricionista e com total </w:t>
      </w:r>
      <w:r w:rsidRPr="0053207F">
        <w:rPr>
          <w:rFonts w:ascii="Arial" w:hAnsi="Arial" w:cs="Arial"/>
          <w:sz w:val="20"/>
          <w:szCs w:val="20"/>
        </w:rPr>
        <w:t>aceitabilidade.</w:t>
      </w:r>
    </w:p>
    <w:p w:rsidR="005933AE" w:rsidRPr="0053207F" w:rsidRDefault="00D922C6" w:rsidP="0053207F">
      <w:pPr>
        <w:pStyle w:val="PargrafodaLista"/>
        <w:numPr>
          <w:ilvl w:val="1"/>
          <w:numId w:val="35"/>
        </w:numPr>
        <w:jc w:val="both"/>
        <w:rPr>
          <w:rFonts w:ascii="Arial" w:hAnsi="Arial" w:cs="Arial"/>
          <w:sz w:val="20"/>
          <w:szCs w:val="20"/>
        </w:rPr>
      </w:pPr>
      <w:r w:rsidRPr="0053207F">
        <w:rPr>
          <w:rFonts w:ascii="Arial" w:hAnsi="Arial" w:cs="Arial"/>
          <w:sz w:val="20"/>
          <w:szCs w:val="20"/>
        </w:rPr>
        <w:t>A amostra do licitante vencedor ficará retida até a entrega total dos produtos.</w:t>
      </w:r>
    </w:p>
    <w:p w:rsidR="00374997" w:rsidRPr="0053207F" w:rsidRDefault="00D922C6" w:rsidP="0053207F">
      <w:pPr>
        <w:pStyle w:val="PargrafodaLista"/>
        <w:numPr>
          <w:ilvl w:val="1"/>
          <w:numId w:val="35"/>
        </w:numPr>
        <w:jc w:val="both"/>
        <w:rPr>
          <w:rFonts w:ascii="Arial" w:hAnsi="Arial" w:cs="Arial"/>
          <w:sz w:val="20"/>
          <w:szCs w:val="20"/>
        </w:rPr>
      </w:pPr>
      <w:r w:rsidRPr="0053207F">
        <w:rPr>
          <w:rFonts w:ascii="Arial" w:hAnsi="Arial" w:cs="Arial"/>
          <w:sz w:val="20"/>
          <w:szCs w:val="20"/>
        </w:rPr>
        <w:t xml:space="preserve">O licitante que não apresentar </w:t>
      </w:r>
      <w:proofErr w:type="gramStart"/>
      <w:r w:rsidRPr="0053207F">
        <w:rPr>
          <w:rFonts w:ascii="Arial" w:hAnsi="Arial" w:cs="Arial"/>
          <w:sz w:val="20"/>
          <w:szCs w:val="20"/>
        </w:rPr>
        <w:t>todas</w:t>
      </w:r>
      <w:proofErr w:type="gramEnd"/>
      <w:r w:rsidRPr="0053207F">
        <w:rPr>
          <w:rFonts w:ascii="Arial" w:hAnsi="Arial" w:cs="Arial"/>
          <w:sz w:val="20"/>
          <w:szCs w:val="20"/>
        </w:rPr>
        <w:t xml:space="preserve"> amostra</w:t>
      </w:r>
      <w:r w:rsidR="005933AE" w:rsidRPr="0053207F">
        <w:rPr>
          <w:rFonts w:ascii="Arial" w:hAnsi="Arial" w:cs="Arial"/>
          <w:sz w:val="20"/>
          <w:szCs w:val="20"/>
        </w:rPr>
        <w:t>s</w:t>
      </w:r>
      <w:r w:rsidRPr="0053207F">
        <w:rPr>
          <w:rFonts w:ascii="Arial" w:hAnsi="Arial" w:cs="Arial"/>
          <w:sz w:val="20"/>
          <w:szCs w:val="20"/>
        </w:rPr>
        <w:t xml:space="preserve"> do</w:t>
      </w:r>
      <w:r w:rsidR="00374997" w:rsidRPr="0053207F">
        <w:rPr>
          <w:rFonts w:ascii="Arial" w:hAnsi="Arial" w:cs="Arial"/>
          <w:sz w:val="20"/>
          <w:szCs w:val="20"/>
        </w:rPr>
        <w:t>s</w:t>
      </w:r>
      <w:r w:rsidRPr="0053207F">
        <w:rPr>
          <w:rFonts w:ascii="Arial" w:hAnsi="Arial" w:cs="Arial"/>
          <w:sz w:val="20"/>
          <w:szCs w:val="20"/>
        </w:rPr>
        <w:t xml:space="preserve"> lote</w:t>
      </w:r>
      <w:r w:rsidR="00374997" w:rsidRPr="0053207F">
        <w:rPr>
          <w:rFonts w:ascii="Arial" w:hAnsi="Arial" w:cs="Arial"/>
          <w:sz w:val="20"/>
          <w:szCs w:val="20"/>
        </w:rPr>
        <w:t>s</w:t>
      </w:r>
      <w:r w:rsidRPr="0053207F">
        <w:rPr>
          <w:rFonts w:ascii="Arial" w:hAnsi="Arial" w:cs="Arial"/>
          <w:sz w:val="20"/>
          <w:szCs w:val="20"/>
        </w:rPr>
        <w:t xml:space="preserve"> solicitado será desclassificado</w:t>
      </w:r>
      <w:r w:rsidRPr="0053207F">
        <w:rPr>
          <w:rFonts w:ascii="Arial" w:hAnsi="Arial" w:cs="Arial"/>
          <w:color w:val="000000"/>
          <w:sz w:val="20"/>
          <w:szCs w:val="20"/>
        </w:rPr>
        <w:t xml:space="preserve"> para efeito de julgamento.</w:t>
      </w:r>
    </w:p>
    <w:p w:rsidR="00374997" w:rsidRPr="0053207F" w:rsidRDefault="00D922C6" w:rsidP="0053207F">
      <w:pPr>
        <w:pStyle w:val="PargrafodaLista"/>
        <w:numPr>
          <w:ilvl w:val="1"/>
          <w:numId w:val="35"/>
        </w:numPr>
        <w:jc w:val="both"/>
        <w:rPr>
          <w:rFonts w:ascii="Arial" w:hAnsi="Arial" w:cs="Arial"/>
          <w:sz w:val="20"/>
          <w:szCs w:val="20"/>
        </w:rPr>
      </w:pPr>
      <w:r w:rsidRPr="0053207F">
        <w:rPr>
          <w:rFonts w:ascii="Arial" w:hAnsi="Arial" w:cs="Arial"/>
          <w:color w:val="000000"/>
          <w:sz w:val="20"/>
          <w:szCs w:val="20"/>
        </w:rPr>
        <w:t xml:space="preserve">O fornecedor que tiver suas amostras reprovadas, após a realização das análises </w:t>
      </w:r>
      <w:proofErr w:type="gramStart"/>
      <w:r w:rsidRPr="0053207F">
        <w:rPr>
          <w:rFonts w:ascii="Arial" w:hAnsi="Arial" w:cs="Arial"/>
          <w:color w:val="000000"/>
          <w:sz w:val="20"/>
          <w:szCs w:val="20"/>
        </w:rPr>
        <w:t>serão desclassificados</w:t>
      </w:r>
      <w:proofErr w:type="gramEnd"/>
      <w:r w:rsidRPr="0053207F">
        <w:rPr>
          <w:rFonts w:ascii="Arial" w:hAnsi="Arial" w:cs="Arial"/>
          <w:color w:val="000000"/>
          <w:sz w:val="20"/>
          <w:szCs w:val="20"/>
        </w:rPr>
        <w:t>, e não poderão efetuar qualquer fornecimento.</w:t>
      </w:r>
    </w:p>
    <w:p w:rsidR="00D922C6" w:rsidRPr="0053207F" w:rsidRDefault="00D922C6" w:rsidP="0053207F">
      <w:pPr>
        <w:pStyle w:val="PargrafodaLista"/>
        <w:numPr>
          <w:ilvl w:val="1"/>
          <w:numId w:val="35"/>
        </w:numPr>
        <w:jc w:val="both"/>
        <w:rPr>
          <w:rFonts w:ascii="Arial" w:hAnsi="Arial" w:cs="Arial"/>
          <w:sz w:val="20"/>
          <w:szCs w:val="20"/>
        </w:rPr>
      </w:pPr>
      <w:r w:rsidRPr="0053207F">
        <w:rPr>
          <w:rFonts w:ascii="Arial" w:hAnsi="Arial" w:cs="Arial"/>
          <w:color w:val="000000"/>
          <w:sz w:val="20"/>
          <w:szCs w:val="20"/>
        </w:rPr>
        <w:t xml:space="preserve">O aceite/aprovação dos gêneros alimentícios não exclui a responsabilidade civil do(s) fornecedor(s) por vícios de quantidade ou qualidade dos gêneros alimentícios. </w:t>
      </w:r>
    </w:p>
    <w:p w:rsidR="00D922C6" w:rsidRPr="0053207F" w:rsidRDefault="00D922C6" w:rsidP="0053207F">
      <w:pPr>
        <w:spacing w:after="0" w:line="240" w:lineRule="auto"/>
        <w:jc w:val="both"/>
        <w:rPr>
          <w:rFonts w:ascii="Arial" w:hAnsi="Arial" w:cs="Arial"/>
          <w:b/>
          <w:sz w:val="20"/>
          <w:szCs w:val="20"/>
          <w:highlight w:val="lightGray"/>
          <w:u w:val="single"/>
          <w:shd w:val="clear" w:color="auto" w:fill="B3B3B3"/>
        </w:rPr>
      </w:pPr>
    </w:p>
    <w:p w:rsidR="00D922C6" w:rsidRPr="0053207F" w:rsidRDefault="00D922C6" w:rsidP="0053207F">
      <w:pPr>
        <w:numPr>
          <w:ilvl w:val="0"/>
          <w:numId w:val="1"/>
        </w:numPr>
        <w:spacing w:after="0" w:line="240" w:lineRule="auto"/>
        <w:jc w:val="both"/>
        <w:rPr>
          <w:rFonts w:ascii="Arial" w:hAnsi="Arial" w:cs="Arial"/>
          <w:b/>
          <w:sz w:val="20"/>
          <w:szCs w:val="20"/>
          <w:highlight w:val="lightGray"/>
          <w:u w:val="single"/>
          <w:shd w:val="clear" w:color="auto" w:fill="B3B3B3"/>
        </w:rPr>
      </w:pPr>
      <w:r w:rsidRPr="0053207F">
        <w:rPr>
          <w:rFonts w:ascii="Arial" w:hAnsi="Arial" w:cs="Arial"/>
          <w:b/>
          <w:sz w:val="20"/>
          <w:szCs w:val="20"/>
          <w:highlight w:val="lightGray"/>
          <w:u w:val="single"/>
          <w:shd w:val="clear" w:color="auto" w:fill="B3B3B3"/>
        </w:rPr>
        <w:t>DAS CONDIÇÕES DE PARTICIPAÇÃO</w:t>
      </w:r>
    </w:p>
    <w:p w:rsidR="00092AE4" w:rsidRPr="0053207F" w:rsidRDefault="00092AE4"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lastRenderedPageBreak/>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Não será admitida nesta licitação a participação de pessoas jurídicas: </w:t>
      </w:r>
    </w:p>
    <w:p w:rsidR="0075331B" w:rsidRPr="0053207F" w:rsidRDefault="0075331B" w:rsidP="0053207F">
      <w:pPr>
        <w:numPr>
          <w:ilvl w:val="2"/>
          <w:numId w:val="1"/>
        </w:numPr>
        <w:spacing w:after="0" w:line="240" w:lineRule="auto"/>
        <w:ind w:left="0"/>
        <w:jc w:val="both"/>
        <w:rPr>
          <w:rFonts w:ascii="Arial" w:hAnsi="Arial" w:cs="Arial"/>
          <w:color w:val="000000"/>
          <w:sz w:val="20"/>
          <w:szCs w:val="20"/>
        </w:rPr>
      </w:pPr>
      <w:r w:rsidRPr="0053207F">
        <w:rPr>
          <w:rFonts w:ascii="Arial" w:hAnsi="Arial" w:cs="Arial"/>
          <w:sz w:val="20"/>
          <w:szCs w:val="20"/>
        </w:rPr>
        <w:t xml:space="preserve">Com falência, recuperação judicial, concordata ou insolvência, </w:t>
      </w:r>
      <w:proofErr w:type="gramStart"/>
      <w:r w:rsidRPr="0053207F">
        <w:rPr>
          <w:rFonts w:ascii="Arial" w:hAnsi="Arial" w:cs="Arial"/>
          <w:sz w:val="20"/>
          <w:szCs w:val="20"/>
        </w:rPr>
        <w:t>judicialmente decretadas</w:t>
      </w:r>
      <w:proofErr w:type="gramEnd"/>
      <w:r w:rsidRPr="0053207F">
        <w:rPr>
          <w:rFonts w:ascii="Arial" w:hAnsi="Arial" w:cs="Arial"/>
          <w:sz w:val="20"/>
          <w:szCs w:val="20"/>
        </w:rPr>
        <w:t xml:space="preserve">, ou em processo de </w:t>
      </w:r>
      <w:r w:rsidRPr="0053207F">
        <w:rPr>
          <w:rFonts w:ascii="Arial" w:hAnsi="Arial" w:cs="Arial"/>
          <w:color w:val="000000"/>
          <w:sz w:val="20"/>
          <w:szCs w:val="20"/>
        </w:rPr>
        <w:t>recuperação extrajudicial;</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Em dissolução ou em liquidação; </w:t>
      </w:r>
    </w:p>
    <w:p w:rsidR="0075331B" w:rsidRPr="0053207F" w:rsidRDefault="0075331B" w:rsidP="0053207F">
      <w:pPr>
        <w:numPr>
          <w:ilvl w:val="2"/>
          <w:numId w:val="1"/>
        </w:numPr>
        <w:spacing w:after="0" w:line="240" w:lineRule="auto"/>
        <w:ind w:left="0"/>
        <w:jc w:val="both"/>
        <w:rPr>
          <w:rFonts w:ascii="Arial" w:hAnsi="Arial" w:cs="Arial"/>
          <w:color w:val="000000"/>
          <w:sz w:val="20"/>
          <w:szCs w:val="20"/>
        </w:rPr>
      </w:pPr>
      <w:r w:rsidRPr="0053207F">
        <w:rPr>
          <w:rFonts w:ascii="Arial" w:hAnsi="Arial" w:cs="Arial"/>
          <w:sz w:val="20"/>
          <w:szCs w:val="20"/>
        </w:rPr>
        <w:t xml:space="preserve">Que estejam suspensas de licitar e impedidas de contratar com qualquer órgão ou entidade da Administração Pública, seja na esfera federal, estadual, do Distrito Federal ou municipal, nos termos do artigo 87, inciso III, da Lei </w:t>
      </w:r>
      <w:r w:rsidR="00395158" w:rsidRPr="0053207F">
        <w:rPr>
          <w:rFonts w:ascii="Arial" w:hAnsi="Arial" w:cs="Arial"/>
          <w:sz w:val="20"/>
          <w:szCs w:val="20"/>
        </w:rPr>
        <w:t>N.°</w:t>
      </w:r>
      <w:r w:rsidRPr="0053207F">
        <w:rPr>
          <w:rFonts w:ascii="Arial" w:hAnsi="Arial" w:cs="Arial"/>
          <w:sz w:val="20"/>
          <w:szCs w:val="20"/>
        </w:rPr>
        <w:t xml:space="preserve"> 8.666, de 1993;</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Que estejam impedidas de licitar e de contratar com o Município, nos termos do artigo 7° da Lei </w:t>
      </w:r>
      <w:r w:rsidR="00395158" w:rsidRPr="0053207F">
        <w:rPr>
          <w:rFonts w:ascii="Arial" w:hAnsi="Arial" w:cs="Arial"/>
          <w:sz w:val="20"/>
          <w:szCs w:val="20"/>
        </w:rPr>
        <w:t>N.°</w:t>
      </w:r>
      <w:r w:rsidRPr="0053207F">
        <w:rPr>
          <w:rFonts w:ascii="Arial" w:hAnsi="Arial" w:cs="Arial"/>
          <w:sz w:val="20"/>
          <w:szCs w:val="20"/>
        </w:rPr>
        <w:t xml:space="preserve"> 10.520, de 2002, e decretos regulamentadores;</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Que estejam proibidas de contratar com a Administração Pública, em razão de sanção restritiva de direito decorrente de infração administrativa ambiental, nos termos do artigo 72, § 8°, inciso V, da Lei </w:t>
      </w:r>
      <w:r w:rsidR="00395158" w:rsidRPr="0053207F">
        <w:rPr>
          <w:rFonts w:ascii="Arial" w:hAnsi="Arial" w:cs="Arial"/>
          <w:sz w:val="20"/>
          <w:szCs w:val="20"/>
        </w:rPr>
        <w:t>N.°</w:t>
      </w:r>
      <w:r w:rsidRPr="0053207F">
        <w:rPr>
          <w:rFonts w:ascii="Arial" w:hAnsi="Arial" w:cs="Arial"/>
          <w:sz w:val="20"/>
          <w:szCs w:val="20"/>
        </w:rPr>
        <w:t xml:space="preserve"> 9.605, de 1998;</w:t>
      </w:r>
    </w:p>
    <w:p w:rsidR="0075331B" w:rsidRPr="0053207F" w:rsidRDefault="0075331B" w:rsidP="0053207F">
      <w:pPr>
        <w:numPr>
          <w:ilvl w:val="2"/>
          <w:numId w:val="1"/>
        </w:numPr>
        <w:spacing w:after="0" w:line="240" w:lineRule="auto"/>
        <w:ind w:left="0"/>
        <w:jc w:val="both"/>
        <w:rPr>
          <w:rFonts w:ascii="Arial" w:eastAsia="Batang" w:hAnsi="Arial" w:cs="Arial"/>
          <w:bCs/>
          <w:i/>
          <w:sz w:val="20"/>
          <w:szCs w:val="20"/>
        </w:rPr>
      </w:pPr>
      <w:r w:rsidRPr="0053207F">
        <w:rPr>
          <w:rFonts w:ascii="Arial" w:hAnsi="Arial" w:cs="Arial"/>
          <w:sz w:val="20"/>
          <w:szCs w:val="20"/>
        </w:rPr>
        <w:t>Que tenham sido declaradas inidôneas para licitar ou contratar com a Administração Pública;</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Estrangeiras que não funcionem no País;</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eastAsia="Arial Unicode MS" w:hAnsi="Arial" w:cs="Arial"/>
          <w:sz w:val="20"/>
          <w:szCs w:val="20"/>
        </w:rPr>
        <w:t xml:space="preserve">Quaisquer interessados que se enquadrem nas vedações previstas no artigo 9º da Lei </w:t>
      </w:r>
      <w:r w:rsidR="00395158" w:rsidRPr="0053207F">
        <w:rPr>
          <w:rFonts w:ascii="Arial" w:eastAsia="Arial Unicode MS" w:hAnsi="Arial" w:cs="Arial"/>
          <w:sz w:val="20"/>
          <w:szCs w:val="20"/>
        </w:rPr>
        <w:t>n.º</w:t>
      </w:r>
      <w:r w:rsidRPr="0053207F">
        <w:rPr>
          <w:rFonts w:ascii="Arial" w:eastAsia="Arial Unicode MS" w:hAnsi="Arial" w:cs="Arial"/>
          <w:sz w:val="20"/>
          <w:szCs w:val="20"/>
        </w:rPr>
        <w:t xml:space="preserve"> 8.666, de 1993.</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eastAsia="Arial Unicode MS" w:hAnsi="Arial" w:cs="Arial"/>
          <w:sz w:val="20"/>
          <w:szCs w:val="20"/>
        </w:rPr>
        <w:t>O descumprimento de qualquer condição de participação acarretará a inabilitação do licitante.</w:t>
      </w:r>
    </w:p>
    <w:p w:rsidR="000A4CB3" w:rsidRPr="0053207F" w:rsidRDefault="000A4CB3" w:rsidP="0053207F">
      <w:pPr>
        <w:spacing w:after="0" w:line="240" w:lineRule="auto"/>
        <w:jc w:val="both"/>
        <w:rPr>
          <w:rFonts w:ascii="Arial" w:hAnsi="Arial" w:cs="Arial"/>
          <w:sz w:val="20"/>
          <w:szCs w:val="20"/>
        </w:rPr>
      </w:pPr>
    </w:p>
    <w:p w:rsidR="0075331B" w:rsidRPr="0053207F" w:rsidRDefault="0075331B" w:rsidP="0053207F">
      <w:pPr>
        <w:numPr>
          <w:ilvl w:val="0"/>
          <w:numId w:val="1"/>
        </w:numPr>
        <w:spacing w:after="0" w:line="240" w:lineRule="auto"/>
        <w:jc w:val="both"/>
        <w:rPr>
          <w:rFonts w:ascii="Arial" w:hAnsi="Arial" w:cs="Arial"/>
          <w:b/>
          <w:sz w:val="20"/>
          <w:szCs w:val="20"/>
          <w:highlight w:val="lightGray"/>
          <w:u w:val="single"/>
          <w:shd w:val="clear" w:color="auto" w:fill="B3B3B3"/>
        </w:rPr>
      </w:pPr>
      <w:r w:rsidRPr="0053207F">
        <w:rPr>
          <w:rFonts w:ascii="Arial" w:hAnsi="Arial" w:cs="Arial"/>
          <w:b/>
          <w:sz w:val="20"/>
          <w:szCs w:val="20"/>
          <w:highlight w:val="lightGray"/>
          <w:u w:val="single"/>
          <w:shd w:val="clear" w:color="auto" w:fill="B3B3B3"/>
        </w:rPr>
        <w:t>DO CREDENCIAMENTO</w:t>
      </w:r>
    </w:p>
    <w:p w:rsidR="00B242F3" w:rsidRPr="0053207F" w:rsidRDefault="0075331B" w:rsidP="0053207F">
      <w:pPr>
        <w:spacing w:after="0" w:line="240" w:lineRule="auto"/>
        <w:jc w:val="both"/>
        <w:rPr>
          <w:rFonts w:ascii="Arial" w:hAnsi="Arial" w:cs="Arial"/>
          <w:sz w:val="20"/>
          <w:szCs w:val="20"/>
        </w:rPr>
      </w:pPr>
      <w:r w:rsidRPr="0053207F">
        <w:rPr>
          <w:rFonts w:ascii="Arial" w:hAnsi="Arial" w:cs="Arial"/>
          <w:sz w:val="20"/>
          <w:szCs w:val="20"/>
        </w:rPr>
        <w:t xml:space="preserve">O licitante, ou o seu representante, deverá, no local, data e horário indicados no preâmbulo deste Edital, apresentar-se </w:t>
      </w:r>
      <w:r w:rsidR="00184849" w:rsidRPr="0053207F">
        <w:rPr>
          <w:rFonts w:ascii="Arial" w:hAnsi="Arial" w:cs="Arial"/>
          <w:sz w:val="20"/>
          <w:szCs w:val="20"/>
        </w:rPr>
        <w:t xml:space="preserve">à </w:t>
      </w:r>
      <w:r w:rsidR="00B242F3" w:rsidRPr="0053207F">
        <w:rPr>
          <w:rFonts w:ascii="Arial" w:hAnsi="Arial" w:cs="Arial"/>
          <w:sz w:val="20"/>
          <w:szCs w:val="20"/>
        </w:rPr>
        <w:t>Pregoeira</w:t>
      </w:r>
      <w:r w:rsidR="00524E49">
        <w:rPr>
          <w:rFonts w:ascii="Arial" w:hAnsi="Arial" w:cs="Arial"/>
          <w:sz w:val="20"/>
          <w:szCs w:val="20"/>
        </w:rPr>
        <w:t xml:space="preserve"> </w:t>
      </w:r>
      <w:r w:rsidRPr="0053207F">
        <w:rPr>
          <w:rFonts w:ascii="Arial" w:hAnsi="Arial" w:cs="Arial"/>
          <w:sz w:val="20"/>
          <w:szCs w:val="20"/>
        </w:rPr>
        <w:t>para efetuar seu credenciamento como participante deste Pregão, munido</w:t>
      </w:r>
      <w:r w:rsidR="00B242F3" w:rsidRPr="0053207F">
        <w:rPr>
          <w:rFonts w:ascii="Arial" w:hAnsi="Arial" w:cs="Arial"/>
          <w:sz w:val="20"/>
          <w:szCs w:val="20"/>
        </w:rPr>
        <w:t xml:space="preserve"> dos seguintes documentos:</w:t>
      </w:r>
    </w:p>
    <w:p w:rsidR="00B242F3" w:rsidRPr="0053207F" w:rsidRDefault="00F36C24" w:rsidP="0053207F">
      <w:pPr>
        <w:pStyle w:val="PargrafodaLista"/>
        <w:numPr>
          <w:ilvl w:val="1"/>
          <w:numId w:val="38"/>
        </w:numPr>
        <w:tabs>
          <w:tab w:val="left" w:pos="284"/>
        </w:tabs>
        <w:suppressAutoHyphens/>
        <w:autoSpaceDE w:val="0"/>
        <w:jc w:val="both"/>
        <w:rPr>
          <w:rFonts w:ascii="Arial" w:hAnsi="Arial" w:cs="Arial"/>
          <w:color w:val="000000"/>
          <w:sz w:val="20"/>
          <w:szCs w:val="20"/>
        </w:rPr>
      </w:pPr>
      <w:r w:rsidRPr="0053207F">
        <w:rPr>
          <w:rFonts w:ascii="Arial" w:hAnsi="Arial" w:cs="Arial"/>
          <w:color w:val="000000"/>
          <w:sz w:val="20"/>
          <w:szCs w:val="20"/>
        </w:rPr>
        <w:t xml:space="preserve">. </w:t>
      </w:r>
      <w:r w:rsidR="00B242F3" w:rsidRPr="0053207F">
        <w:rPr>
          <w:rFonts w:ascii="Arial" w:hAnsi="Arial" w:cs="Arial"/>
          <w:color w:val="000000"/>
          <w:sz w:val="20"/>
          <w:szCs w:val="20"/>
        </w:rPr>
        <w:t>Cópia autenticada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 investidura. Em se tratando de MEI (Micro Empreendedor Individual), cópia do certificado de inscrição no MEI.</w:t>
      </w:r>
    </w:p>
    <w:p w:rsidR="00B242F3" w:rsidRPr="0053207F" w:rsidRDefault="00B242F3" w:rsidP="0053207F">
      <w:pPr>
        <w:pStyle w:val="PargrafodaLista"/>
        <w:tabs>
          <w:tab w:val="left" w:pos="284"/>
        </w:tabs>
        <w:suppressAutoHyphens/>
        <w:autoSpaceDE w:val="0"/>
        <w:ind w:left="720"/>
        <w:jc w:val="both"/>
        <w:rPr>
          <w:rFonts w:ascii="Arial" w:hAnsi="Arial" w:cs="Arial"/>
          <w:color w:val="000000"/>
          <w:sz w:val="20"/>
          <w:szCs w:val="20"/>
        </w:rPr>
      </w:pPr>
    </w:p>
    <w:p w:rsidR="00B242F3" w:rsidRPr="0053207F" w:rsidRDefault="00B242F3" w:rsidP="0053207F">
      <w:pPr>
        <w:pStyle w:val="PargrafodaLista"/>
        <w:numPr>
          <w:ilvl w:val="1"/>
          <w:numId w:val="39"/>
        </w:numPr>
        <w:tabs>
          <w:tab w:val="left" w:pos="284"/>
        </w:tabs>
        <w:suppressAutoHyphens/>
        <w:autoSpaceDE w:val="0"/>
        <w:jc w:val="both"/>
        <w:rPr>
          <w:rFonts w:ascii="Arial" w:hAnsi="Arial" w:cs="Arial"/>
          <w:color w:val="000000"/>
          <w:sz w:val="20"/>
          <w:szCs w:val="20"/>
        </w:rPr>
      </w:pPr>
      <w:r w:rsidRPr="0053207F">
        <w:rPr>
          <w:rFonts w:ascii="Arial" w:hAnsi="Arial" w:cs="Arial"/>
          <w:sz w:val="20"/>
          <w:szCs w:val="20"/>
        </w:rPr>
        <w:t xml:space="preserve">Cópia autenticada dos documentos de Carteira de Identidade e CPF do titular em se tratando de empresa individual ou MEI, no caso de sociedade empresarial tais documentos </w:t>
      </w:r>
      <w:proofErr w:type="gramStart"/>
      <w:r w:rsidRPr="0053207F">
        <w:rPr>
          <w:rFonts w:ascii="Arial" w:hAnsi="Arial" w:cs="Arial"/>
          <w:sz w:val="20"/>
          <w:szCs w:val="20"/>
        </w:rPr>
        <w:t>serão</w:t>
      </w:r>
      <w:proofErr w:type="gramEnd"/>
      <w:r w:rsidRPr="0053207F">
        <w:rPr>
          <w:rFonts w:ascii="Arial" w:hAnsi="Arial" w:cs="Arial"/>
          <w:sz w:val="20"/>
          <w:szCs w:val="20"/>
        </w:rPr>
        <w:t xml:space="preserve"> exigidos de todos os sócios administradores se previsto no instrumento contratual que a empresa será representada conjuntamente, em sendo isoladamente somente de um dos sócios ou do sócio administrador.</w:t>
      </w:r>
    </w:p>
    <w:p w:rsidR="00B242F3" w:rsidRPr="0053207F" w:rsidRDefault="00B242F3" w:rsidP="0053207F">
      <w:pPr>
        <w:pStyle w:val="PargrafodaLista"/>
        <w:rPr>
          <w:rFonts w:ascii="Arial" w:hAnsi="Arial" w:cs="Arial"/>
          <w:color w:val="000000"/>
          <w:sz w:val="20"/>
          <w:szCs w:val="20"/>
        </w:rPr>
      </w:pPr>
    </w:p>
    <w:p w:rsidR="00B242F3" w:rsidRPr="0053207F" w:rsidRDefault="00B242F3" w:rsidP="0053207F">
      <w:pPr>
        <w:pStyle w:val="SemEspaamento"/>
        <w:numPr>
          <w:ilvl w:val="1"/>
          <w:numId w:val="39"/>
        </w:numPr>
        <w:tabs>
          <w:tab w:val="left" w:pos="284"/>
        </w:tabs>
        <w:autoSpaceDE w:val="0"/>
        <w:jc w:val="both"/>
        <w:rPr>
          <w:rFonts w:ascii="Arial" w:hAnsi="Arial" w:cs="Arial"/>
          <w:color w:val="000000"/>
          <w:sz w:val="20"/>
          <w:szCs w:val="20"/>
        </w:rPr>
      </w:pPr>
      <w:r w:rsidRPr="0053207F">
        <w:rPr>
          <w:rFonts w:ascii="Arial" w:hAnsi="Arial" w:cs="Arial"/>
          <w:color w:val="000000"/>
          <w:sz w:val="20"/>
          <w:szCs w:val="20"/>
        </w:rPr>
        <w:t>Tratando-se de procurador: este deverá apresentar a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7074F6" w:rsidRPr="0053207F" w:rsidRDefault="007074F6" w:rsidP="0053207F">
      <w:pPr>
        <w:pStyle w:val="PargrafodaLista"/>
        <w:rPr>
          <w:rFonts w:ascii="Arial" w:hAnsi="Arial" w:cs="Arial"/>
          <w:color w:val="000000"/>
          <w:sz w:val="20"/>
          <w:szCs w:val="20"/>
        </w:rPr>
      </w:pPr>
    </w:p>
    <w:p w:rsidR="00B242F3" w:rsidRPr="0053207F" w:rsidRDefault="007074F6" w:rsidP="0053207F">
      <w:pPr>
        <w:pStyle w:val="SemEspaamento"/>
        <w:numPr>
          <w:ilvl w:val="1"/>
          <w:numId w:val="39"/>
        </w:numPr>
        <w:tabs>
          <w:tab w:val="left" w:pos="284"/>
        </w:tabs>
        <w:autoSpaceDE w:val="0"/>
        <w:jc w:val="both"/>
        <w:rPr>
          <w:rFonts w:ascii="Arial" w:hAnsi="Arial" w:cs="Arial"/>
          <w:color w:val="000000"/>
          <w:sz w:val="20"/>
          <w:szCs w:val="20"/>
        </w:rPr>
      </w:pPr>
      <w:r w:rsidRPr="0053207F">
        <w:rPr>
          <w:rFonts w:ascii="Arial" w:hAnsi="Arial" w:cs="Arial"/>
          <w:color w:val="000000"/>
          <w:sz w:val="20"/>
          <w:szCs w:val="20"/>
        </w:rPr>
        <w:t>A</w:t>
      </w:r>
      <w:r w:rsidR="00B242F3" w:rsidRPr="0053207F">
        <w:rPr>
          <w:rFonts w:ascii="Arial" w:hAnsi="Arial" w:cs="Arial"/>
          <w:color w:val="000000"/>
          <w:sz w:val="20"/>
          <w:szCs w:val="20"/>
        </w:rPr>
        <w:t xml:space="preserve"> procuração deverá ser assinada por todos os administradores da empresa caso o estatuto social não discrimine um único administrador para representar a mesma, e estar com firma reconhecida em cartório competente. </w:t>
      </w:r>
    </w:p>
    <w:p w:rsidR="007074F6" w:rsidRPr="0053207F" w:rsidRDefault="007074F6" w:rsidP="0053207F">
      <w:pPr>
        <w:pStyle w:val="PargrafodaLista"/>
        <w:rPr>
          <w:rFonts w:ascii="Arial" w:hAnsi="Arial" w:cs="Arial"/>
          <w:color w:val="000000"/>
          <w:sz w:val="20"/>
          <w:szCs w:val="20"/>
        </w:rPr>
      </w:pPr>
    </w:p>
    <w:p w:rsidR="00B242F3" w:rsidRPr="0053207F" w:rsidRDefault="007074F6" w:rsidP="0053207F">
      <w:pPr>
        <w:pStyle w:val="PargrafodaLista"/>
        <w:numPr>
          <w:ilvl w:val="1"/>
          <w:numId w:val="39"/>
        </w:numPr>
        <w:tabs>
          <w:tab w:val="left" w:pos="142"/>
        </w:tabs>
        <w:autoSpaceDE w:val="0"/>
        <w:jc w:val="both"/>
        <w:rPr>
          <w:rFonts w:ascii="Arial" w:hAnsi="Arial" w:cs="Arial"/>
          <w:color w:val="000000"/>
          <w:sz w:val="20"/>
          <w:szCs w:val="20"/>
        </w:rPr>
      </w:pPr>
      <w:r w:rsidRPr="0053207F">
        <w:rPr>
          <w:rFonts w:ascii="Arial" w:hAnsi="Arial" w:cs="Arial"/>
          <w:color w:val="000000"/>
          <w:sz w:val="20"/>
          <w:szCs w:val="20"/>
        </w:rPr>
        <w:t>A</w:t>
      </w:r>
      <w:r w:rsidR="00B242F3" w:rsidRPr="0053207F">
        <w:rPr>
          <w:rFonts w:ascii="Arial" w:hAnsi="Arial" w:cs="Arial"/>
          <w:color w:val="000000"/>
          <w:sz w:val="20"/>
          <w:szCs w:val="20"/>
        </w:rPr>
        <w:t xml:space="preserve"> procuração apresentada em fotocopia deverá estar devidamente </w:t>
      </w:r>
      <w:r w:rsidR="00B242F3" w:rsidRPr="0053207F">
        <w:rPr>
          <w:rFonts w:ascii="Arial" w:hAnsi="Arial" w:cs="Arial"/>
          <w:sz w:val="20"/>
          <w:szCs w:val="20"/>
        </w:rPr>
        <w:t xml:space="preserve">autenticada </w:t>
      </w:r>
      <w:r w:rsidR="00B242F3" w:rsidRPr="0053207F">
        <w:rPr>
          <w:rFonts w:ascii="Arial" w:hAnsi="Arial" w:cs="Arial"/>
          <w:color w:val="000000"/>
          <w:sz w:val="20"/>
          <w:szCs w:val="20"/>
        </w:rPr>
        <w:t>em cartório competente.</w:t>
      </w:r>
    </w:p>
    <w:p w:rsidR="007074F6" w:rsidRPr="0053207F" w:rsidRDefault="007074F6" w:rsidP="0053207F">
      <w:pPr>
        <w:pStyle w:val="PargrafodaLista"/>
        <w:rPr>
          <w:rFonts w:ascii="Arial" w:hAnsi="Arial" w:cs="Arial"/>
          <w:color w:val="000000"/>
          <w:sz w:val="20"/>
          <w:szCs w:val="20"/>
        </w:rPr>
      </w:pPr>
    </w:p>
    <w:p w:rsidR="007074F6" w:rsidRPr="0053207F" w:rsidRDefault="007074F6" w:rsidP="0053207F">
      <w:pPr>
        <w:pStyle w:val="PargrafodaLista"/>
        <w:tabs>
          <w:tab w:val="left" w:pos="142"/>
        </w:tabs>
        <w:autoSpaceDE w:val="0"/>
        <w:ind w:left="720"/>
        <w:jc w:val="both"/>
        <w:rPr>
          <w:rFonts w:ascii="Arial" w:hAnsi="Arial" w:cs="Arial"/>
          <w:color w:val="000000"/>
          <w:sz w:val="20"/>
          <w:szCs w:val="20"/>
        </w:rPr>
      </w:pPr>
    </w:p>
    <w:p w:rsidR="00B242F3" w:rsidRPr="0053207F" w:rsidRDefault="007074F6" w:rsidP="0053207F">
      <w:pPr>
        <w:pStyle w:val="PargrafodaLista"/>
        <w:numPr>
          <w:ilvl w:val="1"/>
          <w:numId w:val="39"/>
        </w:numPr>
        <w:autoSpaceDE w:val="0"/>
        <w:jc w:val="both"/>
        <w:rPr>
          <w:rFonts w:ascii="Arial" w:hAnsi="Arial" w:cs="Arial"/>
          <w:color w:val="000000"/>
          <w:sz w:val="20"/>
          <w:szCs w:val="20"/>
        </w:rPr>
      </w:pPr>
      <w:r w:rsidRPr="0053207F">
        <w:rPr>
          <w:rFonts w:ascii="Arial" w:hAnsi="Arial" w:cs="Arial"/>
          <w:color w:val="000000"/>
          <w:sz w:val="20"/>
          <w:szCs w:val="20"/>
        </w:rPr>
        <w:t>O</w:t>
      </w:r>
      <w:r w:rsidR="00B242F3" w:rsidRPr="0053207F">
        <w:rPr>
          <w:rFonts w:ascii="Arial" w:hAnsi="Arial" w:cs="Arial"/>
          <w:color w:val="000000"/>
          <w:sz w:val="20"/>
          <w:szCs w:val="20"/>
        </w:rPr>
        <w:t xml:space="preserve"> representante ou procurador deverão apresentar junto ao credenciamento cópia </w:t>
      </w:r>
      <w:r w:rsidR="00B242F3" w:rsidRPr="0053207F">
        <w:rPr>
          <w:rFonts w:ascii="Arial" w:hAnsi="Arial" w:cs="Arial"/>
          <w:sz w:val="20"/>
          <w:szCs w:val="20"/>
        </w:rPr>
        <w:t>autenticada e</w:t>
      </w:r>
      <w:r w:rsidR="00B242F3" w:rsidRPr="0053207F">
        <w:rPr>
          <w:rFonts w:ascii="Arial" w:hAnsi="Arial" w:cs="Arial"/>
          <w:color w:val="000000"/>
          <w:sz w:val="20"/>
          <w:szCs w:val="20"/>
        </w:rPr>
        <w:t>m cartório competente de documento oficial de identificação que contenha foto.</w:t>
      </w:r>
    </w:p>
    <w:p w:rsidR="007074F6" w:rsidRPr="0053207F" w:rsidRDefault="007074F6" w:rsidP="0053207F">
      <w:pPr>
        <w:spacing w:after="0" w:line="240" w:lineRule="auto"/>
        <w:jc w:val="both"/>
        <w:rPr>
          <w:rFonts w:ascii="Arial" w:hAnsi="Arial" w:cs="Arial"/>
          <w:sz w:val="20"/>
          <w:szCs w:val="20"/>
        </w:rPr>
      </w:pPr>
    </w:p>
    <w:p w:rsidR="0075331B" w:rsidRPr="0053207F" w:rsidRDefault="0075331B" w:rsidP="0053207F">
      <w:pPr>
        <w:pStyle w:val="PargrafodaLista"/>
        <w:numPr>
          <w:ilvl w:val="1"/>
          <w:numId w:val="39"/>
        </w:numPr>
        <w:jc w:val="both"/>
        <w:rPr>
          <w:rFonts w:ascii="Arial" w:hAnsi="Arial" w:cs="Arial"/>
          <w:sz w:val="20"/>
          <w:szCs w:val="20"/>
        </w:rPr>
      </w:pPr>
      <w:r w:rsidRPr="0053207F">
        <w:rPr>
          <w:rFonts w:ascii="Arial" w:hAnsi="Arial" w:cs="Arial"/>
          <w:sz w:val="20"/>
          <w:szCs w:val="20"/>
        </w:rPr>
        <w:t>O licitante ou o seu representante que não se credenciar ou não comprovar seus poderes estará impedido de apresentar lances, formular intenção de recurso ou manifestar-se, de qualquer forma, durante a sessão.</w:t>
      </w:r>
    </w:p>
    <w:p w:rsidR="007074F6" w:rsidRPr="0053207F" w:rsidRDefault="007074F6" w:rsidP="0053207F">
      <w:pPr>
        <w:pStyle w:val="PargrafodaLista"/>
        <w:rPr>
          <w:rFonts w:ascii="Arial" w:hAnsi="Arial" w:cs="Arial"/>
          <w:sz w:val="20"/>
          <w:szCs w:val="20"/>
        </w:rPr>
      </w:pPr>
    </w:p>
    <w:p w:rsidR="0075331B" w:rsidRPr="0053207F" w:rsidRDefault="0075331B" w:rsidP="0053207F">
      <w:pPr>
        <w:pStyle w:val="PargrafodaLista"/>
        <w:numPr>
          <w:ilvl w:val="1"/>
          <w:numId w:val="39"/>
        </w:numPr>
        <w:jc w:val="both"/>
        <w:rPr>
          <w:rFonts w:ascii="Arial" w:hAnsi="Arial" w:cs="Arial"/>
          <w:sz w:val="20"/>
          <w:szCs w:val="20"/>
        </w:rPr>
      </w:pPr>
      <w:r w:rsidRPr="0053207F">
        <w:rPr>
          <w:rFonts w:ascii="Arial" w:hAnsi="Arial" w:cs="Arial"/>
          <w:sz w:val="20"/>
          <w:szCs w:val="20"/>
        </w:rPr>
        <w:t>Considera-se como representante do licitante qualquer pessoa habilitada, nos termos do estatuto ou contrato social, do instrumento público de procuração, ou particular com firma reconhecida, ou documento equivalente.</w:t>
      </w:r>
    </w:p>
    <w:p w:rsidR="007074F6" w:rsidRPr="0053207F" w:rsidRDefault="007074F6" w:rsidP="0053207F">
      <w:pPr>
        <w:spacing w:after="0" w:line="240" w:lineRule="auto"/>
        <w:jc w:val="both"/>
        <w:rPr>
          <w:rFonts w:ascii="Arial" w:hAnsi="Arial" w:cs="Arial"/>
          <w:sz w:val="20"/>
          <w:szCs w:val="20"/>
        </w:rPr>
      </w:pPr>
    </w:p>
    <w:p w:rsidR="0075331B" w:rsidRPr="0053207F" w:rsidRDefault="0075331B" w:rsidP="0053207F">
      <w:pPr>
        <w:pStyle w:val="PargrafodaLista"/>
        <w:numPr>
          <w:ilvl w:val="1"/>
          <w:numId w:val="39"/>
        </w:numPr>
        <w:jc w:val="both"/>
        <w:rPr>
          <w:rFonts w:ascii="Arial" w:hAnsi="Arial" w:cs="Arial"/>
          <w:sz w:val="20"/>
          <w:szCs w:val="20"/>
        </w:rPr>
      </w:pPr>
      <w:r w:rsidRPr="0053207F">
        <w:rPr>
          <w:rFonts w:ascii="Arial" w:hAnsi="Arial" w:cs="Arial"/>
          <w:sz w:val="20"/>
          <w:szCs w:val="20"/>
        </w:rPr>
        <w:t>Cada credenciado poderá representar apenas um licitante.</w:t>
      </w:r>
    </w:p>
    <w:p w:rsidR="000A4CB3" w:rsidRPr="0053207F" w:rsidRDefault="000A4CB3" w:rsidP="0053207F">
      <w:pPr>
        <w:spacing w:after="0" w:line="240" w:lineRule="auto"/>
        <w:jc w:val="both"/>
        <w:rPr>
          <w:rFonts w:ascii="Arial" w:hAnsi="Arial" w:cs="Arial"/>
          <w:sz w:val="20"/>
          <w:szCs w:val="20"/>
        </w:rPr>
      </w:pPr>
    </w:p>
    <w:p w:rsidR="0075331B" w:rsidRPr="0053207F" w:rsidRDefault="0075331B" w:rsidP="0053207F">
      <w:pPr>
        <w:numPr>
          <w:ilvl w:val="0"/>
          <w:numId w:val="1"/>
        </w:numPr>
        <w:spacing w:after="0" w:line="240" w:lineRule="auto"/>
        <w:jc w:val="both"/>
        <w:rPr>
          <w:rFonts w:ascii="Arial" w:hAnsi="Arial" w:cs="Arial"/>
          <w:b/>
          <w:sz w:val="20"/>
          <w:szCs w:val="20"/>
          <w:highlight w:val="lightGray"/>
          <w:u w:val="single"/>
        </w:rPr>
      </w:pPr>
      <w:r w:rsidRPr="0053207F">
        <w:rPr>
          <w:rFonts w:ascii="Arial" w:hAnsi="Arial" w:cs="Arial"/>
          <w:b/>
          <w:sz w:val="20"/>
          <w:szCs w:val="20"/>
          <w:highlight w:val="lightGray"/>
          <w:u w:val="single"/>
        </w:rPr>
        <w:t>DA ABERTURA DA SESSÃO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A abertura da presente licitação dar-se-á em sessão pública, na data, horário e local indicado no preâmbulo deste Edital, quando o licitante, ou o seu representante, após a fase de credenciamento, deverá apresentar </w:t>
      </w:r>
      <w:r w:rsidR="00184849" w:rsidRPr="0053207F">
        <w:rPr>
          <w:rFonts w:ascii="Arial" w:hAnsi="Arial" w:cs="Arial"/>
          <w:sz w:val="20"/>
          <w:szCs w:val="20"/>
        </w:rPr>
        <w:t xml:space="preserve">à </w:t>
      </w:r>
      <w:r w:rsidR="00B242F3" w:rsidRPr="0053207F">
        <w:rPr>
          <w:rFonts w:ascii="Arial" w:hAnsi="Arial" w:cs="Arial"/>
          <w:sz w:val="20"/>
          <w:szCs w:val="20"/>
        </w:rPr>
        <w:t>Pregoeira</w:t>
      </w:r>
      <w:r w:rsidRPr="0053207F">
        <w:rPr>
          <w:rFonts w:ascii="Arial" w:hAnsi="Arial" w:cs="Arial"/>
          <w:sz w:val="20"/>
          <w:szCs w:val="20"/>
        </w:rPr>
        <w:t>os seguintes documentos:</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Declaração de cumprimento dos requisitos de habilitação (conforme modelo anexo);</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Declaração de microempresa ou empresa de pequeno porte, ou de cooperativa enquadrada no </w:t>
      </w:r>
      <w:r w:rsidRPr="0053207F">
        <w:rPr>
          <w:rFonts w:ascii="Arial" w:hAnsi="Arial" w:cs="Arial"/>
          <w:color w:val="000000"/>
          <w:sz w:val="20"/>
          <w:szCs w:val="20"/>
        </w:rPr>
        <w:t xml:space="preserve">artigo 34 da Lei </w:t>
      </w:r>
      <w:r w:rsidR="00395158" w:rsidRPr="0053207F">
        <w:rPr>
          <w:rFonts w:ascii="Arial" w:hAnsi="Arial" w:cs="Arial"/>
          <w:color w:val="000000"/>
          <w:sz w:val="20"/>
          <w:szCs w:val="20"/>
        </w:rPr>
        <w:t>n.º</w:t>
      </w:r>
      <w:r w:rsidRPr="0053207F">
        <w:rPr>
          <w:rFonts w:ascii="Arial" w:hAnsi="Arial" w:cs="Arial"/>
          <w:color w:val="000000"/>
          <w:sz w:val="20"/>
          <w:szCs w:val="20"/>
        </w:rPr>
        <w:t xml:space="preserve"> 11.488, de 2007</w:t>
      </w:r>
      <w:r w:rsidRPr="0053207F">
        <w:rPr>
          <w:rFonts w:ascii="Arial" w:hAnsi="Arial" w:cs="Arial"/>
          <w:sz w:val="20"/>
          <w:szCs w:val="20"/>
        </w:rPr>
        <w:t xml:space="preserve">, quando for o caso (conforme modelo anexo), sob pena de não usufruir do tratamento diferenciado previsto na Lei Complementar </w:t>
      </w:r>
      <w:r w:rsidR="00395158" w:rsidRPr="0053207F">
        <w:rPr>
          <w:rFonts w:ascii="Arial" w:hAnsi="Arial" w:cs="Arial"/>
          <w:sz w:val="20"/>
          <w:szCs w:val="20"/>
        </w:rPr>
        <w:t>n.º</w:t>
      </w:r>
      <w:r w:rsidRPr="0053207F">
        <w:rPr>
          <w:rFonts w:ascii="Arial" w:hAnsi="Arial" w:cs="Arial"/>
          <w:sz w:val="20"/>
          <w:szCs w:val="20"/>
        </w:rPr>
        <w:t xml:space="preserve"> 123, de 2006;</w:t>
      </w:r>
    </w:p>
    <w:p w:rsidR="0075331B" w:rsidRPr="0053207F" w:rsidRDefault="0075331B" w:rsidP="0053207F">
      <w:pPr>
        <w:numPr>
          <w:ilvl w:val="3"/>
          <w:numId w:val="1"/>
        </w:numPr>
        <w:spacing w:after="0" w:line="240" w:lineRule="auto"/>
        <w:ind w:left="0"/>
        <w:jc w:val="both"/>
        <w:rPr>
          <w:rFonts w:ascii="Arial" w:hAnsi="Arial" w:cs="Arial"/>
          <w:color w:val="000000"/>
          <w:sz w:val="20"/>
          <w:szCs w:val="20"/>
        </w:rPr>
      </w:pPr>
      <w:proofErr w:type="gramStart"/>
      <w:r w:rsidRPr="0053207F">
        <w:rPr>
          <w:rFonts w:ascii="Arial" w:hAnsi="Arial" w:cs="Arial"/>
          <w:color w:val="000000"/>
          <w:sz w:val="20"/>
          <w:szCs w:val="20"/>
        </w:rPr>
        <w:t>O licitante microempresa ou empresa de pequeno porte que se enquadrar</w:t>
      </w:r>
      <w:proofErr w:type="gramEnd"/>
      <w:r w:rsidRPr="0053207F">
        <w:rPr>
          <w:rFonts w:ascii="Arial" w:hAnsi="Arial" w:cs="Arial"/>
          <w:color w:val="000000"/>
          <w:sz w:val="20"/>
          <w:szCs w:val="20"/>
        </w:rPr>
        <w:t xml:space="preserve"> em qualquer das vedações do artigo 3°, parágrafo 4°, da Lei Complementar </w:t>
      </w:r>
      <w:r w:rsidR="00184849" w:rsidRPr="0053207F">
        <w:rPr>
          <w:rFonts w:ascii="Arial" w:hAnsi="Arial" w:cs="Arial"/>
          <w:color w:val="000000"/>
          <w:sz w:val="20"/>
          <w:szCs w:val="20"/>
        </w:rPr>
        <w:t>n</w:t>
      </w:r>
      <w:r w:rsidR="00395158" w:rsidRPr="0053207F">
        <w:rPr>
          <w:rFonts w:ascii="Arial" w:hAnsi="Arial" w:cs="Arial"/>
          <w:color w:val="000000"/>
          <w:sz w:val="20"/>
          <w:szCs w:val="20"/>
        </w:rPr>
        <w:t>.°</w:t>
      </w:r>
      <w:r w:rsidRPr="0053207F">
        <w:rPr>
          <w:rFonts w:ascii="Arial" w:hAnsi="Arial" w:cs="Arial"/>
          <w:color w:val="000000"/>
          <w:sz w:val="20"/>
          <w:szCs w:val="20"/>
        </w:rPr>
        <w:t xml:space="preserve"> 123, de 2006, não poderá usufruir do tratamento diferenciado previsto em tal diploma e, portanto, não deverá apresentar a respectiva declaração.</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Envelopes da proposta de preços e da documentação de habilitação, separados, fechados e rubricados no fecho, opacos, contendo em suas partes externas e frontais, em caracteres destacados, os seguintes dizeres:</w:t>
      </w:r>
    </w:p>
    <w:p w:rsidR="000A4CB3" w:rsidRPr="0053207F" w:rsidRDefault="000A4CB3" w:rsidP="0053207F">
      <w:pPr>
        <w:spacing w:after="0" w:line="240" w:lineRule="auto"/>
        <w:jc w:val="both"/>
        <w:rPr>
          <w:rFonts w:ascii="Arial" w:hAnsi="Arial" w:cs="Arial"/>
          <w:sz w:val="20"/>
          <w:szCs w:val="20"/>
        </w:rPr>
      </w:pPr>
    </w:p>
    <w:p w:rsidR="0075331B" w:rsidRPr="0053207F" w:rsidRDefault="0075331B" w:rsidP="0053207F">
      <w:pPr>
        <w:spacing w:after="0" w:line="240" w:lineRule="auto"/>
        <w:jc w:val="both"/>
        <w:rPr>
          <w:rFonts w:ascii="Arial" w:hAnsi="Arial" w:cs="Arial"/>
          <w:b/>
          <w:sz w:val="20"/>
          <w:szCs w:val="20"/>
          <w:u w:val="single"/>
        </w:rPr>
      </w:pPr>
      <w:r w:rsidRPr="0053207F">
        <w:rPr>
          <w:rFonts w:ascii="Arial" w:hAnsi="Arial" w:cs="Arial"/>
          <w:b/>
          <w:sz w:val="20"/>
          <w:szCs w:val="20"/>
          <w:u w:val="single"/>
        </w:rPr>
        <w:t xml:space="preserve">ENVELOPE </w:t>
      </w:r>
      <w:r w:rsidR="00395158" w:rsidRPr="0053207F">
        <w:rPr>
          <w:rFonts w:ascii="Arial" w:hAnsi="Arial" w:cs="Arial"/>
          <w:b/>
          <w:sz w:val="20"/>
          <w:szCs w:val="20"/>
          <w:u w:val="single"/>
        </w:rPr>
        <w:t>N.°</w:t>
      </w:r>
      <w:r w:rsidRPr="0053207F">
        <w:rPr>
          <w:rFonts w:ascii="Arial" w:hAnsi="Arial" w:cs="Arial"/>
          <w:b/>
          <w:sz w:val="20"/>
          <w:szCs w:val="20"/>
          <w:u w:val="single"/>
        </w:rPr>
        <w:t xml:space="preserve"> 1 - PROPOSTA DE PREÇOS</w:t>
      </w:r>
    </w:p>
    <w:p w:rsidR="00823041" w:rsidRPr="0053207F" w:rsidRDefault="00823041" w:rsidP="0053207F">
      <w:pPr>
        <w:spacing w:after="0" w:line="240" w:lineRule="auto"/>
        <w:jc w:val="both"/>
        <w:rPr>
          <w:rFonts w:ascii="Arial" w:hAnsi="Arial" w:cs="Arial"/>
          <w:sz w:val="20"/>
          <w:szCs w:val="20"/>
        </w:rPr>
      </w:pPr>
    </w:p>
    <w:p w:rsidR="00276C4F" w:rsidRPr="0053207F" w:rsidRDefault="00276C4F" w:rsidP="0053207F">
      <w:pPr>
        <w:spacing w:after="0" w:line="240" w:lineRule="auto"/>
        <w:jc w:val="both"/>
        <w:rPr>
          <w:rFonts w:ascii="Arial" w:hAnsi="Arial" w:cs="Arial"/>
          <w:sz w:val="20"/>
          <w:szCs w:val="20"/>
        </w:rPr>
      </w:pPr>
    </w:p>
    <w:p w:rsidR="00276C4F" w:rsidRPr="0053207F" w:rsidRDefault="00276C4F" w:rsidP="0053207F">
      <w:pPr>
        <w:pStyle w:val="Ttulo10"/>
        <w:spacing w:before="0" w:after="0"/>
        <w:jc w:val="both"/>
        <w:rPr>
          <w:rFonts w:cs="Arial"/>
          <w:sz w:val="20"/>
          <w:szCs w:val="20"/>
        </w:rPr>
      </w:pPr>
      <w:r w:rsidRPr="0053207F">
        <w:rPr>
          <w:rFonts w:cs="Arial"/>
          <w:sz w:val="20"/>
          <w:szCs w:val="20"/>
        </w:rPr>
        <w:t xml:space="preserve">À </w:t>
      </w:r>
    </w:p>
    <w:p w:rsidR="00276C4F" w:rsidRPr="0053207F" w:rsidRDefault="00276C4F" w:rsidP="0053207F">
      <w:pPr>
        <w:pStyle w:val="Ttulo10"/>
        <w:spacing w:before="0" w:after="0"/>
        <w:jc w:val="both"/>
        <w:rPr>
          <w:rFonts w:cs="Arial"/>
          <w:sz w:val="20"/>
          <w:szCs w:val="20"/>
        </w:rPr>
      </w:pPr>
      <w:r w:rsidRPr="0053207F">
        <w:rPr>
          <w:rFonts w:cs="Arial"/>
          <w:sz w:val="20"/>
          <w:szCs w:val="20"/>
        </w:rPr>
        <w:t>PREGOEIRA DO MUNICÍPIO DE CARINHANHA - BAHIA</w:t>
      </w:r>
    </w:p>
    <w:p w:rsidR="00276C4F" w:rsidRPr="0053207F" w:rsidRDefault="00276C4F" w:rsidP="0053207F">
      <w:pPr>
        <w:pStyle w:val="Ttulo10"/>
        <w:tabs>
          <w:tab w:val="left" w:pos="4395"/>
        </w:tabs>
        <w:spacing w:before="0" w:after="0"/>
        <w:jc w:val="both"/>
        <w:rPr>
          <w:rFonts w:cs="Arial"/>
          <w:sz w:val="20"/>
          <w:szCs w:val="20"/>
        </w:rPr>
      </w:pPr>
      <w:r w:rsidRPr="0053207F">
        <w:rPr>
          <w:rFonts w:cs="Arial"/>
          <w:color w:val="auto"/>
          <w:sz w:val="20"/>
          <w:szCs w:val="20"/>
        </w:rPr>
        <w:t>EDI</w:t>
      </w:r>
      <w:r w:rsidR="00524E49">
        <w:rPr>
          <w:rFonts w:cs="Arial"/>
          <w:color w:val="auto"/>
          <w:sz w:val="20"/>
          <w:szCs w:val="20"/>
        </w:rPr>
        <w:t>TAL DO PREGÃO PRESENCIAL N.º 008/2019</w:t>
      </w:r>
      <w:r w:rsidRPr="0053207F">
        <w:rPr>
          <w:rFonts w:cs="Arial"/>
          <w:color w:val="auto"/>
          <w:sz w:val="20"/>
          <w:szCs w:val="20"/>
        </w:rPr>
        <w:t>.</w:t>
      </w:r>
      <w:r w:rsidRPr="0053207F">
        <w:rPr>
          <w:rFonts w:cs="Arial"/>
          <w:sz w:val="20"/>
          <w:szCs w:val="20"/>
        </w:rPr>
        <w:tab/>
      </w:r>
    </w:p>
    <w:p w:rsidR="00276C4F" w:rsidRPr="0053207F" w:rsidRDefault="00276C4F" w:rsidP="0053207F">
      <w:pPr>
        <w:pStyle w:val="Ttulo10"/>
        <w:tabs>
          <w:tab w:val="left" w:pos="4395"/>
        </w:tabs>
        <w:spacing w:before="0" w:after="0"/>
        <w:jc w:val="both"/>
        <w:rPr>
          <w:rFonts w:cs="Arial"/>
          <w:color w:val="auto"/>
          <w:sz w:val="20"/>
          <w:szCs w:val="20"/>
        </w:rPr>
      </w:pPr>
      <w:r w:rsidRPr="0053207F">
        <w:rPr>
          <w:rFonts w:cs="Arial"/>
          <w:sz w:val="20"/>
          <w:szCs w:val="20"/>
        </w:rPr>
        <w:t xml:space="preserve">OBJETO: </w:t>
      </w:r>
      <w:r w:rsidR="00830B46" w:rsidRPr="0053207F">
        <w:rPr>
          <w:rFonts w:cs="Arial"/>
          <w:sz w:val="20"/>
          <w:szCs w:val="20"/>
        </w:rPr>
        <w:t>CONTRATAÇÃO DE EMPRESA PARA AQUISIÇÃO DE GÊNEROS ALIMENTÍCIOS DESTINADOS À COMPOSIÇÃO DO CARDÁ</w:t>
      </w:r>
      <w:r w:rsidR="00524E49">
        <w:rPr>
          <w:rFonts w:cs="Arial"/>
          <w:sz w:val="20"/>
          <w:szCs w:val="20"/>
        </w:rPr>
        <w:t>P</w:t>
      </w:r>
      <w:r w:rsidR="00830B46" w:rsidRPr="0053207F">
        <w:rPr>
          <w:rFonts w:cs="Arial"/>
          <w:sz w:val="20"/>
          <w:szCs w:val="20"/>
        </w:rPr>
        <w:t>IO DA ALIMENTAÇÃO ESCOLAR DOS ALUNOS DA REDE MUNICIPAL DE ENSINO DESTE MUNICÍPIO DE CARINHANHA-BA</w:t>
      </w:r>
      <w:r w:rsidRPr="0053207F">
        <w:rPr>
          <w:rFonts w:cs="Arial"/>
          <w:bCs/>
          <w:iCs/>
          <w:color w:val="auto"/>
          <w:sz w:val="20"/>
          <w:szCs w:val="20"/>
        </w:rPr>
        <w:t>.</w:t>
      </w:r>
    </w:p>
    <w:p w:rsidR="00276C4F" w:rsidRPr="0053207F" w:rsidRDefault="00276C4F" w:rsidP="0053207F">
      <w:pPr>
        <w:pStyle w:val="Ttulo10"/>
        <w:tabs>
          <w:tab w:val="left" w:pos="4395"/>
        </w:tabs>
        <w:spacing w:before="0" w:after="0"/>
        <w:jc w:val="both"/>
        <w:rPr>
          <w:rFonts w:cs="Arial"/>
          <w:bCs/>
          <w:color w:val="auto"/>
          <w:sz w:val="20"/>
          <w:szCs w:val="20"/>
          <w:lang w:eastAsia="pt-BR"/>
        </w:rPr>
      </w:pPr>
      <w:r w:rsidRPr="0053207F">
        <w:rPr>
          <w:rFonts w:cs="Arial"/>
          <w:bCs/>
          <w:color w:val="auto"/>
          <w:sz w:val="20"/>
          <w:szCs w:val="20"/>
          <w:lang w:eastAsia="pt-BR"/>
        </w:rPr>
        <w:t xml:space="preserve">DATA DE ABERTURA: </w:t>
      </w:r>
      <w:r w:rsidR="00524E49">
        <w:rPr>
          <w:rFonts w:cs="Arial"/>
          <w:bCs/>
          <w:color w:val="auto"/>
          <w:sz w:val="20"/>
          <w:szCs w:val="20"/>
          <w:lang w:eastAsia="pt-BR"/>
        </w:rPr>
        <w:t>12</w:t>
      </w:r>
      <w:r w:rsidRPr="0053207F">
        <w:rPr>
          <w:rFonts w:cs="Arial"/>
          <w:bCs/>
          <w:color w:val="auto"/>
          <w:sz w:val="20"/>
          <w:szCs w:val="20"/>
          <w:lang w:eastAsia="pt-BR"/>
        </w:rPr>
        <w:t>/02/2018</w:t>
      </w:r>
      <w:r w:rsidRPr="0053207F">
        <w:rPr>
          <w:rFonts w:cs="Arial"/>
          <w:bCs/>
          <w:color w:val="auto"/>
          <w:sz w:val="20"/>
          <w:szCs w:val="20"/>
        </w:rPr>
        <w:t>.</w:t>
      </w:r>
    </w:p>
    <w:p w:rsidR="00276C4F" w:rsidRPr="0053207F" w:rsidRDefault="00276C4F" w:rsidP="0053207F">
      <w:pPr>
        <w:pStyle w:val="Ttulo10"/>
        <w:tabs>
          <w:tab w:val="left" w:pos="4395"/>
        </w:tabs>
        <w:spacing w:before="0" w:after="0"/>
        <w:jc w:val="both"/>
        <w:rPr>
          <w:rFonts w:cs="Arial"/>
          <w:color w:val="auto"/>
          <w:sz w:val="20"/>
          <w:szCs w:val="20"/>
        </w:rPr>
      </w:pPr>
      <w:r w:rsidRPr="0053207F">
        <w:rPr>
          <w:rFonts w:cs="Arial"/>
          <w:bCs/>
          <w:color w:val="auto"/>
          <w:sz w:val="20"/>
          <w:szCs w:val="20"/>
          <w:lang w:eastAsia="pt-BR"/>
        </w:rPr>
        <w:t xml:space="preserve">HORÁRIO DE ABERTURA: </w:t>
      </w:r>
      <w:proofErr w:type="gramStart"/>
      <w:r w:rsidRPr="0053207F">
        <w:rPr>
          <w:rFonts w:cs="Arial"/>
          <w:bCs/>
          <w:color w:val="auto"/>
          <w:sz w:val="20"/>
          <w:szCs w:val="20"/>
          <w:lang w:eastAsia="pt-BR"/>
        </w:rPr>
        <w:t>0</w:t>
      </w:r>
      <w:r w:rsidR="00524E49">
        <w:rPr>
          <w:rFonts w:cs="Arial"/>
          <w:bCs/>
          <w:color w:val="auto"/>
          <w:sz w:val="20"/>
          <w:szCs w:val="20"/>
          <w:lang w:eastAsia="pt-BR"/>
        </w:rPr>
        <w:t>9</w:t>
      </w:r>
      <w:r w:rsidRPr="0053207F">
        <w:rPr>
          <w:rFonts w:cs="Arial"/>
          <w:bCs/>
          <w:color w:val="auto"/>
          <w:sz w:val="20"/>
          <w:szCs w:val="20"/>
        </w:rPr>
        <w:t>:00</w:t>
      </w:r>
      <w:proofErr w:type="gramEnd"/>
      <w:r w:rsidRPr="0053207F">
        <w:rPr>
          <w:rFonts w:cs="Arial"/>
          <w:bCs/>
          <w:color w:val="auto"/>
          <w:sz w:val="20"/>
          <w:szCs w:val="20"/>
        </w:rPr>
        <w:t>h</w:t>
      </w:r>
    </w:p>
    <w:p w:rsidR="00276C4F" w:rsidRPr="0053207F" w:rsidRDefault="00276C4F" w:rsidP="0053207F">
      <w:pPr>
        <w:autoSpaceDE w:val="0"/>
        <w:autoSpaceDN w:val="0"/>
        <w:adjustRightInd w:val="0"/>
        <w:spacing w:after="0" w:line="240" w:lineRule="auto"/>
        <w:rPr>
          <w:rFonts w:ascii="Arial" w:hAnsi="Arial" w:cs="Arial"/>
          <w:bCs/>
          <w:sz w:val="20"/>
          <w:szCs w:val="20"/>
          <w:lang w:eastAsia="pt-BR"/>
        </w:rPr>
      </w:pPr>
      <w:r w:rsidRPr="0053207F">
        <w:rPr>
          <w:rFonts w:ascii="Arial" w:hAnsi="Arial" w:cs="Arial"/>
          <w:bCs/>
          <w:sz w:val="20"/>
          <w:szCs w:val="20"/>
          <w:lang w:eastAsia="pt-BR"/>
        </w:rPr>
        <w:t>EMPRESA:</w:t>
      </w:r>
      <w:proofErr w:type="gramStart"/>
      <w:r w:rsidRPr="0053207F">
        <w:rPr>
          <w:rFonts w:ascii="Arial" w:hAnsi="Arial" w:cs="Arial"/>
          <w:bCs/>
          <w:sz w:val="20"/>
          <w:szCs w:val="20"/>
          <w:lang w:eastAsia="pt-BR"/>
        </w:rPr>
        <w:t>.....................................................................................................................................................</w:t>
      </w:r>
      <w:proofErr w:type="gramEnd"/>
    </w:p>
    <w:p w:rsidR="00276C4F" w:rsidRPr="0053207F" w:rsidRDefault="00276C4F" w:rsidP="0053207F">
      <w:pPr>
        <w:autoSpaceDE w:val="0"/>
        <w:autoSpaceDN w:val="0"/>
        <w:adjustRightInd w:val="0"/>
        <w:spacing w:after="0" w:line="240" w:lineRule="auto"/>
        <w:rPr>
          <w:rFonts w:ascii="Arial" w:hAnsi="Arial" w:cs="Arial"/>
          <w:bCs/>
          <w:sz w:val="20"/>
          <w:szCs w:val="20"/>
          <w:lang w:eastAsia="pt-BR"/>
        </w:rPr>
      </w:pPr>
      <w:proofErr w:type="gramStart"/>
      <w:r w:rsidRPr="0053207F">
        <w:rPr>
          <w:rFonts w:ascii="Arial" w:hAnsi="Arial" w:cs="Arial"/>
          <w:bCs/>
          <w:sz w:val="20"/>
          <w:szCs w:val="20"/>
          <w:lang w:eastAsia="pt-BR"/>
        </w:rPr>
        <w:t>C.N.P.</w:t>
      </w:r>
      <w:proofErr w:type="gramEnd"/>
      <w:r w:rsidRPr="0053207F">
        <w:rPr>
          <w:rFonts w:ascii="Arial" w:hAnsi="Arial" w:cs="Arial"/>
          <w:bCs/>
          <w:sz w:val="20"/>
          <w:szCs w:val="20"/>
          <w:lang w:eastAsia="pt-BR"/>
        </w:rPr>
        <w:t>J: .........................................................................................................................................................</w:t>
      </w:r>
    </w:p>
    <w:p w:rsidR="00276C4F" w:rsidRPr="0053207F" w:rsidRDefault="00276C4F" w:rsidP="0053207F">
      <w:pPr>
        <w:pStyle w:val="Ttulo10"/>
        <w:tabs>
          <w:tab w:val="left" w:pos="4395"/>
        </w:tabs>
        <w:spacing w:before="0" w:after="0"/>
        <w:jc w:val="both"/>
        <w:rPr>
          <w:rFonts w:cs="Arial"/>
          <w:bCs/>
          <w:sz w:val="20"/>
          <w:szCs w:val="20"/>
          <w:lang w:eastAsia="pt-BR"/>
        </w:rPr>
      </w:pPr>
      <w:r w:rsidRPr="0053207F">
        <w:rPr>
          <w:rFonts w:cs="Arial"/>
          <w:bCs/>
          <w:sz w:val="20"/>
          <w:szCs w:val="20"/>
          <w:lang w:eastAsia="pt-BR"/>
        </w:rPr>
        <w:t xml:space="preserve">ENDEREÇO: </w:t>
      </w:r>
      <w:proofErr w:type="gramStart"/>
      <w:r w:rsidRPr="0053207F">
        <w:rPr>
          <w:rFonts w:cs="Arial"/>
          <w:bCs/>
          <w:sz w:val="20"/>
          <w:szCs w:val="20"/>
          <w:lang w:eastAsia="pt-BR"/>
        </w:rPr>
        <w:t>.................................................................................................................................................</w:t>
      </w:r>
      <w:proofErr w:type="gramEnd"/>
    </w:p>
    <w:p w:rsidR="00276C4F" w:rsidRPr="0053207F" w:rsidRDefault="00276C4F" w:rsidP="0053207F">
      <w:pPr>
        <w:pStyle w:val="Ttulo10"/>
        <w:tabs>
          <w:tab w:val="left" w:pos="4395"/>
        </w:tabs>
        <w:spacing w:before="0" w:after="0"/>
        <w:jc w:val="both"/>
        <w:rPr>
          <w:rFonts w:cs="Arial"/>
          <w:bCs/>
          <w:sz w:val="20"/>
          <w:szCs w:val="20"/>
          <w:lang w:eastAsia="pt-BR"/>
        </w:rPr>
      </w:pPr>
      <w:r w:rsidRPr="0053207F">
        <w:rPr>
          <w:rFonts w:cs="Arial"/>
          <w:bCs/>
          <w:sz w:val="20"/>
          <w:szCs w:val="20"/>
          <w:lang w:eastAsia="pt-BR"/>
        </w:rPr>
        <w:t>TEL: (</w:t>
      </w:r>
      <w:proofErr w:type="gramStart"/>
      <w:r w:rsidRPr="0053207F">
        <w:rPr>
          <w:rFonts w:cs="Arial"/>
          <w:bCs/>
          <w:sz w:val="20"/>
          <w:szCs w:val="20"/>
          <w:lang w:eastAsia="pt-BR"/>
        </w:rPr>
        <w:t>.........</w:t>
      </w:r>
      <w:proofErr w:type="gramEnd"/>
      <w:r w:rsidRPr="0053207F">
        <w:rPr>
          <w:rFonts w:cs="Arial"/>
          <w:bCs/>
          <w:sz w:val="20"/>
          <w:szCs w:val="20"/>
          <w:lang w:eastAsia="pt-BR"/>
        </w:rPr>
        <w:t>)............................... CEL: (</w:t>
      </w:r>
      <w:proofErr w:type="gramStart"/>
      <w:r w:rsidRPr="0053207F">
        <w:rPr>
          <w:rFonts w:cs="Arial"/>
          <w:bCs/>
          <w:sz w:val="20"/>
          <w:szCs w:val="20"/>
          <w:lang w:eastAsia="pt-BR"/>
        </w:rPr>
        <w:t>........</w:t>
      </w:r>
      <w:proofErr w:type="gramEnd"/>
      <w:r w:rsidRPr="0053207F">
        <w:rPr>
          <w:rFonts w:cs="Arial"/>
          <w:bCs/>
          <w:sz w:val="20"/>
          <w:szCs w:val="20"/>
          <w:lang w:eastAsia="pt-BR"/>
        </w:rPr>
        <w:t>)................................................................................................</w:t>
      </w:r>
    </w:p>
    <w:p w:rsidR="0075331B" w:rsidRPr="0053207F" w:rsidRDefault="00276C4F" w:rsidP="0053207F">
      <w:pPr>
        <w:spacing w:after="0" w:line="240" w:lineRule="auto"/>
        <w:jc w:val="both"/>
        <w:rPr>
          <w:rFonts w:ascii="Arial" w:hAnsi="Arial" w:cs="Arial"/>
          <w:bCs/>
          <w:sz w:val="20"/>
          <w:szCs w:val="20"/>
          <w:lang w:eastAsia="pt-BR"/>
        </w:rPr>
      </w:pPr>
      <w:r w:rsidRPr="0053207F">
        <w:rPr>
          <w:rFonts w:ascii="Arial" w:hAnsi="Arial" w:cs="Arial"/>
          <w:bCs/>
          <w:sz w:val="20"/>
          <w:szCs w:val="20"/>
          <w:lang w:eastAsia="pt-BR"/>
        </w:rPr>
        <w:t>EMAIL:</w:t>
      </w:r>
      <w:proofErr w:type="gramStart"/>
      <w:r w:rsidRPr="0053207F">
        <w:rPr>
          <w:rFonts w:ascii="Arial" w:hAnsi="Arial" w:cs="Arial"/>
          <w:bCs/>
          <w:sz w:val="20"/>
          <w:szCs w:val="20"/>
          <w:lang w:eastAsia="pt-BR"/>
        </w:rPr>
        <w:t>.............................................................................................................................................................................</w:t>
      </w:r>
      <w:proofErr w:type="gramEnd"/>
    </w:p>
    <w:p w:rsidR="00276C4F" w:rsidRPr="0053207F" w:rsidRDefault="00276C4F" w:rsidP="0053207F">
      <w:pPr>
        <w:spacing w:after="0" w:line="240" w:lineRule="auto"/>
        <w:jc w:val="both"/>
        <w:rPr>
          <w:rFonts w:ascii="Arial" w:hAnsi="Arial" w:cs="Arial"/>
          <w:sz w:val="20"/>
          <w:szCs w:val="20"/>
        </w:rPr>
      </w:pPr>
    </w:p>
    <w:p w:rsidR="00C816D6" w:rsidRPr="0053207F" w:rsidRDefault="00C816D6" w:rsidP="0053207F">
      <w:pPr>
        <w:spacing w:after="0" w:line="240" w:lineRule="auto"/>
        <w:jc w:val="both"/>
        <w:rPr>
          <w:rFonts w:ascii="Arial" w:hAnsi="Arial" w:cs="Arial"/>
          <w:sz w:val="20"/>
          <w:szCs w:val="20"/>
        </w:rPr>
      </w:pPr>
    </w:p>
    <w:p w:rsidR="00C816D6" w:rsidRPr="0053207F" w:rsidRDefault="00C816D6" w:rsidP="0053207F">
      <w:pPr>
        <w:spacing w:after="0" w:line="240" w:lineRule="auto"/>
        <w:jc w:val="both"/>
        <w:rPr>
          <w:rFonts w:ascii="Arial" w:hAnsi="Arial" w:cs="Arial"/>
          <w:sz w:val="20"/>
          <w:szCs w:val="20"/>
        </w:rPr>
      </w:pPr>
    </w:p>
    <w:p w:rsidR="0075331B" w:rsidRPr="0053207F" w:rsidRDefault="0075331B" w:rsidP="0053207F">
      <w:pPr>
        <w:spacing w:after="0" w:line="240" w:lineRule="auto"/>
        <w:jc w:val="both"/>
        <w:rPr>
          <w:rFonts w:ascii="Arial" w:hAnsi="Arial" w:cs="Arial"/>
          <w:b/>
          <w:sz w:val="20"/>
          <w:szCs w:val="20"/>
          <w:u w:val="single"/>
        </w:rPr>
      </w:pPr>
      <w:r w:rsidRPr="0053207F">
        <w:rPr>
          <w:rFonts w:ascii="Arial" w:hAnsi="Arial" w:cs="Arial"/>
          <w:b/>
          <w:sz w:val="20"/>
          <w:szCs w:val="20"/>
          <w:u w:val="single"/>
        </w:rPr>
        <w:t xml:space="preserve">ENVELOPE </w:t>
      </w:r>
      <w:r w:rsidR="00395158" w:rsidRPr="0053207F">
        <w:rPr>
          <w:rFonts w:ascii="Arial" w:hAnsi="Arial" w:cs="Arial"/>
          <w:b/>
          <w:sz w:val="20"/>
          <w:szCs w:val="20"/>
          <w:u w:val="single"/>
        </w:rPr>
        <w:t>N.°</w:t>
      </w:r>
      <w:r w:rsidRPr="0053207F">
        <w:rPr>
          <w:rFonts w:ascii="Arial" w:hAnsi="Arial" w:cs="Arial"/>
          <w:b/>
          <w:sz w:val="20"/>
          <w:szCs w:val="20"/>
          <w:u w:val="single"/>
        </w:rPr>
        <w:t xml:space="preserve"> 2 - DOCUMENTAÇÃO DE HABILITAÇÃO</w:t>
      </w:r>
    </w:p>
    <w:p w:rsidR="00823041" w:rsidRPr="0053207F" w:rsidRDefault="00823041" w:rsidP="0053207F">
      <w:pPr>
        <w:spacing w:after="0" w:line="240" w:lineRule="auto"/>
        <w:jc w:val="both"/>
        <w:rPr>
          <w:rFonts w:ascii="Arial" w:hAnsi="Arial" w:cs="Arial"/>
          <w:sz w:val="20"/>
          <w:szCs w:val="20"/>
          <w:u w:val="single"/>
        </w:rPr>
      </w:pPr>
    </w:p>
    <w:p w:rsidR="00C816D6" w:rsidRPr="0053207F" w:rsidRDefault="00C816D6" w:rsidP="0053207F">
      <w:pPr>
        <w:pStyle w:val="Ttulo10"/>
        <w:spacing w:before="0" w:after="0"/>
        <w:jc w:val="both"/>
        <w:rPr>
          <w:rFonts w:cs="Arial"/>
          <w:sz w:val="20"/>
          <w:szCs w:val="20"/>
        </w:rPr>
      </w:pPr>
      <w:r w:rsidRPr="0053207F">
        <w:rPr>
          <w:rFonts w:cs="Arial"/>
          <w:sz w:val="20"/>
          <w:szCs w:val="20"/>
        </w:rPr>
        <w:t xml:space="preserve">À </w:t>
      </w:r>
    </w:p>
    <w:p w:rsidR="00C816D6" w:rsidRPr="0053207F" w:rsidRDefault="00C816D6" w:rsidP="0053207F">
      <w:pPr>
        <w:pStyle w:val="Ttulo10"/>
        <w:spacing w:before="0" w:after="0"/>
        <w:jc w:val="both"/>
        <w:rPr>
          <w:rFonts w:cs="Arial"/>
          <w:sz w:val="20"/>
          <w:szCs w:val="20"/>
        </w:rPr>
      </w:pPr>
      <w:r w:rsidRPr="0053207F">
        <w:rPr>
          <w:rFonts w:cs="Arial"/>
          <w:sz w:val="20"/>
          <w:szCs w:val="20"/>
        </w:rPr>
        <w:t>PREGOEIRA DO MUNICÍPIO DE CARINHANHA - BAHIA</w:t>
      </w:r>
    </w:p>
    <w:p w:rsidR="00C816D6" w:rsidRPr="0053207F" w:rsidRDefault="00C816D6" w:rsidP="0053207F">
      <w:pPr>
        <w:pStyle w:val="Ttulo10"/>
        <w:tabs>
          <w:tab w:val="left" w:pos="4395"/>
        </w:tabs>
        <w:spacing w:before="0" w:after="0"/>
        <w:jc w:val="both"/>
        <w:rPr>
          <w:rFonts w:cs="Arial"/>
          <w:sz w:val="20"/>
          <w:szCs w:val="20"/>
        </w:rPr>
      </w:pPr>
      <w:r w:rsidRPr="0053207F">
        <w:rPr>
          <w:rFonts w:cs="Arial"/>
          <w:color w:val="auto"/>
          <w:sz w:val="20"/>
          <w:szCs w:val="20"/>
        </w:rPr>
        <w:t>EDI</w:t>
      </w:r>
      <w:r w:rsidR="00524E49">
        <w:rPr>
          <w:rFonts w:cs="Arial"/>
          <w:color w:val="auto"/>
          <w:sz w:val="20"/>
          <w:szCs w:val="20"/>
        </w:rPr>
        <w:t>TAL DO PREGÃO PRESENCIAL N.º 008</w:t>
      </w:r>
      <w:r w:rsidRPr="0053207F">
        <w:rPr>
          <w:rFonts w:cs="Arial"/>
          <w:color w:val="auto"/>
          <w:sz w:val="20"/>
          <w:szCs w:val="20"/>
        </w:rPr>
        <w:t>/201</w:t>
      </w:r>
      <w:r w:rsidR="00524E49">
        <w:rPr>
          <w:rFonts w:cs="Arial"/>
          <w:color w:val="auto"/>
          <w:sz w:val="20"/>
          <w:szCs w:val="20"/>
        </w:rPr>
        <w:t>9</w:t>
      </w:r>
      <w:r w:rsidRPr="0053207F">
        <w:rPr>
          <w:rFonts w:cs="Arial"/>
          <w:color w:val="auto"/>
          <w:sz w:val="20"/>
          <w:szCs w:val="20"/>
        </w:rPr>
        <w:t>.</w:t>
      </w:r>
      <w:r w:rsidRPr="0053207F">
        <w:rPr>
          <w:rFonts w:cs="Arial"/>
          <w:sz w:val="20"/>
          <w:szCs w:val="20"/>
        </w:rPr>
        <w:tab/>
      </w:r>
    </w:p>
    <w:p w:rsidR="00C816D6" w:rsidRPr="0053207F" w:rsidRDefault="00C816D6" w:rsidP="0053207F">
      <w:pPr>
        <w:pStyle w:val="Ttulo10"/>
        <w:tabs>
          <w:tab w:val="left" w:pos="4395"/>
        </w:tabs>
        <w:spacing w:before="0" w:after="0"/>
        <w:jc w:val="both"/>
        <w:rPr>
          <w:rFonts w:cs="Arial"/>
          <w:color w:val="auto"/>
          <w:sz w:val="20"/>
          <w:szCs w:val="20"/>
        </w:rPr>
      </w:pPr>
      <w:r w:rsidRPr="0053207F">
        <w:rPr>
          <w:rFonts w:cs="Arial"/>
          <w:sz w:val="20"/>
          <w:szCs w:val="20"/>
        </w:rPr>
        <w:t xml:space="preserve">OBJETO: </w:t>
      </w:r>
      <w:r w:rsidR="00830B46" w:rsidRPr="0053207F">
        <w:rPr>
          <w:rFonts w:cs="Arial"/>
          <w:sz w:val="20"/>
          <w:szCs w:val="20"/>
        </w:rPr>
        <w:t>CONTRATAÇÃO DE EMPRESA PARA AQUISIÇÃO DE GÊNEROS ALIMENTÍCIOS DESTINADOS À COMPOSIÇÃO DO CARDÁ</w:t>
      </w:r>
      <w:r w:rsidR="00064114">
        <w:rPr>
          <w:rFonts w:cs="Arial"/>
          <w:sz w:val="20"/>
          <w:szCs w:val="20"/>
        </w:rPr>
        <w:t>P</w:t>
      </w:r>
      <w:r w:rsidR="00830B46" w:rsidRPr="0053207F">
        <w:rPr>
          <w:rFonts w:cs="Arial"/>
          <w:sz w:val="20"/>
          <w:szCs w:val="20"/>
        </w:rPr>
        <w:t xml:space="preserve">IO DA ALIMENTAÇÃO ESCOLAR DOS ALUNOS DA </w:t>
      </w:r>
      <w:r w:rsidR="00830B46" w:rsidRPr="0053207F">
        <w:rPr>
          <w:rFonts w:cs="Arial"/>
          <w:sz w:val="20"/>
          <w:szCs w:val="20"/>
        </w:rPr>
        <w:lastRenderedPageBreak/>
        <w:t>REDE MUNICIPAL DE ENSINO DESTE MUNICÍPIO DE CARINHANHA-BA</w:t>
      </w:r>
      <w:r w:rsidRPr="0053207F">
        <w:rPr>
          <w:rFonts w:cs="Arial"/>
          <w:bCs/>
          <w:iCs/>
          <w:color w:val="auto"/>
          <w:sz w:val="20"/>
          <w:szCs w:val="20"/>
        </w:rPr>
        <w:t>.</w:t>
      </w:r>
    </w:p>
    <w:p w:rsidR="00C816D6" w:rsidRPr="0053207F" w:rsidRDefault="00F15169" w:rsidP="0053207F">
      <w:pPr>
        <w:pStyle w:val="Ttulo10"/>
        <w:tabs>
          <w:tab w:val="left" w:pos="4395"/>
        </w:tabs>
        <w:spacing w:before="0" w:after="0"/>
        <w:jc w:val="both"/>
        <w:rPr>
          <w:rFonts w:cs="Arial"/>
          <w:bCs/>
          <w:color w:val="auto"/>
          <w:sz w:val="20"/>
          <w:szCs w:val="20"/>
          <w:lang w:eastAsia="pt-BR"/>
        </w:rPr>
      </w:pPr>
      <w:r>
        <w:rPr>
          <w:rFonts w:cs="Arial"/>
          <w:bCs/>
          <w:color w:val="auto"/>
          <w:sz w:val="20"/>
          <w:szCs w:val="20"/>
          <w:lang w:eastAsia="pt-BR"/>
        </w:rPr>
        <w:t>DATA DE ABERTURA: 08</w:t>
      </w:r>
      <w:r w:rsidR="00C816D6" w:rsidRPr="0053207F">
        <w:rPr>
          <w:rFonts w:cs="Arial"/>
          <w:bCs/>
          <w:color w:val="auto"/>
          <w:sz w:val="20"/>
          <w:szCs w:val="20"/>
          <w:lang w:eastAsia="pt-BR"/>
        </w:rPr>
        <w:t>/02/2018</w:t>
      </w:r>
      <w:r w:rsidR="00C816D6" w:rsidRPr="0053207F">
        <w:rPr>
          <w:rFonts w:cs="Arial"/>
          <w:bCs/>
          <w:color w:val="auto"/>
          <w:sz w:val="20"/>
          <w:szCs w:val="20"/>
        </w:rPr>
        <w:t>.</w:t>
      </w:r>
    </w:p>
    <w:p w:rsidR="00C816D6" w:rsidRPr="0053207F" w:rsidRDefault="00524E49" w:rsidP="0053207F">
      <w:pPr>
        <w:pStyle w:val="Ttulo10"/>
        <w:tabs>
          <w:tab w:val="left" w:pos="4395"/>
        </w:tabs>
        <w:spacing w:before="0" w:after="0"/>
        <w:jc w:val="both"/>
        <w:rPr>
          <w:rFonts w:cs="Arial"/>
          <w:color w:val="auto"/>
          <w:sz w:val="20"/>
          <w:szCs w:val="20"/>
        </w:rPr>
      </w:pPr>
      <w:r>
        <w:rPr>
          <w:rFonts w:cs="Arial"/>
          <w:bCs/>
          <w:color w:val="auto"/>
          <w:sz w:val="20"/>
          <w:szCs w:val="20"/>
          <w:lang w:eastAsia="pt-BR"/>
        </w:rPr>
        <w:t xml:space="preserve">HORÁRIO DE ABERTURA: </w:t>
      </w:r>
      <w:proofErr w:type="gramStart"/>
      <w:r>
        <w:rPr>
          <w:rFonts w:cs="Arial"/>
          <w:bCs/>
          <w:color w:val="auto"/>
          <w:sz w:val="20"/>
          <w:szCs w:val="20"/>
          <w:lang w:eastAsia="pt-BR"/>
        </w:rPr>
        <w:t>09</w:t>
      </w:r>
      <w:r w:rsidR="00C816D6" w:rsidRPr="0053207F">
        <w:rPr>
          <w:rFonts w:cs="Arial"/>
          <w:bCs/>
          <w:color w:val="auto"/>
          <w:sz w:val="20"/>
          <w:szCs w:val="20"/>
        </w:rPr>
        <w:t>:00</w:t>
      </w:r>
      <w:proofErr w:type="gramEnd"/>
      <w:r w:rsidR="00C816D6" w:rsidRPr="0053207F">
        <w:rPr>
          <w:rFonts w:cs="Arial"/>
          <w:bCs/>
          <w:color w:val="auto"/>
          <w:sz w:val="20"/>
          <w:szCs w:val="20"/>
        </w:rPr>
        <w:t>h</w:t>
      </w:r>
    </w:p>
    <w:p w:rsidR="00C816D6" w:rsidRPr="0053207F" w:rsidRDefault="00C816D6" w:rsidP="0053207F">
      <w:pPr>
        <w:autoSpaceDE w:val="0"/>
        <w:autoSpaceDN w:val="0"/>
        <w:adjustRightInd w:val="0"/>
        <w:spacing w:after="0" w:line="240" w:lineRule="auto"/>
        <w:rPr>
          <w:rFonts w:ascii="Arial" w:hAnsi="Arial" w:cs="Arial"/>
          <w:bCs/>
          <w:sz w:val="20"/>
          <w:szCs w:val="20"/>
          <w:lang w:eastAsia="pt-BR"/>
        </w:rPr>
      </w:pPr>
      <w:r w:rsidRPr="0053207F">
        <w:rPr>
          <w:rFonts w:ascii="Arial" w:hAnsi="Arial" w:cs="Arial"/>
          <w:bCs/>
          <w:sz w:val="20"/>
          <w:szCs w:val="20"/>
          <w:lang w:eastAsia="pt-BR"/>
        </w:rPr>
        <w:t>EMPRESA:</w:t>
      </w:r>
      <w:proofErr w:type="gramStart"/>
      <w:r w:rsidRPr="0053207F">
        <w:rPr>
          <w:rFonts w:ascii="Arial" w:hAnsi="Arial" w:cs="Arial"/>
          <w:bCs/>
          <w:sz w:val="20"/>
          <w:szCs w:val="20"/>
          <w:lang w:eastAsia="pt-BR"/>
        </w:rPr>
        <w:t>.....................................................................................................................................................</w:t>
      </w:r>
      <w:proofErr w:type="gramEnd"/>
    </w:p>
    <w:p w:rsidR="00C816D6" w:rsidRPr="0053207F" w:rsidRDefault="00C816D6" w:rsidP="0053207F">
      <w:pPr>
        <w:autoSpaceDE w:val="0"/>
        <w:autoSpaceDN w:val="0"/>
        <w:adjustRightInd w:val="0"/>
        <w:spacing w:after="0" w:line="240" w:lineRule="auto"/>
        <w:rPr>
          <w:rFonts w:ascii="Arial" w:hAnsi="Arial" w:cs="Arial"/>
          <w:bCs/>
          <w:sz w:val="20"/>
          <w:szCs w:val="20"/>
          <w:lang w:eastAsia="pt-BR"/>
        </w:rPr>
      </w:pPr>
      <w:proofErr w:type="gramStart"/>
      <w:r w:rsidRPr="0053207F">
        <w:rPr>
          <w:rFonts w:ascii="Arial" w:hAnsi="Arial" w:cs="Arial"/>
          <w:bCs/>
          <w:sz w:val="20"/>
          <w:szCs w:val="20"/>
          <w:lang w:eastAsia="pt-BR"/>
        </w:rPr>
        <w:t>C.N.P.</w:t>
      </w:r>
      <w:proofErr w:type="gramEnd"/>
      <w:r w:rsidRPr="0053207F">
        <w:rPr>
          <w:rFonts w:ascii="Arial" w:hAnsi="Arial" w:cs="Arial"/>
          <w:bCs/>
          <w:sz w:val="20"/>
          <w:szCs w:val="20"/>
          <w:lang w:eastAsia="pt-BR"/>
        </w:rPr>
        <w:t>J: .........................................................................................................................................................</w:t>
      </w:r>
    </w:p>
    <w:p w:rsidR="00C816D6" w:rsidRPr="0053207F" w:rsidRDefault="00C816D6" w:rsidP="0053207F">
      <w:pPr>
        <w:pStyle w:val="Ttulo10"/>
        <w:tabs>
          <w:tab w:val="left" w:pos="4395"/>
        </w:tabs>
        <w:spacing w:before="0" w:after="0"/>
        <w:jc w:val="both"/>
        <w:rPr>
          <w:rFonts w:cs="Arial"/>
          <w:bCs/>
          <w:sz w:val="20"/>
          <w:szCs w:val="20"/>
          <w:lang w:eastAsia="pt-BR"/>
        </w:rPr>
      </w:pPr>
      <w:r w:rsidRPr="0053207F">
        <w:rPr>
          <w:rFonts w:cs="Arial"/>
          <w:bCs/>
          <w:sz w:val="20"/>
          <w:szCs w:val="20"/>
          <w:lang w:eastAsia="pt-BR"/>
        </w:rPr>
        <w:t xml:space="preserve">ENDEREÇO: </w:t>
      </w:r>
      <w:proofErr w:type="gramStart"/>
      <w:r w:rsidRPr="0053207F">
        <w:rPr>
          <w:rFonts w:cs="Arial"/>
          <w:bCs/>
          <w:sz w:val="20"/>
          <w:szCs w:val="20"/>
          <w:lang w:eastAsia="pt-BR"/>
        </w:rPr>
        <w:t>.................................................................................................................................................</w:t>
      </w:r>
      <w:proofErr w:type="gramEnd"/>
    </w:p>
    <w:p w:rsidR="00C816D6" w:rsidRPr="0053207F" w:rsidRDefault="00C816D6" w:rsidP="0053207F">
      <w:pPr>
        <w:pStyle w:val="Ttulo10"/>
        <w:tabs>
          <w:tab w:val="left" w:pos="4395"/>
        </w:tabs>
        <w:spacing w:before="0" w:after="0"/>
        <w:jc w:val="both"/>
        <w:rPr>
          <w:rFonts w:cs="Arial"/>
          <w:bCs/>
          <w:sz w:val="20"/>
          <w:szCs w:val="20"/>
          <w:lang w:eastAsia="pt-BR"/>
        </w:rPr>
      </w:pPr>
      <w:r w:rsidRPr="0053207F">
        <w:rPr>
          <w:rFonts w:cs="Arial"/>
          <w:bCs/>
          <w:sz w:val="20"/>
          <w:szCs w:val="20"/>
          <w:lang w:eastAsia="pt-BR"/>
        </w:rPr>
        <w:t>TEL: (</w:t>
      </w:r>
      <w:proofErr w:type="gramStart"/>
      <w:r w:rsidRPr="0053207F">
        <w:rPr>
          <w:rFonts w:cs="Arial"/>
          <w:bCs/>
          <w:sz w:val="20"/>
          <w:szCs w:val="20"/>
          <w:lang w:eastAsia="pt-BR"/>
        </w:rPr>
        <w:t>.........</w:t>
      </w:r>
      <w:proofErr w:type="gramEnd"/>
      <w:r w:rsidRPr="0053207F">
        <w:rPr>
          <w:rFonts w:cs="Arial"/>
          <w:bCs/>
          <w:sz w:val="20"/>
          <w:szCs w:val="20"/>
          <w:lang w:eastAsia="pt-BR"/>
        </w:rPr>
        <w:t>)............................... CEL: (</w:t>
      </w:r>
      <w:proofErr w:type="gramStart"/>
      <w:r w:rsidRPr="0053207F">
        <w:rPr>
          <w:rFonts w:cs="Arial"/>
          <w:bCs/>
          <w:sz w:val="20"/>
          <w:szCs w:val="20"/>
          <w:lang w:eastAsia="pt-BR"/>
        </w:rPr>
        <w:t>........</w:t>
      </w:r>
      <w:proofErr w:type="gramEnd"/>
      <w:r w:rsidRPr="0053207F">
        <w:rPr>
          <w:rFonts w:cs="Arial"/>
          <w:bCs/>
          <w:sz w:val="20"/>
          <w:szCs w:val="20"/>
          <w:lang w:eastAsia="pt-BR"/>
        </w:rPr>
        <w:t>)................................................................................................</w:t>
      </w:r>
    </w:p>
    <w:p w:rsidR="00C816D6" w:rsidRPr="0053207F" w:rsidRDefault="00C816D6" w:rsidP="0053207F">
      <w:pPr>
        <w:spacing w:after="0" w:line="240" w:lineRule="auto"/>
        <w:jc w:val="both"/>
        <w:rPr>
          <w:rFonts w:ascii="Arial" w:hAnsi="Arial" w:cs="Arial"/>
          <w:bCs/>
          <w:sz w:val="20"/>
          <w:szCs w:val="20"/>
          <w:lang w:eastAsia="pt-BR"/>
        </w:rPr>
      </w:pPr>
      <w:r w:rsidRPr="0053207F">
        <w:rPr>
          <w:rFonts w:ascii="Arial" w:hAnsi="Arial" w:cs="Arial"/>
          <w:bCs/>
          <w:sz w:val="20"/>
          <w:szCs w:val="20"/>
          <w:lang w:eastAsia="pt-BR"/>
        </w:rPr>
        <w:t>EMAIL:</w:t>
      </w:r>
      <w:proofErr w:type="gramStart"/>
      <w:r w:rsidRPr="0053207F">
        <w:rPr>
          <w:rFonts w:ascii="Arial" w:hAnsi="Arial" w:cs="Arial"/>
          <w:bCs/>
          <w:sz w:val="20"/>
          <w:szCs w:val="20"/>
          <w:lang w:eastAsia="pt-BR"/>
        </w:rPr>
        <w:t>.............................................................................................................................................................................</w:t>
      </w:r>
      <w:proofErr w:type="gramEnd"/>
    </w:p>
    <w:p w:rsidR="00981EC2" w:rsidRPr="0053207F" w:rsidRDefault="00981EC2" w:rsidP="0053207F">
      <w:pPr>
        <w:spacing w:after="0" w:line="240" w:lineRule="auto"/>
        <w:jc w:val="both"/>
        <w:rPr>
          <w:rFonts w:ascii="Arial" w:hAnsi="Arial" w:cs="Arial"/>
          <w:sz w:val="20"/>
          <w:szCs w:val="20"/>
        </w:rPr>
      </w:pPr>
    </w:p>
    <w:p w:rsidR="0075331B" w:rsidRPr="0053207F" w:rsidRDefault="0075331B" w:rsidP="0053207F">
      <w:pPr>
        <w:numPr>
          <w:ilvl w:val="1"/>
          <w:numId w:val="1"/>
        </w:numPr>
        <w:spacing w:after="0" w:line="240" w:lineRule="auto"/>
        <w:ind w:left="0"/>
        <w:jc w:val="both"/>
        <w:rPr>
          <w:rFonts w:ascii="Arial" w:hAnsi="Arial" w:cs="Arial"/>
          <w:color w:val="000000"/>
          <w:sz w:val="20"/>
          <w:szCs w:val="20"/>
        </w:rPr>
      </w:pPr>
      <w:r w:rsidRPr="0053207F">
        <w:rPr>
          <w:rFonts w:ascii="Arial" w:hAnsi="Arial" w:cs="Arial"/>
          <w:color w:val="000000"/>
          <w:sz w:val="20"/>
          <w:szCs w:val="20"/>
        </w:rPr>
        <w:t>A declaração falsa relativa ao cumprimento de qualquer condição sujeitará o licitante às sanções previstas neste Edital.</w:t>
      </w:r>
    </w:p>
    <w:p w:rsidR="000A4CB3" w:rsidRPr="0053207F" w:rsidRDefault="000A4CB3" w:rsidP="0053207F">
      <w:pPr>
        <w:spacing w:after="0" w:line="240" w:lineRule="auto"/>
        <w:jc w:val="both"/>
        <w:rPr>
          <w:rFonts w:ascii="Arial" w:hAnsi="Arial" w:cs="Arial"/>
          <w:color w:val="000000"/>
          <w:sz w:val="20"/>
          <w:szCs w:val="20"/>
        </w:rPr>
      </w:pPr>
    </w:p>
    <w:p w:rsidR="0075331B" w:rsidRPr="0053207F" w:rsidRDefault="0075331B" w:rsidP="0053207F">
      <w:pPr>
        <w:numPr>
          <w:ilvl w:val="0"/>
          <w:numId w:val="1"/>
        </w:numPr>
        <w:spacing w:after="0" w:line="240" w:lineRule="auto"/>
        <w:jc w:val="both"/>
        <w:rPr>
          <w:rFonts w:ascii="Arial" w:hAnsi="Arial" w:cs="Arial"/>
          <w:b/>
          <w:sz w:val="20"/>
          <w:szCs w:val="20"/>
          <w:highlight w:val="lightGray"/>
          <w:u w:val="single"/>
          <w:shd w:val="clear" w:color="auto" w:fill="B3B3B3"/>
        </w:rPr>
      </w:pPr>
      <w:r w:rsidRPr="0053207F">
        <w:rPr>
          <w:rFonts w:ascii="Arial" w:hAnsi="Arial" w:cs="Arial"/>
          <w:b/>
          <w:sz w:val="20"/>
          <w:szCs w:val="20"/>
          <w:highlight w:val="lightGray"/>
          <w:u w:val="single"/>
          <w:shd w:val="clear" w:color="auto" w:fill="B3B3B3"/>
        </w:rPr>
        <w:t>DA PROPOSTA DE PREÇOS</w:t>
      </w:r>
    </w:p>
    <w:p w:rsidR="0075331B" w:rsidRPr="0053207F" w:rsidRDefault="0075331B" w:rsidP="0053207F">
      <w:pPr>
        <w:numPr>
          <w:ilvl w:val="1"/>
          <w:numId w:val="1"/>
        </w:numPr>
        <w:spacing w:after="0" w:line="240" w:lineRule="auto"/>
        <w:ind w:left="0"/>
        <w:jc w:val="both"/>
        <w:rPr>
          <w:rFonts w:ascii="Arial" w:hAnsi="Arial" w:cs="Arial"/>
          <w:color w:val="000000"/>
          <w:sz w:val="20"/>
          <w:szCs w:val="20"/>
        </w:rPr>
      </w:pPr>
      <w:r w:rsidRPr="0053207F">
        <w:rPr>
          <w:rFonts w:ascii="Arial" w:hAnsi="Arial" w:cs="Arial"/>
          <w:sz w:val="20"/>
          <w:szCs w:val="20"/>
        </w:rPr>
        <w:t>A proposta de preços</w:t>
      </w:r>
      <w:proofErr w:type="gramStart"/>
      <w:r w:rsidRPr="0053207F">
        <w:rPr>
          <w:rFonts w:ascii="Arial" w:hAnsi="Arial" w:cs="Arial"/>
          <w:sz w:val="20"/>
          <w:szCs w:val="20"/>
        </w:rPr>
        <w:t xml:space="preserve">, </w:t>
      </w:r>
      <w:r w:rsidR="00936537" w:rsidRPr="0053207F">
        <w:rPr>
          <w:rFonts w:ascii="Arial" w:hAnsi="Arial" w:cs="Arial"/>
          <w:sz w:val="20"/>
          <w:szCs w:val="20"/>
        </w:rPr>
        <w:t>deverá</w:t>
      </w:r>
      <w:proofErr w:type="gramEnd"/>
      <w:r w:rsidR="00936537" w:rsidRPr="0053207F">
        <w:rPr>
          <w:rFonts w:ascii="Arial" w:hAnsi="Arial" w:cs="Arial"/>
          <w:sz w:val="20"/>
          <w:szCs w:val="20"/>
        </w:rPr>
        <w:t xml:space="preserve"> ser </w:t>
      </w:r>
      <w:r w:rsidRPr="0053207F">
        <w:rPr>
          <w:rFonts w:ascii="Arial" w:hAnsi="Arial" w:cs="Arial"/>
          <w:sz w:val="20"/>
          <w:szCs w:val="20"/>
        </w:rPr>
        <w:t xml:space="preserve">emitida por computador ou datilografada, redigida em língua portuguesa, com clareza, sem emendas, rasuras, acréscimos ou entrelinhas, devidamente </w:t>
      </w:r>
      <w:r w:rsidR="00C816D6" w:rsidRPr="0053207F">
        <w:rPr>
          <w:rFonts w:ascii="Arial" w:hAnsi="Arial" w:cs="Arial"/>
          <w:sz w:val="20"/>
          <w:szCs w:val="20"/>
        </w:rPr>
        <w:t xml:space="preserve">numerada, </w:t>
      </w:r>
      <w:r w:rsidRPr="0053207F">
        <w:rPr>
          <w:rFonts w:ascii="Arial" w:hAnsi="Arial" w:cs="Arial"/>
          <w:sz w:val="20"/>
          <w:szCs w:val="20"/>
        </w:rPr>
        <w:t xml:space="preserve">datada e assinada, como também rubricadas </w:t>
      </w:r>
      <w:r w:rsidR="00C816D6" w:rsidRPr="0053207F">
        <w:rPr>
          <w:rFonts w:ascii="Arial" w:hAnsi="Arial" w:cs="Arial"/>
          <w:sz w:val="20"/>
          <w:szCs w:val="20"/>
        </w:rPr>
        <w:t xml:space="preserve">em </w:t>
      </w:r>
      <w:r w:rsidRPr="0053207F">
        <w:rPr>
          <w:rFonts w:ascii="Arial" w:hAnsi="Arial" w:cs="Arial"/>
          <w:sz w:val="20"/>
          <w:szCs w:val="20"/>
        </w:rPr>
        <w:t xml:space="preserve">todas suas folhas pelo licitante ou seu representante, </w:t>
      </w:r>
      <w:r w:rsidR="00FB550B" w:rsidRPr="0053207F">
        <w:rPr>
          <w:rFonts w:ascii="Arial" w:hAnsi="Arial" w:cs="Arial"/>
          <w:sz w:val="20"/>
          <w:szCs w:val="20"/>
        </w:rPr>
        <w:t xml:space="preserve">e </w:t>
      </w:r>
      <w:r w:rsidRPr="0053207F">
        <w:rPr>
          <w:rFonts w:ascii="Arial" w:hAnsi="Arial" w:cs="Arial"/>
          <w:sz w:val="20"/>
          <w:szCs w:val="20"/>
        </w:rPr>
        <w:t>deverá conter:</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color w:val="000000"/>
          <w:sz w:val="20"/>
          <w:szCs w:val="20"/>
        </w:rPr>
        <w:t>As características do objeto de forma clara e precisa, indicando marca, fabricante, modelo, tipo, procedência e demais dados pertinentes, observadas as especificações constantes do Termo de Referência.</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Preço </w:t>
      </w:r>
      <w:r w:rsidRPr="0053207F">
        <w:rPr>
          <w:rFonts w:ascii="Arial" w:hAnsi="Arial" w:cs="Arial"/>
          <w:b/>
          <w:sz w:val="20"/>
          <w:szCs w:val="20"/>
        </w:rPr>
        <w:t xml:space="preserve">total por </w:t>
      </w:r>
      <w:r w:rsidR="00981EC2" w:rsidRPr="0053207F">
        <w:rPr>
          <w:rFonts w:ascii="Arial" w:hAnsi="Arial" w:cs="Arial"/>
          <w:b/>
          <w:sz w:val="20"/>
          <w:szCs w:val="20"/>
        </w:rPr>
        <w:t>LOTE</w:t>
      </w:r>
      <w:r w:rsidRPr="0053207F">
        <w:rPr>
          <w:rFonts w:ascii="Arial" w:hAnsi="Arial" w:cs="Arial"/>
          <w:sz w:val="20"/>
          <w:szCs w:val="20"/>
        </w:rPr>
        <w:t>, em algarismo, expresso em moeda corrente nacional (real), de acordo com os preços praticados no mercado, considerando as quantidades constantes do Termo de Referência.</w:t>
      </w:r>
    </w:p>
    <w:p w:rsidR="0075331B" w:rsidRPr="0053207F" w:rsidRDefault="0075331B" w:rsidP="0053207F">
      <w:pPr>
        <w:numPr>
          <w:ilvl w:val="3"/>
          <w:numId w:val="1"/>
        </w:numPr>
        <w:spacing w:after="0" w:line="240" w:lineRule="auto"/>
        <w:ind w:left="0"/>
        <w:jc w:val="both"/>
        <w:rPr>
          <w:rFonts w:ascii="Arial" w:hAnsi="Arial" w:cs="Arial"/>
          <w:i/>
          <w:iCs/>
          <w:color w:val="000000"/>
          <w:sz w:val="20"/>
          <w:szCs w:val="20"/>
        </w:rPr>
      </w:pPr>
      <w:r w:rsidRPr="0053207F">
        <w:rPr>
          <w:rFonts w:ascii="Arial" w:hAnsi="Arial" w:cs="Arial"/>
          <w:color w:val="000000"/>
          <w:sz w:val="20"/>
          <w:szCs w:val="20"/>
        </w:rPr>
        <w:t xml:space="preserve">No preço cotado deverão estar incluídos todos os insumos que o compõem, tais como as despesas com impostos, </w:t>
      </w:r>
      <w:proofErr w:type="gramStart"/>
      <w:r w:rsidRPr="0053207F">
        <w:rPr>
          <w:rFonts w:ascii="Arial" w:hAnsi="Arial" w:cs="Arial"/>
          <w:color w:val="000000"/>
          <w:sz w:val="20"/>
          <w:szCs w:val="20"/>
        </w:rPr>
        <w:t>taxas, frete, seguros</w:t>
      </w:r>
      <w:proofErr w:type="gramEnd"/>
      <w:r w:rsidRPr="0053207F">
        <w:rPr>
          <w:rFonts w:ascii="Arial" w:hAnsi="Arial" w:cs="Arial"/>
          <w:color w:val="000000"/>
          <w:sz w:val="20"/>
          <w:szCs w:val="20"/>
        </w:rPr>
        <w:t xml:space="preserve"> e quaisquer outros que incidam na contratação do objeto. </w:t>
      </w:r>
    </w:p>
    <w:p w:rsidR="0075331B" w:rsidRPr="0053207F" w:rsidRDefault="0075331B" w:rsidP="0053207F">
      <w:pPr>
        <w:numPr>
          <w:ilvl w:val="2"/>
          <w:numId w:val="1"/>
        </w:numPr>
        <w:spacing w:after="0" w:line="240" w:lineRule="auto"/>
        <w:ind w:left="0"/>
        <w:jc w:val="both"/>
        <w:rPr>
          <w:rFonts w:ascii="Arial" w:hAnsi="Arial" w:cs="Arial"/>
          <w:color w:val="000000"/>
          <w:sz w:val="20"/>
          <w:szCs w:val="20"/>
        </w:rPr>
      </w:pPr>
      <w:r w:rsidRPr="0053207F">
        <w:rPr>
          <w:rFonts w:ascii="Arial" w:hAnsi="Arial" w:cs="Arial"/>
          <w:color w:val="000000"/>
          <w:sz w:val="20"/>
          <w:szCs w:val="20"/>
        </w:rPr>
        <w:t>Prazo de entrega, conforme parâmetro máximo do Termo de Referência.</w:t>
      </w:r>
    </w:p>
    <w:p w:rsidR="0075331B" w:rsidRPr="0053207F" w:rsidRDefault="0075331B" w:rsidP="0053207F">
      <w:pPr>
        <w:numPr>
          <w:ilvl w:val="2"/>
          <w:numId w:val="1"/>
        </w:numPr>
        <w:spacing w:after="0" w:line="240" w:lineRule="auto"/>
        <w:ind w:left="0"/>
        <w:jc w:val="both"/>
        <w:rPr>
          <w:rFonts w:ascii="Arial" w:hAnsi="Arial" w:cs="Arial"/>
          <w:i/>
          <w:iCs/>
          <w:sz w:val="20"/>
          <w:szCs w:val="20"/>
          <w:shd w:val="clear" w:color="auto" w:fill="C0C0C0"/>
        </w:rPr>
      </w:pPr>
      <w:r w:rsidRPr="0053207F">
        <w:rPr>
          <w:rFonts w:ascii="Arial" w:hAnsi="Arial" w:cs="Arial"/>
          <w:color w:val="000000"/>
          <w:sz w:val="20"/>
          <w:szCs w:val="20"/>
        </w:rPr>
        <w:t xml:space="preserve">Prazo de </w:t>
      </w:r>
      <w:r w:rsidRPr="0053207F">
        <w:rPr>
          <w:rFonts w:ascii="Arial" w:hAnsi="Arial" w:cs="Arial"/>
          <w:sz w:val="20"/>
          <w:szCs w:val="20"/>
        </w:rPr>
        <w:t>garantia do produto, conforme parâmetro mínimo do Termo de Referência.</w:t>
      </w:r>
    </w:p>
    <w:p w:rsidR="0075331B" w:rsidRPr="0053207F" w:rsidRDefault="0075331B" w:rsidP="0053207F">
      <w:pPr>
        <w:numPr>
          <w:ilvl w:val="2"/>
          <w:numId w:val="1"/>
        </w:numPr>
        <w:spacing w:after="0" w:line="240" w:lineRule="auto"/>
        <w:ind w:left="0"/>
        <w:jc w:val="both"/>
        <w:rPr>
          <w:rFonts w:ascii="Arial" w:hAnsi="Arial" w:cs="Arial"/>
          <w:color w:val="000000"/>
          <w:sz w:val="20"/>
          <w:szCs w:val="20"/>
        </w:rPr>
      </w:pPr>
      <w:r w:rsidRPr="0053207F">
        <w:rPr>
          <w:rFonts w:ascii="Arial" w:hAnsi="Arial" w:cs="Arial"/>
          <w:color w:val="000000"/>
          <w:sz w:val="20"/>
          <w:szCs w:val="20"/>
        </w:rPr>
        <w:t>Prazo de validade da proposta não inferior a 60 (sessenta) dias corridos, a contar da data da sua apresentação.</w:t>
      </w:r>
    </w:p>
    <w:p w:rsidR="0075331B" w:rsidRPr="0053207F" w:rsidRDefault="0075331B" w:rsidP="0053207F">
      <w:pPr>
        <w:numPr>
          <w:ilvl w:val="1"/>
          <w:numId w:val="1"/>
        </w:numPr>
        <w:spacing w:after="0" w:line="240" w:lineRule="auto"/>
        <w:ind w:left="0"/>
        <w:jc w:val="both"/>
        <w:rPr>
          <w:rFonts w:ascii="Arial" w:hAnsi="Arial" w:cs="Arial"/>
          <w:color w:val="000000"/>
          <w:sz w:val="20"/>
          <w:szCs w:val="20"/>
        </w:rPr>
      </w:pPr>
      <w:r w:rsidRPr="0053207F">
        <w:rPr>
          <w:rFonts w:ascii="Arial" w:hAnsi="Arial" w:cs="Arial"/>
          <w:color w:val="000000"/>
          <w:sz w:val="20"/>
          <w:szCs w:val="20"/>
        </w:rPr>
        <w:t>A apresentação da proposta implica plena aceitação, por parte do licitante, das condições estabelecidas neste Edital e seus Anexos.</w:t>
      </w:r>
    </w:p>
    <w:p w:rsidR="000A4CB3" w:rsidRPr="0053207F" w:rsidRDefault="000A4CB3" w:rsidP="0053207F">
      <w:pPr>
        <w:spacing w:after="0" w:line="240" w:lineRule="auto"/>
        <w:jc w:val="both"/>
        <w:rPr>
          <w:rFonts w:ascii="Arial" w:hAnsi="Arial" w:cs="Arial"/>
          <w:color w:val="000000"/>
          <w:sz w:val="20"/>
          <w:szCs w:val="20"/>
        </w:rPr>
      </w:pPr>
    </w:p>
    <w:p w:rsidR="0075331B" w:rsidRPr="0053207F" w:rsidRDefault="0075331B" w:rsidP="0053207F">
      <w:pPr>
        <w:numPr>
          <w:ilvl w:val="0"/>
          <w:numId w:val="1"/>
        </w:numPr>
        <w:spacing w:after="0" w:line="240" w:lineRule="auto"/>
        <w:jc w:val="both"/>
        <w:rPr>
          <w:rFonts w:ascii="Arial" w:hAnsi="Arial" w:cs="Arial"/>
          <w:b/>
          <w:sz w:val="20"/>
          <w:szCs w:val="20"/>
          <w:highlight w:val="lightGray"/>
          <w:u w:val="single"/>
          <w:shd w:val="clear" w:color="auto" w:fill="B3B3B3"/>
        </w:rPr>
      </w:pPr>
      <w:r w:rsidRPr="0053207F">
        <w:rPr>
          <w:rFonts w:ascii="Arial" w:hAnsi="Arial" w:cs="Arial"/>
          <w:b/>
          <w:sz w:val="20"/>
          <w:szCs w:val="20"/>
          <w:highlight w:val="lightGray"/>
          <w:u w:val="single"/>
          <w:shd w:val="clear" w:color="auto" w:fill="B3B3B3"/>
        </w:rPr>
        <w:t>DA CLASSIFICAÇÃO DAS PROPOSTAS</w:t>
      </w:r>
    </w:p>
    <w:p w:rsidR="0075331B" w:rsidRPr="0053207F" w:rsidRDefault="00184849" w:rsidP="0053207F">
      <w:pPr>
        <w:numPr>
          <w:ilvl w:val="1"/>
          <w:numId w:val="1"/>
        </w:numPr>
        <w:spacing w:after="0" w:line="240" w:lineRule="auto"/>
        <w:ind w:left="0"/>
        <w:jc w:val="both"/>
        <w:rPr>
          <w:rFonts w:ascii="Arial" w:hAnsi="Arial" w:cs="Arial"/>
          <w:color w:val="000000"/>
          <w:sz w:val="20"/>
          <w:szCs w:val="20"/>
        </w:rPr>
      </w:pPr>
      <w:r w:rsidRPr="0053207F">
        <w:rPr>
          <w:rFonts w:ascii="Arial" w:hAnsi="Arial" w:cs="Arial"/>
          <w:color w:val="000000"/>
          <w:sz w:val="20"/>
          <w:szCs w:val="20"/>
        </w:rPr>
        <w:t>A</w:t>
      </w:r>
      <w:r w:rsidR="00B225BB">
        <w:rPr>
          <w:rFonts w:ascii="Arial" w:hAnsi="Arial" w:cs="Arial"/>
          <w:color w:val="000000"/>
          <w:sz w:val="20"/>
          <w:szCs w:val="20"/>
        </w:rPr>
        <w:t xml:space="preserve"> </w:t>
      </w:r>
      <w:r w:rsidR="00B242F3" w:rsidRPr="0053207F">
        <w:rPr>
          <w:rFonts w:ascii="Arial" w:hAnsi="Arial" w:cs="Arial"/>
          <w:color w:val="000000"/>
          <w:sz w:val="20"/>
          <w:szCs w:val="20"/>
        </w:rPr>
        <w:t>Pregoeira</w:t>
      </w:r>
      <w:r w:rsidR="0075331B" w:rsidRPr="0053207F">
        <w:rPr>
          <w:rFonts w:ascii="Arial" w:hAnsi="Arial" w:cs="Arial"/>
          <w:color w:val="000000"/>
          <w:sz w:val="20"/>
          <w:szCs w:val="20"/>
        </w:rPr>
        <w:t xml:space="preserve"> verificará as propostas apresentadas, desclassificando aquelas que não estejam em conformidade com os requisitos estabelecidos neste Edital, que sejam omissas, apresentem irregularidades ou defeitos capazes de dificultar o julgamento.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A desclassificação de proposta será sempre fundamentada e registrada em Ata. </w:t>
      </w:r>
    </w:p>
    <w:p w:rsidR="0075331B" w:rsidRPr="0053207F" w:rsidRDefault="00184849"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A</w:t>
      </w:r>
      <w:r w:rsidR="00B225BB">
        <w:rPr>
          <w:rFonts w:ascii="Arial" w:hAnsi="Arial" w:cs="Arial"/>
          <w:sz w:val="20"/>
          <w:szCs w:val="20"/>
        </w:rPr>
        <w:t xml:space="preserve"> </w:t>
      </w:r>
      <w:r w:rsidR="00B242F3" w:rsidRPr="0053207F">
        <w:rPr>
          <w:rFonts w:ascii="Arial" w:hAnsi="Arial" w:cs="Arial"/>
          <w:sz w:val="20"/>
          <w:szCs w:val="20"/>
        </w:rPr>
        <w:t>Pregoeira</w:t>
      </w:r>
      <w:r w:rsidR="0075331B" w:rsidRPr="0053207F">
        <w:rPr>
          <w:rFonts w:ascii="Arial" w:hAnsi="Arial" w:cs="Arial"/>
          <w:sz w:val="20"/>
          <w:szCs w:val="20"/>
        </w:rPr>
        <w:t xml:space="preserve"> classificará o autor da proposta de menor preço e aqueles que tenham apresentado propostas em valores sucessivos e superiores em até 10% (dez por cento), relativamente à de menor preço, para participação na fase de lances.</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Quando não forem verificadas, no mínimo, três propostas escritas de preços nas condições definidas no subitem anterior,</w:t>
      </w:r>
      <w:r w:rsidR="00B242F3" w:rsidRPr="0053207F">
        <w:rPr>
          <w:rFonts w:ascii="Arial" w:hAnsi="Arial" w:cs="Arial"/>
          <w:sz w:val="20"/>
          <w:szCs w:val="20"/>
        </w:rPr>
        <w:t xml:space="preserve"> aPregoeira</w:t>
      </w:r>
      <w:r w:rsidRPr="0053207F">
        <w:rPr>
          <w:rFonts w:ascii="Arial" w:hAnsi="Arial" w:cs="Arial"/>
          <w:sz w:val="20"/>
          <w:szCs w:val="20"/>
        </w:rPr>
        <w:t>classificará as melhores propostas subseqüentes, até o máximo de três, para que seus autores participem dos lances verbais, quaisquer que sejam os preços oferecidos.</w:t>
      </w:r>
    </w:p>
    <w:p w:rsidR="000A4CB3" w:rsidRPr="0053207F" w:rsidRDefault="000A4CB3" w:rsidP="0053207F">
      <w:pPr>
        <w:spacing w:after="0" w:line="240" w:lineRule="auto"/>
        <w:jc w:val="both"/>
        <w:rPr>
          <w:rFonts w:ascii="Arial" w:hAnsi="Arial" w:cs="Arial"/>
          <w:sz w:val="20"/>
          <w:szCs w:val="20"/>
        </w:rPr>
      </w:pPr>
    </w:p>
    <w:p w:rsidR="0075331B" w:rsidRPr="0053207F" w:rsidRDefault="0075331B" w:rsidP="0053207F">
      <w:pPr>
        <w:numPr>
          <w:ilvl w:val="0"/>
          <w:numId w:val="1"/>
        </w:numPr>
        <w:spacing w:after="0" w:line="240" w:lineRule="auto"/>
        <w:jc w:val="both"/>
        <w:rPr>
          <w:rFonts w:ascii="Arial" w:hAnsi="Arial" w:cs="Arial"/>
          <w:b/>
          <w:sz w:val="20"/>
          <w:szCs w:val="20"/>
          <w:highlight w:val="lightGray"/>
          <w:u w:val="single"/>
          <w:shd w:val="clear" w:color="auto" w:fill="B3B3B3"/>
        </w:rPr>
      </w:pPr>
      <w:r w:rsidRPr="0053207F">
        <w:rPr>
          <w:rFonts w:ascii="Arial" w:hAnsi="Arial" w:cs="Arial"/>
          <w:b/>
          <w:sz w:val="20"/>
          <w:szCs w:val="20"/>
          <w:highlight w:val="lightGray"/>
          <w:u w:val="single"/>
          <w:shd w:val="clear" w:color="auto" w:fill="B3B3B3"/>
        </w:rPr>
        <w:t>DA FORMULAÇÃO DOS LANCES</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Classificadas as prop</w:t>
      </w:r>
      <w:r w:rsidR="00981EC2" w:rsidRPr="0053207F">
        <w:rPr>
          <w:rFonts w:ascii="Arial" w:hAnsi="Arial" w:cs="Arial"/>
          <w:sz w:val="20"/>
          <w:szCs w:val="20"/>
        </w:rPr>
        <w:t>ostas, de acordo com o Edital,</w:t>
      </w:r>
      <w:r w:rsidR="00B242F3" w:rsidRPr="0053207F">
        <w:rPr>
          <w:rFonts w:ascii="Arial" w:hAnsi="Arial" w:cs="Arial"/>
          <w:sz w:val="20"/>
          <w:szCs w:val="20"/>
        </w:rPr>
        <w:t xml:space="preserve"> aPregoeira</w:t>
      </w:r>
      <w:r w:rsidRPr="0053207F">
        <w:rPr>
          <w:rFonts w:ascii="Arial" w:hAnsi="Arial" w:cs="Arial"/>
          <w:sz w:val="20"/>
          <w:szCs w:val="20"/>
        </w:rPr>
        <w:t>dará início à etapa de apresentação de lances verbais pelos licitantes, que deverão ser formulados de forma sucessiva, em valores distintos e decrescentes.</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O lance deverá ser ofertado pelo valor </w:t>
      </w:r>
      <w:r w:rsidRPr="0053207F">
        <w:rPr>
          <w:rFonts w:ascii="Arial" w:hAnsi="Arial" w:cs="Arial"/>
          <w:b/>
          <w:bCs/>
          <w:sz w:val="20"/>
          <w:szCs w:val="20"/>
        </w:rPr>
        <w:t xml:space="preserve">do </w:t>
      </w:r>
      <w:r w:rsidR="00823041" w:rsidRPr="0053207F">
        <w:rPr>
          <w:rFonts w:ascii="Arial" w:hAnsi="Arial" w:cs="Arial"/>
          <w:b/>
          <w:bCs/>
          <w:sz w:val="20"/>
          <w:szCs w:val="20"/>
        </w:rPr>
        <w:t>LOTE</w:t>
      </w:r>
      <w:r w:rsidRPr="0053207F">
        <w:rPr>
          <w:rFonts w:ascii="Arial" w:hAnsi="Arial" w:cs="Arial"/>
          <w:sz w:val="20"/>
          <w:szCs w:val="20"/>
        </w:rPr>
        <w:t>.</w:t>
      </w:r>
    </w:p>
    <w:p w:rsidR="0075331B" w:rsidRPr="0053207F" w:rsidRDefault="00B242F3"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A pregoeira</w:t>
      </w:r>
      <w:r w:rsidR="0075331B" w:rsidRPr="0053207F">
        <w:rPr>
          <w:rFonts w:ascii="Arial" w:hAnsi="Arial" w:cs="Arial"/>
          <w:sz w:val="20"/>
          <w:szCs w:val="20"/>
        </w:rPr>
        <w:t xml:space="preserve"> convidará individualmente os licitantes classificados, de forma seqüencial, a apresentar lances verbais, a partir do autor da proposta classificada de maior preço e os demais, em ordem decrescente de valor.</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lastRenderedPageBreak/>
        <w:t>A desistência em apresentar lan</w:t>
      </w:r>
      <w:r w:rsidR="00C92355" w:rsidRPr="0053207F">
        <w:rPr>
          <w:rFonts w:ascii="Arial" w:hAnsi="Arial" w:cs="Arial"/>
          <w:sz w:val="20"/>
          <w:szCs w:val="20"/>
        </w:rPr>
        <w:t>c</w:t>
      </w:r>
      <w:r w:rsidR="00FB550B" w:rsidRPr="0053207F">
        <w:rPr>
          <w:rFonts w:ascii="Arial" w:hAnsi="Arial" w:cs="Arial"/>
          <w:sz w:val="20"/>
          <w:szCs w:val="20"/>
        </w:rPr>
        <w:t>e verbal, quando convocado pela P</w:t>
      </w:r>
      <w:r w:rsidRPr="0053207F">
        <w:rPr>
          <w:rFonts w:ascii="Arial" w:hAnsi="Arial" w:cs="Arial"/>
          <w:sz w:val="20"/>
          <w:szCs w:val="20"/>
        </w:rPr>
        <w:t>regoeir</w:t>
      </w:r>
      <w:r w:rsidR="00FB550B" w:rsidRPr="0053207F">
        <w:rPr>
          <w:rFonts w:ascii="Arial" w:hAnsi="Arial" w:cs="Arial"/>
          <w:sz w:val="20"/>
          <w:szCs w:val="20"/>
        </w:rPr>
        <w:t>a</w:t>
      </w:r>
      <w:r w:rsidRPr="0053207F">
        <w:rPr>
          <w:rFonts w:ascii="Arial" w:hAnsi="Arial" w:cs="Arial"/>
          <w:sz w:val="20"/>
          <w:szCs w:val="20"/>
        </w:rPr>
        <w:t xml:space="preserve">, implicará a exclusão do licitante da etapa de lances e a manutenção do último preço por ele apresentado, para efeito de ordenação das propostas. </w:t>
      </w:r>
    </w:p>
    <w:p w:rsidR="0075331B" w:rsidRPr="0053207F" w:rsidRDefault="0075331B" w:rsidP="0053207F">
      <w:pPr>
        <w:numPr>
          <w:ilvl w:val="1"/>
          <w:numId w:val="1"/>
        </w:numPr>
        <w:spacing w:after="0" w:line="240" w:lineRule="auto"/>
        <w:ind w:left="0"/>
        <w:jc w:val="both"/>
        <w:rPr>
          <w:rFonts w:ascii="Arial" w:hAnsi="Arial" w:cs="Arial"/>
          <w:color w:val="000000"/>
          <w:sz w:val="20"/>
          <w:szCs w:val="20"/>
        </w:rPr>
      </w:pPr>
      <w:r w:rsidRPr="0053207F">
        <w:rPr>
          <w:rFonts w:ascii="Arial" w:hAnsi="Arial" w:cs="Arial"/>
          <w:color w:val="000000"/>
          <w:sz w:val="20"/>
          <w:szCs w:val="20"/>
        </w:rPr>
        <w:t xml:space="preserve">Encerrada a etapa de lances, na hipótese de participação de licitante microempresa (ME) ou empresa de pequeno porte (EPP) ou cooperativa enquadrada no artigo 34 da Lei </w:t>
      </w:r>
      <w:r w:rsidR="00395158" w:rsidRPr="0053207F">
        <w:rPr>
          <w:rFonts w:ascii="Arial" w:hAnsi="Arial" w:cs="Arial"/>
          <w:color w:val="000000"/>
          <w:sz w:val="20"/>
          <w:szCs w:val="20"/>
        </w:rPr>
        <w:t>n.º</w:t>
      </w:r>
      <w:r w:rsidRPr="0053207F">
        <w:rPr>
          <w:rFonts w:ascii="Arial" w:hAnsi="Arial" w:cs="Arial"/>
          <w:color w:val="000000"/>
          <w:sz w:val="20"/>
          <w:szCs w:val="20"/>
        </w:rPr>
        <w:t xml:space="preserve"> 11.488, de 2007 (COOP), </w:t>
      </w:r>
      <w:r w:rsidRPr="0053207F">
        <w:rPr>
          <w:rFonts w:ascii="Arial" w:hAnsi="Arial" w:cs="Arial"/>
          <w:sz w:val="20"/>
          <w:szCs w:val="20"/>
        </w:rPr>
        <w:t>s</w:t>
      </w:r>
      <w:r w:rsidRPr="0053207F">
        <w:rPr>
          <w:rFonts w:ascii="Arial" w:hAnsi="Arial" w:cs="Arial"/>
          <w:color w:val="000000"/>
          <w:sz w:val="20"/>
          <w:szCs w:val="20"/>
        </w:rPr>
        <w:t xml:space="preserve">erá observado o disposto nos artigos 44 e 45, da Lei Complementar </w:t>
      </w:r>
      <w:r w:rsidR="00395158" w:rsidRPr="0053207F">
        <w:rPr>
          <w:rFonts w:ascii="Arial" w:hAnsi="Arial" w:cs="Arial"/>
          <w:color w:val="000000"/>
          <w:sz w:val="20"/>
          <w:szCs w:val="20"/>
        </w:rPr>
        <w:t>n.º</w:t>
      </w:r>
      <w:r w:rsidRPr="0053207F">
        <w:rPr>
          <w:rFonts w:ascii="Arial" w:hAnsi="Arial" w:cs="Arial"/>
          <w:color w:val="000000"/>
          <w:sz w:val="20"/>
          <w:szCs w:val="20"/>
        </w:rPr>
        <w:t xml:space="preserve"> 123, de 2006, regulamentada pelo Decreto </w:t>
      </w:r>
      <w:r w:rsidR="00395158" w:rsidRPr="0053207F">
        <w:rPr>
          <w:rFonts w:ascii="Arial" w:hAnsi="Arial" w:cs="Arial"/>
          <w:color w:val="000000"/>
          <w:sz w:val="20"/>
          <w:szCs w:val="20"/>
        </w:rPr>
        <w:t>n.º</w:t>
      </w:r>
      <w:r w:rsidRPr="0053207F">
        <w:rPr>
          <w:rFonts w:ascii="Arial" w:hAnsi="Arial" w:cs="Arial"/>
          <w:color w:val="000000"/>
          <w:sz w:val="20"/>
          <w:szCs w:val="20"/>
        </w:rPr>
        <w:t xml:space="preserve"> 6.204, de 2007.</w:t>
      </w:r>
    </w:p>
    <w:p w:rsidR="0075331B" w:rsidRPr="0053207F" w:rsidRDefault="00EC5A2E"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A pregoeira</w:t>
      </w:r>
      <w:r w:rsidR="0075331B" w:rsidRPr="0053207F">
        <w:rPr>
          <w:rFonts w:ascii="Arial" w:hAnsi="Arial" w:cs="Arial"/>
          <w:sz w:val="20"/>
          <w:szCs w:val="20"/>
        </w:rPr>
        <w:t xml:space="preserve"> identificará os preços ofertados pelas ME/EPP e COOP participantes que sejam iguais ou até 5% (cinco por cento) superiores ao menor preço, desde que a primeira colocada não seja uma ME/EPP/COOP.</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As propostas </w:t>
      </w:r>
      <w:r w:rsidRPr="0053207F">
        <w:rPr>
          <w:rFonts w:ascii="Arial" w:hAnsi="Arial" w:cs="Arial"/>
          <w:color w:val="000000"/>
          <w:sz w:val="20"/>
          <w:szCs w:val="20"/>
          <w:lang w:bidi="pt-BR"/>
        </w:rPr>
        <w:t xml:space="preserve">ou lances </w:t>
      </w:r>
      <w:r w:rsidRPr="0053207F">
        <w:rPr>
          <w:rFonts w:ascii="Arial" w:hAnsi="Arial" w:cs="Arial"/>
          <w:sz w:val="20"/>
          <w:szCs w:val="20"/>
        </w:rPr>
        <w:t xml:space="preserve">que se enquadrarem nessa condição serão </w:t>
      </w:r>
      <w:proofErr w:type="gramStart"/>
      <w:r w:rsidRPr="0053207F">
        <w:rPr>
          <w:rFonts w:ascii="Arial" w:hAnsi="Arial" w:cs="Arial"/>
          <w:sz w:val="20"/>
          <w:szCs w:val="20"/>
        </w:rPr>
        <w:t>consideradas</w:t>
      </w:r>
      <w:proofErr w:type="gramEnd"/>
      <w:r w:rsidRPr="0053207F">
        <w:rPr>
          <w:rFonts w:ascii="Arial" w:hAnsi="Arial" w:cs="Arial"/>
          <w:sz w:val="20"/>
          <w:szCs w:val="20"/>
        </w:rPr>
        <w:t xml:space="preserve"> empatadas com a primeira colocada e o licitante ME/EPP/COOP melhor classificado terá o direito de apresentar uma última oferta para desempate, obrigatoriamente abaixo da primeira colocada, no prazo máximo de 5 (cinco) minutos.</w:t>
      </w:r>
    </w:p>
    <w:p w:rsidR="0075331B" w:rsidRPr="0053207F" w:rsidRDefault="0075331B" w:rsidP="0053207F">
      <w:pPr>
        <w:numPr>
          <w:ilvl w:val="2"/>
          <w:numId w:val="1"/>
        </w:numPr>
        <w:spacing w:after="0" w:line="240" w:lineRule="auto"/>
        <w:ind w:left="0"/>
        <w:jc w:val="both"/>
        <w:rPr>
          <w:rFonts w:ascii="Arial" w:hAnsi="Arial" w:cs="Arial"/>
          <w:color w:val="000000"/>
          <w:sz w:val="20"/>
          <w:szCs w:val="20"/>
        </w:rPr>
      </w:pPr>
      <w:r w:rsidRPr="0053207F">
        <w:rPr>
          <w:rFonts w:ascii="Arial" w:hAnsi="Arial" w:cs="Arial"/>
          <w:sz w:val="20"/>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53207F">
        <w:rPr>
          <w:rFonts w:ascii="Arial" w:hAnsi="Arial" w:cs="Arial"/>
          <w:color w:val="000000"/>
          <w:sz w:val="20"/>
          <w:szCs w:val="20"/>
        </w:rPr>
        <w:t>, segundo o estabelecido no subitem anterior.</w:t>
      </w:r>
    </w:p>
    <w:p w:rsidR="0075331B" w:rsidRPr="0053207F" w:rsidRDefault="0075331B" w:rsidP="0053207F">
      <w:pPr>
        <w:numPr>
          <w:ilvl w:val="2"/>
          <w:numId w:val="1"/>
        </w:numPr>
        <w:spacing w:after="0" w:line="240" w:lineRule="auto"/>
        <w:ind w:left="0"/>
        <w:jc w:val="both"/>
        <w:rPr>
          <w:rFonts w:ascii="Arial" w:hAnsi="Arial" w:cs="Arial"/>
          <w:color w:val="000000"/>
          <w:sz w:val="20"/>
          <w:szCs w:val="20"/>
        </w:rPr>
      </w:pPr>
      <w:r w:rsidRPr="0053207F">
        <w:rPr>
          <w:rFonts w:ascii="Arial" w:hAnsi="Arial" w:cs="Arial"/>
          <w:sz w:val="20"/>
          <w:szCs w:val="20"/>
        </w:rPr>
        <w:t>Caso sejam identificadas propostas de licitantes ME/EPP/COOP empatadas, no referido intervalo de 5% (cinco por cento), será realizado sorteio para definir qual das licitantes primeiro poderá apresentar nova oferta</w:t>
      </w:r>
      <w:r w:rsidRPr="0053207F">
        <w:rPr>
          <w:rFonts w:ascii="Arial" w:hAnsi="Arial" w:cs="Arial"/>
          <w:color w:val="000000"/>
          <w:sz w:val="20"/>
          <w:szCs w:val="20"/>
        </w:rPr>
        <w:t>, conforme sub</w:t>
      </w:r>
      <w:r w:rsidR="00823041" w:rsidRPr="0053207F">
        <w:rPr>
          <w:rFonts w:ascii="Arial" w:hAnsi="Arial" w:cs="Arial"/>
          <w:color w:val="000000"/>
          <w:sz w:val="20"/>
          <w:szCs w:val="20"/>
        </w:rPr>
        <w:t>item</w:t>
      </w:r>
      <w:r w:rsidRPr="0053207F">
        <w:rPr>
          <w:rFonts w:ascii="Arial" w:hAnsi="Arial" w:cs="Arial"/>
          <w:color w:val="000000"/>
          <w:sz w:val="20"/>
          <w:szCs w:val="20"/>
        </w:rPr>
        <w:t xml:space="preserve"> acima. </w:t>
      </w:r>
    </w:p>
    <w:p w:rsidR="0075331B" w:rsidRPr="0053207F" w:rsidRDefault="0075331B" w:rsidP="0053207F">
      <w:pPr>
        <w:numPr>
          <w:ilvl w:val="2"/>
          <w:numId w:val="1"/>
        </w:numPr>
        <w:spacing w:after="0" w:line="240" w:lineRule="auto"/>
        <w:ind w:left="0"/>
        <w:jc w:val="both"/>
        <w:rPr>
          <w:rFonts w:ascii="Arial" w:hAnsi="Arial" w:cs="Arial"/>
          <w:color w:val="000000"/>
          <w:sz w:val="20"/>
          <w:szCs w:val="20"/>
        </w:rPr>
      </w:pPr>
      <w:r w:rsidRPr="0053207F">
        <w:rPr>
          <w:rFonts w:ascii="Arial" w:hAnsi="Arial" w:cs="Arial"/>
          <w:sz w:val="20"/>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53207F">
        <w:rPr>
          <w:rFonts w:ascii="Arial" w:hAnsi="Arial" w:cs="Arial"/>
          <w:sz w:val="20"/>
          <w:szCs w:val="20"/>
        </w:rPr>
        <w:t>existindo ME</w:t>
      </w:r>
      <w:proofErr w:type="gramEnd"/>
      <w:r w:rsidRPr="0053207F">
        <w:rPr>
          <w:rFonts w:ascii="Arial" w:hAnsi="Arial" w:cs="Arial"/>
          <w:sz w:val="20"/>
          <w:szCs w:val="20"/>
        </w:rPr>
        <w:t>/EPP/COOP participante, prevalecerá a classificação inicial.</w:t>
      </w:r>
    </w:p>
    <w:p w:rsidR="0075331B" w:rsidRPr="0053207F" w:rsidRDefault="0075331B" w:rsidP="0053207F">
      <w:pPr>
        <w:numPr>
          <w:ilvl w:val="2"/>
          <w:numId w:val="1"/>
        </w:numPr>
        <w:spacing w:after="0" w:line="240" w:lineRule="auto"/>
        <w:ind w:left="0"/>
        <w:jc w:val="both"/>
        <w:rPr>
          <w:rFonts w:ascii="Arial" w:hAnsi="Arial" w:cs="Arial"/>
          <w:color w:val="000000"/>
          <w:sz w:val="20"/>
          <w:szCs w:val="20"/>
        </w:rPr>
      </w:pPr>
      <w:r w:rsidRPr="0053207F">
        <w:rPr>
          <w:rFonts w:ascii="Arial" w:hAnsi="Arial" w:cs="Arial"/>
          <w:color w:val="000000"/>
          <w:sz w:val="20"/>
          <w:szCs w:val="20"/>
        </w:rPr>
        <w:t>Somente após o procedimento de desempate fictício, quando houver, e a classificação final dos licitantes, será cabível a negociação de preço junto ao fornecedor classificado em primeiro lugar.</w:t>
      </w:r>
    </w:p>
    <w:p w:rsidR="0075331B" w:rsidRPr="0053207F" w:rsidRDefault="0075331B" w:rsidP="0053207F">
      <w:pPr>
        <w:numPr>
          <w:ilvl w:val="1"/>
          <w:numId w:val="1"/>
        </w:numPr>
        <w:suppressAutoHyphens/>
        <w:spacing w:after="0" w:line="240" w:lineRule="auto"/>
        <w:ind w:left="0"/>
        <w:jc w:val="both"/>
        <w:rPr>
          <w:rFonts w:ascii="Arial" w:hAnsi="Arial" w:cs="Arial"/>
          <w:sz w:val="20"/>
          <w:szCs w:val="20"/>
        </w:rPr>
      </w:pPr>
      <w:r w:rsidRPr="0053207F">
        <w:rPr>
          <w:rFonts w:ascii="Arial" w:hAnsi="Arial" w:cs="Arial"/>
          <w:sz w:val="20"/>
          <w:szCs w:val="20"/>
        </w:rPr>
        <w:t xml:space="preserve">Havendo eventual empate entre propostas, ou entre propostas e lances, o critério de desempate será aquele previsto no artigo 3º, § 2º, da Lei </w:t>
      </w:r>
      <w:r w:rsidR="00395158" w:rsidRPr="0053207F">
        <w:rPr>
          <w:rFonts w:ascii="Arial" w:hAnsi="Arial" w:cs="Arial"/>
          <w:sz w:val="20"/>
          <w:szCs w:val="20"/>
        </w:rPr>
        <w:t>n.º</w:t>
      </w:r>
      <w:r w:rsidRPr="0053207F">
        <w:rPr>
          <w:rFonts w:ascii="Arial" w:hAnsi="Arial" w:cs="Arial"/>
          <w:sz w:val="20"/>
          <w:szCs w:val="20"/>
        </w:rPr>
        <w:t xml:space="preserve"> 8.666, de 1993, assegurando-se a preferência, sucessivamente, aos bens e serviços:</w:t>
      </w:r>
    </w:p>
    <w:p w:rsidR="0075331B" w:rsidRPr="0053207F" w:rsidRDefault="0075331B" w:rsidP="0053207F">
      <w:pPr>
        <w:numPr>
          <w:ilvl w:val="0"/>
          <w:numId w:val="8"/>
        </w:numPr>
        <w:spacing w:after="0" w:line="240" w:lineRule="auto"/>
        <w:ind w:left="0"/>
        <w:jc w:val="both"/>
        <w:rPr>
          <w:rFonts w:ascii="Arial" w:hAnsi="Arial" w:cs="Arial"/>
          <w:sz w:val="20"/>
          <w:szCs w:val="20"/>
        </w:rPr>
      </w:pPr>
      <w:proofErr w:type="gramStart"/>
      <w:r w:rsidRPr="0053207F">
        <w:rPr>
          <w:rFonts w:ascii="Arial" w:hAnsi="Arial" w:cs="Arial"/>
          <w:sz w:val="20"/>
          <w:szCs w:val="20"/>
        </w:rPr>
        <w:t>produzidos</w:t>
      </w:r>
      <w:proofErr w:type="gramEnd"/>
      <w:r w:rsidRPr="0053207F">
        <w:rPr>
          <w:rFonts w:ascii="Arial" w:hAnsi="Arial" w:cs="Arial"/>
          <w:sz w:val="20"/>
          <w:szCs w:val="20"/>
        </w:rPr>
        <w:t xml:space="preserve"> no País;</w:t>
      </w:r>
    </w:p>
    <w:p w:rsidR="0075331B" w:rsidRPr="0053207F" w:rsidRDefault="0075331B" w:rsidP="0053207F">
      <w:pPr>
        <w:numPr>
          <w:ilvl w:val="0"/>
          <w:numId w:val="8"/>
        </w:numPr>
        <w:spacing w:after="0" w:line="240" w:lineRule="auto"/>
        <w:ind w:left="0"/>
        <w:jc w:val="both"/>
        <w:rPr>
          <w:rFonts w:ascii="Arial" w:hAnsi="Arial" w:cs="Arial"/>
          <w:sz w:val="20"/>
          <w:szCs w:val="20"/>
        </w:rPr>
      </w:pPr>
      <w:proofErr w:type="gramStart"/>
      <w:r w:rsidRPr="0053207F">
        <w:rPr>
          <w:rFonts w:ascii="Arial" w:hAnsi="Arial" w:cs="Arial"/>
          <w:sz w:val="20"/>
          <w:szCs w:val="20"/>
        </w:rPr>
        <w:t>produzidos</w:t>
      </w:r>
      <w:proofErr w:type="gramEnd"/>
      <w:r w:rsidRPr="0053207F">
        <w:rPr>
          <w:rFonts w:ascii="Arial" w:hAnsi="Arial" w:cs="Arial"/>
          <w:sz w:val="20"/>
          <w:szCs w:val="20"/>
        </w:rPr>
        <w:t xml:space="preserve"> ou prestados por empresas brasileiras; </w:t>
      </w:r>
    </w:p>
    <w:p w:rsidR="0075331B" w:rsidRPr="0053207F" w:rsidRDefault="0075331B" w:rsidP="0053207F">
      <w:pPr>
        <w:numPr>
          <w:ilvl w:val="0"/>
          <w:numId w:val="8"/>
        </w:numPr>
        <w:spacing w:after="0" w:line="240" w:lineRule="auto"/>
        <w:ind w:left="0"/>
        <w:jc w:val="both"/>
        <w:rPr>
          <w:rFonts w:ascii="Arial" w:hAnsi="Arial" w:cs="Arial"/>
          <w:sz w:val="20"/>
          <w:szCs w:val="20"/>
        </w:rPr>
      </w:pPr>
      <w:proofErr w:type="gramStart"/>
      <w:r w:rsidRPr="0053207F">
        <w:rPr>
          <w:rFonts w:ascii="Arial" w:hAnsi="Arial" w:cs="Arial"/>
          <w:sz w:val="20"/>
          <w:szCs w:val="20"/>
        </w:rPr>
        <w:t>produzidos</w:t>
      </w:r>
      <w:proofErr w:type="gramEnd"/>
      <w:r w:rsidRPr="0053207F">
        <w:rPr>
          <w:rFonts w:ascii="Arial" w:hAnsi="Arial" w:cs="Arial"/>
          <w:sz w:val="20"/>
          <w:szCs w:val="20"/>
        </w:rPr>
        <w:t xml:space="preserve"> ou prestados por empresas que invistam em pesquisa e no desenvolvimento de tecnologia no País. </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Persistindo o empate, o critério de desempate será o sorteio.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Apurada a proposta final </w:t>
      </w:r>
      <w:r w:rsidRPr="0053207F">
        <w:rPr>
          <w:rFonts w:ascii="Arial" w:hAnsi="Arial" w:cs="Arial"/>
          <w:color w:val="000000"/>
          <w:sz w:val="20"/>
          <w:szCs w:val="20"/>
        </w:rPr>
        <w:t xml:space="preserve">classificada em primeiro </w:t>
      </w:r>
      <w:proofErr w:type="gramStart"/>
      <w:r w:rsidRPr="0053207F">
        <w:rPr>
          <w:rFonts w:ascii="Arial" w:hAnsi="Arial" w:cs="Arial"/>
          <w:color w:val="000000"/>
          <w:sz w:val="20"/>
          <w:szCs w:val="20"/>
        </w:rPr>
        <w:t>lugar</w:t>
      </w:r>
      <w:r w:rsidRPr="0053207F">
        <w:rPr>
          <w:rFonts w:ascii="Arial" w:hAnsi="Arial" w:cs="Arial"/>
          <w:sz w:val="20"/>
          <w:szCs w:val="20"/>
        </w:rPr>
        <w:t>,</w:t>
      </w:r>
      <w:proofErr w:type="spellStart"/>
      <w:proofErr w:type="gramEnd"/>
      <w:r w:rsidR="00184849" w:rsidRPr="0053207F">
        <w:rPr>
          <w:rFonts w:ascii="Arial" w:hAnsi="Arial" w:cs="Arial"/>
          <w:sz w:val="20"/>
          <w:szCs w:val="20"/>
        </w:rPr>
        <w:t>A</w:t>
      </w:r>
      <w:r w:rsidR="00B242F3" w:rsidRPr="0053207F">
        <w:rPr>
          <w:rFonts w:ascii="Arial" w:hAnsi="Arial" w:cs="Arial"/>
          <w:sz w:val="20"/>
          <w:szCs w:val="20"/>
        </w:rPr>
        <w:t>Pregoeira</w:t>
      </w:r>
      <w:r w:rsidRPr="0053207F">
        <w:rPr>
          <w:rFonts w:ascii="Arial" w:hAnsi="Arial" w:cs="Arial"/>
          <w:sz w:val="20"/>
          <w:szCs w:val="20"/>
        </w:rPr>
        <w:t>poderá</w:t>
      </w:r>
      <w:proofErr w:type="spellEnd"/>
      <w:r w:rsidRPr="0053207F">
        <w:rPr>
          <w:rFonts w:ascii="Arial" w:hAnsi="Arial" w:cs="Arial"/>
          <w:sz w:val="20"/>
          <w:szCs w:val="20"/>
        </w:rPr>
        <w:t xml:space="preserve"> negociar com o licitante para que seja obtido melhor preço, observado o critério de julgamento, não se admitindo negociar condições diferentes daquelas previstas neste Edital.</w:t>
      </w:r>
    </w:p>
    <w:p w:rsidR="0075331B" w:rsidRPr="0053207F" w:rsidRDefault="0075331B" w:rsidP="0053207F">
      <w:pPr>
        <w:numPr>
          <w:ilvl w:val="1"/>
          <w:numId w:val="1"/>
        </w:numPr>
        <w:spacing w:after="0" w:line="240" w:lineRule="auto"/>
        <w:ind w:left="0"/>
        <w:jc w:val="both"/>
        <w:rPr>
          <w:rFonts w:ascii="Arial" w:hAnsi="Arial" w:cs="Arial"/>
          <w:color w:val="000000"/>
          <w:sz w:val="20"/>
          <w:szCs w:val="20"/>
        </w:rPr>
      </w:pPr>
      <w:r w:rsidRPr="0053207F">
        <w:rPr>
          <w:rFonts w:ascii="Arial" w:hAnsi="Arial" w:cs="Arial"/>
          <w:color w:val="000000"/>
          <w:sz w:val="20"/>
          <w:szCs w:val="20"/>
        </w:rPr>
        <w:t>Após a negociação do preço,</w:t>
      </w:r>
      <w:r w:rsidR="00B242F3" w:rsidRPr="0053207F">
        <w:rPr>
          <w:rFonts w:ascii="Arial" w:hAnsi="Arial" w:cs="Arial"/>
          <w:color w:val="000000"/>
          <w:sz w:val="20"/>
          <w:szCs w:val="20"/>
        </w:rPr>
        <w:t xml:space="preserve"> aPregoeira</w:t>
      </w:r>
      <w:r w:rsidRPr="0053207F">
        <w:rPr>
          <w:rFonts w:ascii="Arial" w:hAnsi="Arial" w:cs="Arial"/>
          <w:color w:val="000000"/>
          <w:sz w:val="20"/>
          <w:szCs w:val="20"/>
        </w:rPr>
        <w:t>iniciará a fase de aceitação e julgamento da proposta.</w:t>
      </w:r>
    </w:p>
    <w:p w:rsidR="000A4CB3" w:rsidRPr="0053207F" w:rsidRDefault="000A4CB3" w:rsidP="0053207F">
      <w:pPr>
        <w:spacing w:after="0" w:line="240" w:lineRule="auto"/>
        <w:jc w:val="both"/>
        <w:rPr>
          <w:rFonts w:ascii="Arial" w:hAnsi="Arial" w:cs="Arial"/>
          <w:color w:val="000000"/>
          <w:sz w:val="20"/>
          <w:szCs w:val="20"/>
        </w:rPr>
      </w:pPr>
    </w:p>
    <w:p w:rsidR="0075331B" w:rsidRPr="0053207F" w:rsidRDefault="0075331B" w:rsidP="0053207F">
      <w:pPr>
        <w:numPr>
          <w:ilvl w:val="0"/>
          <w:numId w:val="1"/>
        </w:numPr>
        <w:spacing w:after="0" w:line="240" w:lineRule="auto"/>
        <w:jc w:val="both"/>
        <w:rPr>
          <w:rFonts w:ascii="Arial" w:hAnsi="Arial" w:cs="Arial"/>
          <w:b/>
          <w:sz w:val="20"/>
          <w:szCs w:val="20"/>
          <w:u w:val="single"/>
          <w:shd w:val="clear" w:color="auto" w:fill="B3B3B3"/>
        </w:rPr>
      </w:pPr>
      <w:r w:rsidRPr="0053207F">
        <w:rPr>
          <w:rFonts w:ascii="Arial" w:hAnsi="Arial" w:cs="Arial"/>
          <w:b/>
          <w:sz w:val="20"/>
          <w:szCs w:val="20"/>
          <w:u w:val="single"/>
          <w:shd w:val="clear" w:color="auto" w:fill="B3B3B3"/>
        </w:rPr>
        <w:t>DA ACEITAÇÃO E JULGAMENTO DAS PROPOSTAS</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Como condição prévia à aceitação da proposta, caso o licitante detentor da proposta </w:t>
      </w:r>
      <w:r w:rsidRPr="0053207F">
        <w:rPr>
          <w:rFonts w:ascii="Arial" w:hAnsi="Arial" w:cs="Arial"/>
          <w:color w:val="000000"/>
          <w:sz w:val="20"/>
          <w:szCs w:val="20"/>
        </w:rPr>
        <w:t>classificada em primeiro lugar</w:t>
      </w:r>
      <w:r w:rsidRPr="0053207F">
        <w:rPr>
          <w:rFonts w:ascii="Arial" w:hAnsi="Arial" w:cs="Arial"/>
          <w:sz w:val="20"/>
          <w:szCs w:val="20"/>
        </w:rPr>
        <w:t xml:space="preserve"> ten</w:t>
      </w:r>
      <w:r w:rsidRPr="0053207F">
        <w:rPr>
          <w:rFonts w:ascii="Arial" w:hAnsi="Arial" w:cs="Arial"/>
          <w:color w:val="000000"/>
          <w:sz w:val="20"/>
          <w:szCs w:val="20"/>
        </w:rPr>
        <w:t xml:space="preserve">ha usufruído do tratamento diferenciado previsto nos artigos 44 e 45 da Lei Complementar </w:t>
      </w:r>
      <w:r w:rsidR="00395158" w:rsidRPr="0053207F">
        <w:rPr>
          <w:rFonts w:ascii="Arial" w:hAnsi="Arial" w:cs="Arial"/>
          <w:color w:val="000000"/>
          <w:sz w:val="20"/>
          <w:szCs w:val="20"/>
        </w:rPr>
        <w:t>N.°</w:t>
      </w:r>
      <w:r w:rsidRPr="0053207F">
        <w:rPr>
          <w:rFonts w:ascii="Arial" w:hAnsi="Arial" w:cs="Arial"/>
          <w:color w:val="000000"/>
          <w:sz w:val="20"/>
          <w:szCs w:val="20"/>
        </w:rPr>
        <w:t xml:space="preserve"> 123, de </w:t>
      </w:r>
      <w:proofErr w:type="gramStart"/>
      <w:r w:rsidRPr="0053207F">
        <w:rPr>
          <w:rFonts w:ascii="Arial" w:hAnsi="Arial" w:cs="Arial"/>
          <w:color w:val="000000"/>
          <w:sz w:val="20"/>
          <w:szCs w:val="20"/>
        </w:rPr>
        <w:t>2006,</w:t>
      </w:r>
      <w:proofErr w:type="gramEnd"/>
      <w:r w:rsidR="00184849" w:rsidRPr="0053207F">
        <w:rPr>
          <w:rFonts w:ascii="Arial" w:hAnsi="Arial" w:cs="Arial"/>
          <w:color w:val="000000"/>
          <w:sz w:val="20"/>
          <w:szCs w:val="20"/>
        </w:rPr>
        <w:t xml:space="preserve">A </w:t>
      </w:r>
      <w:r w:rsidR="00B242F3" w:rsidRPr="0053207F">
        <w:rPr>
          <w:rFonts w:ascii="Arial" w:hAnsi="Arial" w:cs="Arial"/>
          <w:color w:val="000000"/>
          <w:sz w:val="20"/>
          <w:szCs w:val="20"/>
        </w:rPr>
        <w:t>Pregoeira</w:t>
      </w:r>
      <w:r w:rsidRPr="0053207F">
        <w:rPr>
          <w:rFonts w:ascii="Arial" w:hAnsi="Arial" w:cs="Arial"/>
          <w:color w:val="000000"/>
          <w:sz w:val="20"/>
          <w:szCs w:val="20"/>
        </w:rPr>
        <w:t xml:space="preserve">deverá consultar todos os documentos disponíveis para verificar e confirmar </w:t>
      </w:r>
      <w:r w:rsidRPr="0053207F">
        <w:rPr>
          <w:rFonts w:ascii="Arial" w:hAnsi="Arial" w:cs="Arial"/>
          <w:i/>
          <w:color w:val="000000"/>
          <w:sz w:val="20"/>
          <w:szCs w:val="20"/>
        </w:rPr>
        <w:t>o enquadramento do licitante na condição da ME/EPP</w:t>
      </w:r>
      <w:r w:rsidRPr="0053207F">
        <w:rPr>
          <w:rFonts w:ascii="Arial" w:hAnsi="Arial" w:cs="Arial"/>
          <w:color w:val="000000"/>
          <w:sz w:val="20"/>
          <w:szCs w:val="20"/>
        </w:rPr>
        <w:t xml:space="preserve">. </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color w:val="000000"/>
          <w:sz w:val="20"/>
          <w:szCs w:val="20"/>
        </w:rPr>
        <w:t xml:space="preserve">Constatada a ocorrência de qualquer das situações de </w:t>
      </w:r>
      <w:proofErr w:type="spellStart"/>
      <w:r w:rsidRPr="0053207F">
        <w:rPr>
          <w:rFonts w:ascii="Arial" w:hAnsi="Arial" w:cs="Arial"/>
          <w:color w:val="000000"/>
          <w:sz w:val="20"/>
          <w:szCs w:val="20"/>
        </w:rPr>
        <w:t>extrapolamento</w:t>
      </w:r>
      <w:proofErr w:type="spellEnd"/>
      <w:r w:rsidRPr="0053207F">
        <w:rPr>
          <w:rFonts w:ascii="Arial" w:hAnsi="Arial" w:cs="Arial"/>
          <w:color w:val="000000"/>
          <w:sz w:val="20"/>
          <w:szCs w:val="20"/>
        </w:rPr>
        <w:t xml:space="preserve"> do limite legal,</w:t>
      </w:r>
      <w:r w:rsidR="00B242F3" w:rsidRPr="0053207F">
        <w:rPr>
          <w:rFonts w:ascii="Arial" w:hAnsi="Arial" w:cs="Arial"/>
          <w:color w:val="000000"/>
          <w:sz w:val="20"/>
          <w:szCs w:val="20"/>
        </w:rPr>
        <w:t xml:space="preserve"> aPregoeira</w:t>
      </w:r>
      <w:r w:rsidRPr="0053207F">
        <w:rPr>
          <w:rFonts w:ascii="Arial" w:hAnsi="Arial" w:cs="Arial"/>
          <w:color w:val="000000"/>
          <w:sz w:val="20"/>
          <w:szCs w:val="20"/>
        </w:rPr>
        <w:t xml:space="preserve">indeferirá a aplicação do tratamento diferenciado em favor do licitante, conforme artigo 3°, §§ 9°, 9°-A, 10 e 12, da Lei Complementar </w:t>
      </w:r>
      <w:r w:rsidR="00395158" w:rsidRPr="0053207F">
        <w:rPr>
          <w:rFonts w:ascii="Arial" w:hAnsi="Arial" w:cs="Arial"/>
          <w:color w:val="000000"/>
          <w:sz w:val="20"/>
          <w:szCs w:val="20"/>
        </w:rPr>
        <w:t>N.°</w:t>
      </w:r>
      <w:r w:rsidRPr="0053207F">
        <w:rPr>
          <w:rFonts w:ascii="Arial" w:hAnsi="Arial" w:cs="Arial"/>
          <w:color w:val="000000"/>
          <w:sz w:val="20"/>
          <w:szCs w:val="20"/>
        </w:rPr>
        <w:t xml:space="preserve"> 123, de 2006, com a consequente recusa do lance de desempate, sem prejuízo das penalidades incidentes.</w:t>
      </w:r>
    </w:p>
    <w:p w:rsidR="0075331B" w:rsidRPr="0053207F" w:rsidRDefault="0075331B" w:rsidP="0053207F">
      <w:pPr>
        <w:numPr>
          <w:ilvl w:val="1"/>
          <w:numId w:val="1"/>
        </w:numPr>
        <w:spacing w:after="0" w:line="240" w:lineRule="auto"/>
        <w:ind w:left="0"/>
        <w:jc w:val="both"/>
        <w:rPr>
          <w:rFonts w:ascii="Arial" w:hAnsi="Arial" w:cs="Arial"/>
          <w:color w:val="000000"/>
          <w:sz w:val="20"/>
          <w:szCs w:val="20"/>
        </w:rPr>
      </w:pPr>
      <w:r w:rsidRPr="0053207F">
        <w:rPr>
          <w:rFonts w:ascii="Arial" w:hAnsi="Arial" w:cs="Arial"/>
          <w:color w:val="000000"/>
          <w:sz w:val="20"/>
          <w:szCs w:val="20"/>
        </w:rPr>
        <w:t>Não ocorrendo situação de recusa com base na hipótese acima,</w:t>
      </w:r>
      <w:r w:rsidR="00B242F3" w:rsidRPr="0053207F">
        <w:rPr>
          <w:rFonts w:ascii="Arial" w:hAnsi="Arial" w:cs="Arial"/>
          <w:color w:val="000000"/>
          <w:sz w:val="20"/>
          <w:szCs w:val="20"/>
        </w:rPr>
        <w:t xml:space="preserve"> aPregoeira</w:t>
      </w:r>
      <w:r w:rsidRPr="0053207F">
        <w:rPr>
          <w:rFonts w:ascii="Arial" w:hAnsi="Arial" w:cs="Arial"/>
          <w:color w:val="000000"/>
          <w:sz w:val="20"/>
          <w:szCs w:val="20"/>
        </w:rPr>
        <w:t>examinará a proposta classificada em primeiro lugar quanto à compatibilidade do preço em relação ao valor estimado para a contratação e sua exequibilidade, bem como quanto ao cumprimento das especificações do objeto.</w:t>
      </w:r>
    </w:p>
    <w:p w:rsidR="0075331B" w:rsidRPr="0053207F" w:rsidRDefault="00B242F3"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lastRenderedPageBreak/>
        <w:t xml:space="preserve">A pregoeira </w:t>
      </w:r>
      <w:r w:rsidR="0075331B" w:rsidRPr="0053207F">
        <w:rPr>
          <w:rFonts w:ascii="Arial" w:hAnsi="Arial" w:cs="Arial"/>
          <w:b/>
          <w:i/>
          <w:sz w:val="20"/>
          <w:szCs w:val="20"/>
        </w:rPr>
        <w:t xml:space="preserve">poderá </w:t>
      </w:r>
      <w:r w:rsidR="0075331B" w:rsidRPr="0053207F">
        <w:rPr>
          <w:rFonts w:ascii="Arial" w:hAnsi="Arial" w:cs="Arial"/>
          <w:sz w:val="20"/>
          <w:szCs w:val="20"/>
        </w:rPr>
        <w:t>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Se a proposta classificada em primeiro lugar não for aceitável, ou for desclassificada,</w:t>
      </w:r>
      <w:r w:rsidR="00B242F3" w:rsidRPr="0053207F">
        <w:rPr>
          <w:rFonts w:ascii="Arial" w:hAnsi="Arial" w:cs="Arial"/>
          <w:sz w:val="20"/>
          <w:szCs w:val="20"/>
        </w:rPr>
        <w:t xml:space="preserve"> </w:t>
      </w:r>
      <w:proofErr w:type="spellStart"/>
      <w:r w:rsidR="00B242F3" w:rsidRPr="0053207F">
        <w:rPr>
          <w:rFonts w:ascii="Arial" w:hAnsi="Arial" w:cs="Arial"/>
          <w:sz w:val="20"/>
          <w:szCs w:val="20"/>
        </w:rPr>
        <w:t>aPregoeira</w:t>
      </w:r>
      <w:r w:rsidRPr="0053207F">
        <w:rPr>
          <w:rFonts w:ascii="Arial" w:hAnsi="Arial" w:cs="Arial"/>
          <w:sz w:val="20"/>
          <w:szCs w:val="20"/>
        </w:rPr>
        <w:t>examinará</w:t>
      </w:r>
      <w:proofErr w:type="spellEnd"/>
      <w:r w:rsidRPr="0053207F">
        <w:rPr>
          <w:rFonts w:ascii="Arial" w:hAnsi="Arial" w:cs="Arial"/>
          <w:sz w:val="20"/>
          <w:szCs w:val="20"/>
        </w:rPr>
        <w:t xml:space="preserve"> a proposta subseqüente, e, assim sucessivamente, na ordem de classificação, até a apuração de uma proposta que atenda ao Edital.</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Nessa situação,</w:t>
      </w:r>
      <w:r w:rsidR="00B242F3" w:rsidRPr="0053207F">
        <w:rPr>
          <w:rFonts w:ascii="Arial" w:hAnsi="Arial" w:cs="Arial"/>
          <w:sz w:val="20"/>
          <w:szCs w:val="20"/>
        </w:rPr>
        <w:t xml:space="preserve"> aPregoeira</w:t>
      </w:r>
      <w:r w:rsidRPr="0053207F">
        <w:rPr>
          <w:rFonts w:ascii="Arial" w:hAnsi="Arial" w:cs="Arial"/>
          <w:sz w:val="20"/>
          <w:szCs w:val="20"/>
        </w:rPr>
        <w:t>poderá negociar com o licitante para que seja obtido preço melhor.</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No julgamento das propostas,</w:t>
      </w:r>
      <w:r w:rsidR="00B242F3" w:rsidRPr="0053207F">
        <w:rPr>
          <w:rFonts w:ascii="Arial" w:hAnsi="Arial" w:cs="Arial"/>
          <w:sz w:val="20"/>
          <w:szCs w:val="20"/>
        </w:rPr>
        <w:t xml:space="preserve"> aPregoeira</w:t>
      </w:r>
      <w:r w:rsidRPr="0053207F">
        <w:rPr>
          <w:rFonts w:ascii="Arial" w:hAnsi="Arial" w:cs="Arial"/>
          <w:sz w:val="20"/>
          <w:szCs w:val="20"/>
        </w:rPr>
        <w:t>poderá sanar erros ou falhas que não alterem sua substância, mediante despacho fundamentado, registrado em ata e acessível a todos, atribuindo-lhes validade e eficácia para fins de classificação.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Aceita a proposta </w:t>
      </w:r>
      <w:r w:rsidRPr="0053207F">
        <w:rPr>
          <w:rFonts w:ascii="Arial" w:hAnsi="Arial" w:cs="Arial"/>
          <w:color w:val="000000"/>
          <w:sz w:val="20"/>
          <w:szCs w:val="20"/>
        </w:rPr>
        <w:t>classificada em primeiro lugar</w:t>
      </w:r>
      <w:r w:rsidRPr="0053207F">
        <w:rPr>
          <w:rFonts w:ascii="Arial" w:hAnsi="Arial" w:cs="Arial"/>
          <w:sz w:val="20"/>
          <w:szCs w:val="20"/>
        </w:rPr>
        <w:t>, o licitante deverá comprovar sua condição de habilitação, na forma determinada neste Edital.</w:t>
      </w:r>
    </w:p>
    <w:p w:rsidR="000A4CB3" w:rsidRPr="0053207F" w:rsidRDefault="000A4CB3" w:rsidP="0053207F">
      <w:pPr>
        <w:spacing w:after="0" w:line="240" w:lineRule="auto"/>
        <w:jc w:val="both"/>
        <w:rPr>
          <w:rFonts w:ascii="Arial" w:hAnsi="Arial" w:cs="Arial"/>
          <w:sz w:val="20"/>
          <w:szCs w:val="20"/>
        </w:rPr>
      </w:pPr>
    </w:p>
    <w:p w:rsidR="0075331B" w:rsidRPr="0053207F" w:rsidRDefault="0075331B" w:rsidP="0053207F">
      <w:pPr>
        <w:numPr>
          <w:ilvl w:val="0"/>
          <w:numId w:val="1"/>
        </w:numPr>
        <w:spacing w:after="0" w:line="240" w:lineRule="auto"/>
        <w:jc w:val="both"/>
        <w:rPr>
          <w:rFonts w:ascii="Arial" w:hAnsi="Arial" w:cs="Arial"/>
          <w:b/>
          <w:sz w:val="20"/>
          <w:szCs w:val="20"/>
          <w:u w:val="single"/>
          <w:shd w:val="clear" w:color="auto" w:fill="B3B3B3"/>
        </w:rPr>
      </w:pPr>
      <w:r w:rsidRPr="0053207F">
        <w:rPr>
          <w:rFonts w:ascii="Arial" w:hAnsi="Arial" w:cs="Arial"/>
          <w:b/>
          <w:sz w:val="20"/>
          <w:szCs w:val="20"/>
          <w:u w:val="single"/>
          <w:shd w:val="clear" w:color="auto" w:fill="B3B3B3"/>
        </w:rPr>
        <w:t>DA HABILITAÇÃO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lang w:eastAsia="ar-SA"/>
        </w:rPr>
        <w:t>Como condição prévia ao exame da documentação de habilitação</w:t>
      </w:r>
      <w:r w:rsidRPr="0053207F">
        <w:rPr>
          <w:rFonts w:ascii="Arial" w:hAnsi="Arial" w:cs="Arial"/>
          <w:sz w:val="20"/>
          <w:szCs w:val="20"/>
        </w:rPr>
        <w:t xml:space="preserve"> do licitante detentor da proposta </w:t>
      </w:r>
      <w:r w:rsidRPr="0053207F">
        <w:rPr>
          <w:rFonts w:ascii="Arial" w:hAnsi="Arial" w:cs="Arial"/>
          <w:color w:val="000000"/>
          <w:sz w:val="20"/>
          <w:szCs w:val="20"/>
        </w:rPr>
        <w:t>classificada em primeiro lugar</w:t>
      </w:r>
      <w:r w:rsidRPr="0053207F">
        <w:rPr>
          <w:rFonts w:ascii="Arial" w:hAnsi="Arial" w:cs="Arial"/>
          <w:sz w:val="20"/>
          <w:szCs w:val="20"/>
          <w:lang w:eastAsia="ar-SA"/>
        </w:rPr>
        <w:t>,</w:t>
      </w:r>
      <w:r w:rsidR="00B242F3" w:rsidRPr="0053207F">
        <w:rPr>
          <w:rFonts w:ascii="Arial" w:hAnsi="Arial" w:cs="Arial"/>
          <w:sz w:val="20"/>
          <w:szCs w:val="20"/>
          <w:lang w:eastAsia="ar-SA"/>
        </w:rPr>
        <w:t xml:space="preserve"> aPregoeira</w:t>
      </w:r>
      <w:r w:rsidRPr="0053207F">
        <w:rPr>
          <w:rFonts w:ascii="Arial" w:hAnsi="Arial" w:cs="Arial"/>
          <w:sz w:val="20"/>
          <w:szCs w:val="20"/>
          <w:lang w:eastAsia="ar-SA"/>
        </w:rPr>
        <w:t>verificará o eventual descumprimento das condições de participação, especialmente quanto à</w:t>
      </w:r>
      <w:r w:rsidRPr="0053207F">
        <w:rPr>
          <w:rFonts w:ascii="Arial" w:hAnsi="Arial" w:cs="Arial"/>
          <w:sz w:val="20"/>
          <w:szCs w:val="20"/>
        </w:rPr>
        <w:t xml:space="preserve"> existência de sanção que impeça a participação no certame ou a futura contratação, mediante a consulta aos seguintes cadastros:</w:t>
      </w:r>
    </w:p>
    <w:p w:rsidR="0075331B" w:rsidRPr="0053207F" w:rsidRDefault="0075331B" w:rsidP="0053207F">
      <w:pPr>
        <w:numPr>
          <w:ilvl w:val="0"/>
          <w:numId w:val="9"/>
        </w:numPr>
        <w:suppressAutoHyphens/>
        <w:spacing w:after="0" w:line="240" w:lineRule="auto"/>
        <w:ind w:left="0"/>
        <w:jc w:val="both"/>
        <w:rPr>
          <w:rFonts w:ascii="Arial" w:hAnsi="Arial" w:cs="Arial"/>
          <w:sz w:val="20"/>
          <w:szCs w:val="20"/>
        </w:rPr>
      </w:pPr>
      <w:r w:rsidRPr="0053207F">
        <w:rPr>
          <w:rFonts w:ascii="Arial" w:hAnsi="Arial" w:cs="Arial"/>
          <w:sz w:val="20"/>
          <w:szCs w:val="20"/>
        </w:rPr>
        <w:t>Cadastro Nacional de Empresas Inidôneas e Suspensas – CEIS, mantido pela Controladoria-Geral da União (</w:t>
      </w:r>
      <w:hyperlink r:id="rId8" w:history="1">
        <w:r w:rsidRPr="0053207F">
          <w:rPr>
            <w:rFonts w:ascii="Arial" w:hAnsi="Arial" w:cs="Arial"/>
            <w:color w:val="0000FF"/>
            <w:sz w:val="20"/>
            <w:szCs w:val="20"/>
            <w:u w:val="single"/>
          </w:rPr>
          <w:t>www.portaldatransparencia.gov.br/ceis</w:t>
        </w:r>
      </w:hyperlink>
      <w:r w:rsidRPr="0053207F">
        <w:rPr>
          <w:rFonts w:ascii="Arial" w:hAnsi="Arial" w:cs="Arial"/>
          <w:sz w:val="20"/>
          <w:szCs w:val="20"/>
        </w:rPr>
        <w:t>);</w:t>
      </w:r>
    </w:p>
    <w:p w:rsidR="0075331B" w:rsidRPr="0053207F" w:rsidRDefault="0075331B" w:rsidP="0053207F">
      <w:pPr>
        <w:numPr>
          <w:ilvl w:val="0"/>
          <w:numId w:val="9"/>
        </w:numPr>
        <w:suppressAutoHyphens/>
        <w:spacing w:after="0" w:line="240" w:lineRule="auto"/>
        <w:ind w:left="0"/>
        <w:jc w:val="both"/>
        <w:rPr>
          <w:rFonts w:ascii="Arial" w:hAnsi="Arial" w:cs="Arial"/>
          <w:sz w:val="20"/>
          <w:szCs w:val="20"/>
        </w:rPr>
      </w:pPr>
      <w:r w:rsidRPr="0053207F">
        <w:rPr>
          <w:rFonts w:ascii="Arial" w:hAnsi="Arial" w:cs="Arial"/>
          <w:bCs/>
          <w:sz w:val="20"/>
          <w:szCs w:val="20"/>
        </w:rPr>
        <w:t>Cadastro Nacional de Condenações Cíveis por Atos de Improbidade Administrativa, mantido pelo Conselho Nacional de Justiça</w:t>
      </w:r>
      <w:r w:rsidRPr="0053207F">
        <w:rPr>
          <w:rFonts w:ascii="Arial" w:hAnsi="Arial" w:cs="Arial"/>
          <w:sz w:val="20"/>
          <w:szCs w:val="20"/>
        </w:rPr>
        <w:t xml:space="preserve"> (</w:t>
      </w:r>
      <w:hyperlink r:id="rId9" w:history="1">
        <w:r w:rsidRPr="0053207F">
          <w:rPr>
            <w:rFonts w:ascii="Arial" w:hAnsi="Arial" w:cs="Arial"/>
            <w:color w:val="0000FF"/>
            <w:sz w:val="20"/>
            <w:szCs w:val="20"/>
            <w:u w:val="single"/>
          </w:rPr>
          <w:t>www.</w:t>
        </w:r>
        <w:r w:rsidRPr="0053207F">
          <w:rPr>
            <w:rFonts w:ascii="Arial" w:hAnsi="Arial" w:cs="Arial"/>
            <w:bCs/>
            <w:color w:val="0000FF"/>
            <w:sz w:val="20"/>
            <w:szCs w:val="20"/>
            <w:u w:val="single"/>
          </w:rPr>
          <w:t>cnj</w:t>
        </w:r>
        <w:r w:rsidRPr="0053207F">
          <w:rPr>
            <w:rFonts w:ascii="Arial" w:hAnsi="Arial" w:cs="Arial"/>
            <w:color w:val="0000FF"/>
            <w:sz w:val="20"/>
            <w:szCs w:val="20"/>
            <w:u w:val="single"/>
          </w:rPr>
          <w:t>.jus.br/</w:t>
        </w:r>
        <w:r w:rsidRPr="0053207F">
          <w:rPr>
            <w:rFonts w:ascii="Arial" w:hAnsi="Arial" w:cs="Arial"/>
            <w:bCs/>
            <w:color w:val="0000FF"/>
            <w:sz w:val="20"/>
            <w:szCs w:val="20"/>
            <w:u w:val="single"/>
          </w:rPr>
          <w:t>improbidade</w:t>
        </w:r>
        <w:r w:rsidRPr="0053207F">
          <w:rPr>
            <w:rFonts w:ascii="Arial" w:hAnsi="Arial" w:cs="Arial"/>
            <w:color w:val="0000FF"/>
            <w:sz w:val="20"/>
            <w:szCs w:val="20"/>
            <w:u w:val="single"/>
          </w:rPr>
          <w:t>_adm/consultar_requerido.php</w:t>
        </w:r>
      </w:hyperlink>
      <w:r w:rsidRPr="0053207F">
        <w:rPr>
          <w:rFonts w:ascii="Arial" w:hAnsi="Arial" w:cs="Arial"/>
          <w:sz w:val="20"/>
          <w:szCs w:val="20"/>
        </w:rPr>
        <w:t>).</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Constatada a existência de sanção,</w:t>
      </w:r>
      <w:r w:rsidR="00B242F3" w:rsidRPr="0053207F">
        <w:rPr>
          <w:rFonts w:ascii="Arial" w:hAnsi="Arial" w:cs="Arial"/>
          <w:sz w:val="20"/>
          <w:szCs w:val="20"/>
        </w:rPr>
        <w:t xml:space="preserve"> aPregoeira</w:t>
      </w:r>
      <w:r w:rsidRPr="0053207F">
        <w:rPr>
          <w:rFonts w:ascii="Arial" w:hAnsi="Arial" w:cs="Arial"/>
          <w:sz w:val="20"/>
          <w:szCs w:val="20"/>
        </w:rPr>
        <w:t>reputará o licitante inabilitado, por falta de condição de participação.</w:t>
      </w:r>
    </w:p>
    <w:p w:rsidR="0075331B" w:rsidRPr="0053207F" w:rsidRDefault="0075331B" w:rsidP="0053207F">
      <w:pPr>
        <w:numPr>
          <w:ilvl w:val="1"/>
          <w:numId w:val="1"/>
        </w:numPr>
        <w:suppressAutoHyphens/>
        <w:spacing w:after="0" w:line="240" w:lineRule="auto"/>
        <w:ind w:left="0"/>
        <w:jc w:val="both"/>
        <w:rPr>
          <w:rFonts w:ascii="Arial" w:hAnsi="Arial" w:cs="Arial"/>
          <w:sz w:val="20"/>
          <w:szCs w:val="20"/>
        </w:rPr>
      </w:pPr>
      <w:r w:rsidRPr="0053207F">
        <w:rPr>
          <w:rFonts w:ascii="Arial" w:hAnsi="Arial" w:cs="Arial"/>
          <w:sz w:val="20"/>
          <w:szCs w:val="20"/>
          <w:lang w:eastAsia="ar-SA"/>
        </w:rPr>
        <w:t xml:space="preserve">Não ocorrendo inabilitação, a documentação de habilitação do </w:t>
      </w:r>
      <w:r w:rsidRPr="0053207F">
        <w:rPr>
          <w:rFonts w:ascii="Arial" w:hAnsi="Arial" w:cs="Arial"/>
          <w:sz w:val="20"/>
          <w:szCs w:val="20"/>
        </w:rPr>
        <w:t xml:space="preserve">licitante detentor da proposta </w:t>
      </w:r>
      <w:r w:rsidRPr="0053207F">
        <w:rPr>
          <w:rFonts w:ascii="Arial" w:hAnsi="Arial" w:cs="Arial"/>
          <w:color w:val="000000"/>
          <w:sz w:val="20"/>
          <w:szCs w:val="20"/>
        </w:rPr>
        <w:t xml:space="preserve">classificada em primeiro lugar </w:t>
      </w:r>
      <w:r w:rsidRPr="0053207F">
        <w:rPr>
          <w:rFonts w:ascii="Arial" w:hAnsi="Arial" w:cs="Arial"/>
          <w:sz w:val="20"/>
          <w:szCs w:val="20"/>
          <w:lang w:eastAsia="ar-SA"/>
        </w:rPr>
        <w:t>será verificada</w:t>
      </w:r>
      <w:r w:rsidRPr="0053207F">
        <w:rPr>
          <w:rFonts w:ascii="Arial" w:hAnsi="Arial" w:cs="Arial"/>
          <w:sz w:val="20"/>
          <w:szCs w:val="20"/>
        </w:rPr>
        <w:t>.</w:t>
      </w:r>
    </w:p>
    <w:p w:rsidR="0075331B" w:rsidRPr="0053207F" w:rsidRDefault="0075331B" w:rsidP="0053207F">
      <w:pPr>
        <w:numPr>
          <w:ilvl w:val="2"/>
          <w:numId w:val="1"/>
        </w:numPr>
        <w:spacing w:after="0" w:line="240" w:lineRule="auto"/>
        <w:ind w:left="0"/>
        <w:jc w:val="both"/>
        <w:rPr>
          <w:rFonts w:ascii="Arial" w:hAnsi="Arial" w:cs="Arial"/>
          <w:b/>
          <w:sz w:val="20"/>
          <w:szCs w:val="20"/>
        </w:rPr>
      </w:pPr>
      <w:r w:rsidRPr="0053207F">
        <w:rPr>
          <w:rFonts w:ascii="Arial" w:hAnsi="Arial" w:cs="Arial"/>
          <w:b/>
          <w:sz w:val="20"/>
          <w:szCs w:val="20"/>
        </w:rPr>
        <w:t xml:space="preserve">Os documentos </w:t>
      </w:r>
      <w:r w:rsidR="00B242F3" w:rsidRPr="0053207F">
        <w:rPr>
          <w:rFonts w:ascii="Arial" w:hAnsi="Arial" w:cs="Arial"/>
          <w:b/>
          <w:sz w:val="20"/>
          <w:szCs w:val="20"/>
        </w:rPr>
        <w:t xml:space="preserve">deverão </w:t>
      </w:r>
      <w:r w:rsidRPr="0053207F">
        <w:rPr>
          <w:rFonts w:ascii="Arial" w:hAnsi="Arial" w:cs="Arial"/>
          <w:b/>
          <w:sz w:val="20"/>
          <w:szCs w:val="20"/>
        </w:rPr>
        <w:t xml:space="preserve">ser apresentados em original, </w:t>
      </w:r>
      <w:r w:rsidR="00B242F3" w:rsidRPr="0053207F">
        <w:rPr>
          <w:rFonts w:ascii="Arial" w:hAnsi="Arial" w:cs="Arial"/>
          <w:b/>
          <w:sz w:val="20"/>
          <w:szCs w:val="20"/>
        </w:rPr>
        <w:t xml:space="preserve">ou </w:t>
      </w:r>
      <w:r w:rsidRPr="0053207F">
        <w:rPr>
          <w:rFonts w:ascii="Arial" w:hAnsi="Arial" w:cs="Arial"/>
          <w:b/>
          <w:sz w:val="20"/>
          <w:szCs w:val="20"/>
        </w:rPr>
        <w:t>em cópia autenticada por cartório competente ou por servidor da Administração, ou por meio de publicação em órgão da imprensa oficial.</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Para a habilitação, o licitante deverá apresentar os documentos a seguir relacionados:</w:t>
      </w:r>
    </w:p>
    <w:p w:rsidR="000A4CB3" w:rsidRPr="0053207F" w:rsidRDefault="000A4CB3" w:rsidP="0053207F">
      <w:pPr>
        <w:spacing w:after="0" w:line="240" w:lineRule="auto"/>
        <w:jc w:val="both"/>
        <w:rPr>
          <w:rFonts w:ascii="Arial" w:hAnsi="Arial" w:cs="Arial"/>
          <w:sz w:val="20"/>
          <w:szCs w:val="20"/>
        </w:rPr>
      </w:pPr>
    </w:p>
    <w:p w:rsidR="0075331B" w:rsidRPr="0053207F" w:rsidRDefault="0075331B" w:rsidP="0053207F">
      <w:pPr>
        <w:numPr>
          <w:ilvl w:val="2"/>
          <w:numId w:val="1"/>
        </w:numPr>
        <w:spacing w:after="0" w:line="240" w:lineRule="auto"/>
        <w:ind w:left="0"/>
        <w:jc w:val="both"/>
        <w:rPr>
          <w:rFonts w:ascii="Arial" w:hAnsi="Arial" w:cs="Arial"/>
          <w:b/>
          <w:sz w:val="20"/>
          <w:szCs w:val="20"/>
          <w:u w:val="single"/>
        </w:rPr>
      </w:pPr>
      <w:r w:rsidRPr="0053207F">
        <w:rPr>
          <w:rFonts w:ascii="Arial" w:hAnsi="Arial" w:cs="Arial"/>
          <w:b/>
          <w:sz w:val="20"/>
          <w:szCs w:val="20"/>
          <w:u w:val="single"/>
        </w:rPr>
        <w:t>Relativos à Habilitação Jurídica:</w:t>
      </w:r>
    </w:p>
    <w:p w:rsidR="0075331B" w:rsidRPr="0053207F" w:rsidRDefault="0075331B" w:rsidP="0053207F">
      <w:pPr>
        <w:numPr>
          <w:ilvl w:val="0"/>
          <w:numId w:val="2"/>
        </w:numPr>
        <w:spacing w:after="0" w:line="240" w:lineRule="auto"/>
        <w:ind w:left="0"/>
        <w:jc w:val="both"/>
        <w:rPr>
          <w:rFonts w:ascii="Arial" w:hAnsi="Arial" w:cs="Arial"/>
          <w:color w:val="000000"/>
          <w:sz w:val="20"/>
          <w:szCs w:val="20"/>
        </w:rPr>
      </w:pPr>
      <w:r w:rsidRPr="0053207F">
        <w:rPr>
          <w:rFonts w:ascii="Arial" w:hAnsi="Arial" w:cs="Arial"/>
          <w:sz w:val="20"/>
          <w:szCs w:val="20"/>
        </w:rPr>
        <w:t xml:space="preserve">No caso de empresário individual: </w:t>
      </w:r>
      <w:r w:rsidR="004C0DD0" w:rsidRPr="0053207F">
        <w:rPr>
          <w:rFonts w:ascii="Arial" w:hAnsi="Arial" w:cs="Arial"/>
          <w:sz w:val="20"/>
          <w:szCs w:val="20"/>
        </w:rPr>
        <w:t>c</w:t>
      </w:r>
      <w:r w:rsidR="00B242F3" w:rsidRPr="0053207F">
        <w:rPr>
          <w:rFonts w:ascii="Arial" w:hAnsi="Arial" w:cs="Arial"/>
          <w:sz w:val="20"/>
          <w:szCs w:val="20"/>
        </w:rPr>
        <w:t xml:space="preserve">ópia Autenticada </w:t>
      </w:r>
      <w:r w:rsidR="004C0DD0" w:rsidRPr="0053207F">
        <w:rPr>
          <w:rFonts w:ascii="Arial" w:hAnsi="Arial" w:cs="Arial"/>
          <w:sz w:val="20"/>
          <w:szCs w:val="20"/>
        </w:rPr>
        <w:t xml:space="preserve">do comprovante de </w:t>
      </w:r>
      <w:r w:rsidRPr="0053207F">
        <w:rPr>
          <w:rFonts w:ascii="Arial" w:hAnsi="Arial" w:cs="Arial"/>
          <w:color w:val="000000"/>
          <w:sz w:val="20"/>
          <w:szCs w:val="20"/>
        </w:rPr>
        <w:t>inscrição no Registro Público de Empresas Mercantis, a cargo da Junta Comercial da respectiva sede;</w:t>
      </w:r>
    </w:p>
    <w:p w:rsidR="0075331B" w:rsidRPr="0053207F" w:rsidRDefault="0075331B" w:rsidP="0053207F">
      <w:pPr>
        <w:numPr>
          <w:ilvl w:val="0"/>
          <w:numId w:val="2"/>
        </w:numPr>
        <w:spacing w:after="0" w:line="240" w:lineRule="auto"/>
        <w:ind w:left="0"/>
        <w:jc w:val="both"/>
        <w:rPr>
          <w:rFonts w:ascii="Arial" w:hAnsi="Arial" w:cs="Arial"/>
          <w:color w:val="000000"/>
          <w:sz w:val="20"/>
          <w:szCs w:val="20"/>
        </w:rPr>
      </w:pPr>
      <w:r w:rsidRPr="0053207F">
        <w:rPr>
          <w:rFonts w:ascii="Arial" w:hAnsi="Arial" w:cs="Arial"/>
          <w:color w:val="000000"/>
          <w:sz w:val="20"/>
          <w:szCs w:val="20"/>
        </w:rPr>
        <w:t xml:space="preserve">No caso de sociedade empresária ou </w:t>
      </w:r>
      <w:r w:rsidRPr="0053207F">
        <w:rPr>
          <w:rFonts w:ascii="Arial" w:hAnsi="Arial" w:cs="Arial"/>
          <w:sz w:val="20"/>
          <w:szCs w:val="20"/>
        </w:rPr>
        <w:t>empresa individual de responsabilidade limitada - EIRELI</w:t>
      </w:r>
      <w:r w:rsidRPr="0053207F">
        <w:rPr>
          <w:rFonts w:ascii="Arial" w:hAnsi="Arial" w:cs="Arial"/>
          <w:color w:val="000000"/>
          <w:sz w:val="20"/>
          <w:szCs w:val="20"/>
        </w:rPr>
        <w:t xml:space="preserve">: </w:t>
      </w:r>
      <w:r w:rsidR="004C0DD0" w:rsidRPr="0053207F">
        <w:rPr>
          <w:rFonts w:ascii="Arial" w:hAnsi="Arial" w:cs="Arial"/>
          <w:color w:val="000000"/>
          <w:sz w:val="20"/>
          <w:szCs w:val="20"/>
        </w:rPr>
        <w:t xml:space="preserve">cópia autenticada do </w:t>
      </w:r>
      <w:r w:rsidRPr="0053207F">
        <w:rPr>
          <w:rFonts w:ascii="Arial" w:hAnsi="Arial" w:cs="Arial"/>
          <w:color w:val="000000"/>
          <w:sz w:val="20"/>
          <w:szCs w:val="20"/>
        </w:rPr>
        <w:t>ato constitutivo, estatuto ou contrato social em vigor, devidamente registrado na Junta Comercial da respectiva sede, acompanhado de documento comprobatório de seus administradores;</w:t>
      </w:r>
    </w:p>
    <w:p w:rsidR="0075331B" w:rsidRPr="0053207F" w:rsidRDefault="0075331B" w:rsidP="0053207F">
      <w:pPr>
        <w:numPr>
          <w:ilvl w:val="1"/>
          <w:numId w:val="2"/>
        </w:numPr>
        <w:spacing w:after="0" w:line="240" w:lineRule="auto"/>
        <w:ind w:left="0"/>
        <w:jc w:val="both"/>
        <w:rPr>
          <w:rFonts w:ascii="Arial" w:hAnsi="Arial" w:cs="Arial"/>
          <w:b/>
          <w:sz w:val="20"/>
          <w:szCs w:val="20"/>
        </w:rPr>
      </w:pPr>
      <w:r w:rsidRPr="0053207F">
        <w:rPr>
          <w:rFonts w:ascii="Arial" w:hAnsi="Arial" w:cs="Arial"/>
          <w:b/>
          <w:color w:val="000000"/>
          <w:sz w:val="20"/>
          <w:szCs w:val="20"/>
        </w:rPr>
        <w:t>Os documentos acima deverão estar acompanhados de todas as alterações ou da consolidação respectiva;</w:t>
      </w:r>
    </w:p>
    <w:p w:rsidR="0075331B" w:rsidRPr="0053207F" w:rsidRDefault="0075331B" w:rsidP="0053207F">
      <w:pPr>
        <w:numPr>
          <w:ilvl w:val="0"/>
          <w:numId w:val="2"/>
        </w:numPr>
        <w:spacing w:after="0" w:line="240" w:lineRule="auto"/>
        <w:ind w:left="0"/>
        <w:jc w:val="both"/>
        <w:rPr>
          <w:rFonts w:ascii="Arial" w:hAnsi="Arial" w:cs="Arial"/>
          <w:sz w:val="20"/>
          <w:szCs w:val="20"/>
        </w:rPr>
      </w:pPr>
      <w:r w:rsidRPr="0053207F">
        <w:rPr>
          <w:rFonts w:ascii="Arial" w:hAnsi="Arial" w:cs="Arial"/>
          <w:sz w:val="20"/>
          <w:szCs w:val="20"/>
        </w:rPr>
        <w:t xml:space="preserve">No caso de sociedade simples: </w:t>
      </w:r>
      <w:r w:rsidR="004C0DD0" w:rsidRPr="0053207F">
        <w:rPr>
          <w:rFonts w:ascii="Arial" w:hAnsi="Arial" w:cs="Arial"/>
          <w:sz w:val="20"/>
          <w:szCs w:val="20"/>
        </w:rPr>
        <w:t xml:space="preserve">cópia autenticada do comprovante de </w:t>
      </w:r>
      <w:r w:rsidRPr="0053207F">
        <w:rPr>
          <w:rFonts w:ascii="Arial" w:hAnsi="Arial" w:cs="Arial"/>
          <w:sz w:val="20"/>
          <w:szCs w:val="20"/>
        </w:rPr>
        <w:t>inscrição do ato constitutivo no Registro Civil das Pessoas Jurídicas do local de sua sede, acompanhada de prova da indicação dos seus administradores;</w:t>
      </w:r>
    </w:p>
    <w:p w:rsidR="0075331B" w:rsidRPr="0053207F" w:rsidRDefault="0075331B" w:rsidP="0053207F">
      <w:pPr>
        <w:numPr>
          <w:ilvl w:val="0"/>
          <w:numId w:val="2"/>
        </w:numPr>
        <w:spacing w:after="0" w:line="240" w:lineRule="auto"/>
        <w:ind w:left="0"/>
        <w:jc w:val="both"/>
        <w:rPr>
          <w:rFonts w:ascii="Arial" w:hAnsi="Arial" w:cs="Arial"/>
          <w:color w:val="000000"/>
          <w:sz w:val="20"/>
          <w:szCs w:val="20"/>
        </w:rPr>
      </w:pPr>
      <w:r w:rsidRPr="0053207F">
        <w:rPr>
          <w:rFonts w:ascii="Arial" w:hAnsi="Arial" w:cs="Arial"/>
          <w:color w:val="000000"/>
          <w:sz w:val="20"/>
          <w:szCs w:val="20"/>
        </w:rPr>
        <w:t xml:space="preserve">No caso de microempresa ou empresa de pequeno porte: certidão </w:t>
      </w:r>
      <w:r w:rsidRPr="0053207F">
        <w:rPr>
          <w:rFonts w:ascii="Arial" w:hAnsi="Arial" w:cs="Arial"/>
          <w:sz w:val="20"/>
          <w:szCs w:val="20"/>
        </w:rPr>
        <w:t xml:space="preserve">expedida pela Junta Comercial ou pelo Registro Civil das Pessoas Jurídicas, conforme o caso, que comprove a condição de microempresa ou empresa de pequeno porte, nos termos do artigo 8° da Instrução Normativa </w:t>
      </w:r>
      <w:r w:rsidR="00395158" w:rsidRPr="0053207F">
        <w:rPr>
          <w:rFonts w:ascii="Arial" w:hAnsi="Arial" w:cs="Arial"/>
          <w:sz w:val="20"/>
          <w:szCs w:val="20"/>
        </w:rPr>
        <w:t>N.°</w:t>
      </w:r>
      <w:r w:rsidRPr="0053207F">
        <w:rPr>
          <w:rFonts w:ascii="Arial" w:hAnsi="Arial" w:cs="Arial"/>
          <w:sz w:val="20"/>
          <w:szCs w:val="20"/>
        </w:rPr>
        <w:t xml:space="preserve"> 103, de 30/04/2007, do Departamento Nacional de Registro do Comércio – DNRC;</w:t>
      </w:r>
    </w:p>
    <w:p w:rsidR="0075331B" w:rsidRPr="0053207F" w:rsidRDefault="0075331B" w:rsidP="0053207F">
      <w:pPr>
        <w:numPr>
          <w:ilvl w:val="0"/>
          <w:numId w:val="2"/>
        </w:numPr>
        <w:spacing w:after="0" w:line="240" w:lineRule="auto"/>
        <w:ind w:left="0"/>
        <w:jc w:val="both"/>
        <w:rPr>
          <w:rFonts w:ascii="Arial" w:hAnsi="Arial" w:cs="Arial"/>
          <w:color w:val="000000"/>
          <w:sz w:val="20"/>
          <w:szCs w:val="20"/>
        </w:rPr>
      </w:pPr>
      <w:r w:rsidRPr="0053207F">
        <w:rPr>
          <w:rFonts w:ascii="Arial" w:hAnsi="Arial" w:cs="Arial"/>
          <w:sz w:val="20"/>
          <w:szCs w:val="20"/>
        </w:rPr>
        <w:t xml:space="preserve">No caso de cooperativa: </w:t>
      </w:r>
      <w:r w:rsidR="004C0DD0" w:rsidRPr="0053207F">
        <w:rPr>
          <w:rFonts w:ascii="Arial" w:hAnsi="Arial" w:cs="Arial"/>
          <w:sz w:val="20"/>
          <w:szCs w:val="20"/>
        </w:rPr>
        <w:t xml:space="preserve">cópia autenticada da </w:t>
      </w:r>
      <w:r w:rsidRPr="0053207F">
        <w:rPr>
          <w:rFonts w:ascii="Arial" w:hAnsi="Arial" w:cs="Arial"/>
          <w:sz w:val="20"/>
          <w:szCs w:val="20"/>
        </w:rPr>
        <w:t xml:space="preserve">ata de fundação e estatuto social em vigor, com a ata da assembléia que o aprovou, devidamente arquivado na Junta Comercial ou inscrito no Registro Civil das Pessoas Jurídicas da respectiva sede, bem como o registro de que trata o art. 107 da Lei </w:t>
      </w:r>
      <w:r w:rsidR="00395158" w:rsidRPr="0053207F">
        <w:rPr>
          <w:rFonts w:ascii="Arial" w:hAnsi="Arial" w:cs="Arial"/>
          <w:sz w:val="20"/>
          <w:szCs w:val="20"/>
        </w:rPr>
        <w:t>n.º</w:t>
      </w:r>
      <w:r w:rsidRPr="0053207F">
        <w:rPr>
          <w:rFonts w:ascii="Arial" w:hAnsi="Arial" w:cs="Arial"/>
          <w:color w:val="000000"/>
          <w:sz w:val="20"/>
          <w:szCs w:val="20"/>
        </w:rPr>
        <w:t xml:space="preserve"> 5.764, de 1971;</w:t>
      </w:r>
    </w:p>
    <w:p w:rsidR="0075331B" w:rsidRPr="0053207F" w:rsidRDefault="0075331B" w:rsidP="0053207F">
      <w:pPr>
        <w:numPr>
          <w:ilvl w:val="0"/>
          <w:numId w:val="2"/>
        </w:numPr>
        <w:spacing w:after="0" w:line="240" w:lineRule="auto"/>
        <w:ind w:left="0"/>
        <w:jc w:val="both"/>
        <w:rPr>
          <w:rFonts w:ascii="Arial" w:hAnsi="Arial" w:cs="Arial"/>
          <w:sz w:val="20"/>
          <w:szCs w:val="20"/>
        </w:rPr>
      </w:pPr>
      <w:r w:rsidRPr="0053207F">
        <w:rPr>
          <w:rFonts w:ascii="Arial" w:hAnsi="Arial" w:cs="Arial"/>
          <w:sz w:val="20"/>
          <w:szCs w:val="20"/>
        </w:rPr>
        <w:t>No caso de empresa ou sociedade estrangeira em funcionamento no País: decreto de autorização;</w:t>
      </w:r>
    </w:p>
    <w:p w:rsidR="000A4CB3" w:rsidRPr="0053207F" w:rsidRDefault="000A4CB3" w:rsidP="0053207F">
      <w:pPr>
        <w:spacing w:after="0" w:line="240" w:lineRule="auto"/>
        <w:jc w:val="both"/>
        <w:rPr>
          <w:rFonts w:ascii="Arial" w:hAnsi="Arial" w:cs="Arial"/>
          <w:sz w:val="20"/>
          <w:szCs w:val="20"/>
        </w:rPr>
      </w:pPr>
    </w:p>
    <w:p w:rsidR="0075331B" w:rsidRPr="0053207F" w:rsidRDefault="0075331B" w:rsidP="0053207F">
      <w:pPr>
        <w:numPr>
          <w:ilvl w:val="2"/>
          <w:numId w:val="1"/>
        </w:numPr>
        <w:spacing w:after="0" w:line="240" w:lineRule="auto"/>
        <w:ind w:left="0"/>
        <w:jc w:val="both"/>
        <w:rPr>
          <w:rFonts w:ascii="Arial" w:hAnsi="Arial" w:cs="Arial"/>
          <w:b/>
          <w:sz w:val="20"/>
          <w:szCs w:val="20"/>
        </w:rPr>
      </w:pPr>
      <w:r w:rsidRPr="0053207F">
        <w:rPr>
          <w:rFonts w:ascii="Arial" w:hAnsi="Arial" w:cs="Arial"/>
          <w:b/>
          <w:sz w:val="20"/>
          <w:szCs w:val="20"/>
          <w:u w:val="single"/>
        </w:rPr>
        <w:t>Relativos à Regularidade Fiscal e Trabalhista:</w:t>
      </w:r>
    </w:p>
    <w:p w:rsidR="0075331B" w:rsidRPr="0053207F" w:rsidRDefault="0075331B" w:rsidP="0053207F">
      <w:pPr>
        <w:numPr>
          <w:ilvl w:val="0"/>
          <w:numId w:val="3"/>
        </w:numPr>
        <w:spacing w:after="0" w:line="240" w:lineRule="auto"/>
        <w:ind w:left="0"/>
        <w:jc w:val="both"/>
        <w:rPr>
          <w:rFonts w:ascii="Arial" w:hAnsi="Arial" w:cs="Arial"/>
          <w:sz w:val="20"/>
          <w:szCs w:val="20"/>
        </w:rPr>
      </w:pPr>
      <w:r w:rsidRPr="0053207F">
        <w:rPr>
          <w:rFonts w:ascii="Arial" w:hAnsi="Arial" w:cs="Arial"/>
          <w:sz w:val="20"/>
          <w:szCs w:val="20"/>
        </w:rPr>
        <w:lastRenderedPageBreak/>
        <w:t>Prova de inscrição no Cadastro Nacional de Pessoas Jurídicas</w:t>
      </w:r>
      <w:r w:rsidR="004C0DD0" w:rsidRPr="0053207F">
        <w:rPr>
          <w:rFonts w:ascii="Arial" w:hAnsi="Arial" w:cs="Arial"/>
          <w:sz w:val="20"/>
          <w:szCs w:val="20"/>
        </w:rPr>
        <w:t xml:space="preserve"> - CNPJ</w:t>
      </w:r>
      <w:r w:rsidRPr="0053207F">
        <w:rPr>
          <w:rFonts w:ascii="Arial" w:hAnsi="Arial" w:cs="Arial"/>
          <w:sz w:val="20"/>
          <w:szCs w:val="20"/>
        </w:rPr>
        <w:t>;</w:t>
      </w:r>
    </w:p>
    <w:p w:rsidR="002F5F23" w:rsidRPr="0053207F" w:rsidRDefault="002F5F23" w:rsidP="0053207F">
      <w:pPr>
        <w:numPr>
          <w:ilvl w:val="0"/>
          <w:numId w:val="3"/>
        </w:numPr>
        <w:spacing w:after="0" w:line="240" w:lineRule="auto"/>
        <w:ind w:left="0"/>
        <w:jc w:val="both"/>
        <w:rPr>
          <w:rFonts w:ascii="Arial" w:hAnsi="Arial" w:cs="Arial"/>
          <w:sz w:val="20"/>
          <w:szCs w:val="20"/>
        </w:rPr>
      </w:pPr>
      <w:r w:rsidRPr="0053207F">
        <w:rPr>
          <w:rFonts w:ascii="Arial" w:hAnsi="Arial" w:cs="Arial"/>
          <w:sz w:val="20"/>
          <w:szCs w:val="20"/>
        </w:rPr>
        <w:t>Prova de inscrição no Cadastro Estadual;</w:t>
      </w:r>
    </w:p>
    <w:p w:rsidR="0075331B" w:rsidRPr="0053207F" w:rsidRDefault="0075331B" w:rsidP="0053207F">
      <w:pPr>
        <w:numPr>
          <w:ilvl w:val="0"/>
          <w:numId w:val="3"/>
        </w:numPr>
        <w:spacing w:after="0" w:line="240" w:lineRule="auto"/>
        <w:ind w:left="0"/>
        <w:jc w:val="both"/>
        <w:rPr>
          <w:rFonts w:ascii="Arial" w:hAnsi="Arial" w:cs="Arial"/>
          <w:color w:val="000000"/>
          <w:sz w:val="20"/>
          <w:szCs w:val="20"/>
        </w:rPr>
      </w:pPr>
      <w:r w:rsidRPr="0053207F">
        <w:rPr>
          <w:rFonts w:ascii="Arial" w:hAnsi="Arial" w:cs="Arial"/>
          <w:sz w:val="20"/>
          <w:szCs w:val="20"/>
        </w:rPr>
        <w:t>Prova de regularidade com a Fazenda Federal, mediante certidão conjunta negativa de débitos, ou positiva com efeitos de negativa, relativos aos tributos federais e à Dívida Ativa da União</w:t>
      </w:r>
      <w:r w:rsidRPr="0053207F">
        <w:rPr>
          <w:rFonts w:ascii="Arial" w:hAnsi="Arial" w:cs="Arial"/>
          <w:bCs/>
          <w:color w:val="000000"/>
          <w:sz w:val="20"/>
          <w:szCs w:val="20"/>
        </w:rPr>
        <w:t>;</w:t>
      </w:r>
    </w:p>
    <w:p w:rsidR="0075331B" w:rsidRPr="0053207F" w:rsidRDefault="0075331B" w:rsidP="0053207F">
      <w:pPr>
        <w:numPr>
          <w:ilvl w:val="0"/>
          <w:numId w:val="3"/>
        </w:numPr>
        <w:spacing w:after="0" w:line="240" w:lineRule="auto"/>
        <w:ind w:left="0"/>
        <w:jc w:val="both"/>
        <w:rPr>
          <w:rFonts w:ascii="Arial" w:hAnsi="Arial" w:cs="Arial"/>
          <w:color w:val="000000"/>
          <w:sz w:val="20"/>
          <w:szCs w:val="20"/>
        </w:rPr>
      </w:pPr>
      <w:r w:rsidRPr="0053207F">
        <w:rPr>
          <w:rFonts w:ascii="Arial" w:hAnsi="Arial" w:cs="Arial"/>
          <w:color w:val="000000"/>
          <w:sz w:val="20"/>
          <w:szCs w:val="20"/>
        </w:rPr>
        <w:t>Prova de regularidade para com a Fazenda Municipal e Estadual, do domicílio ou sede do licitante, pertinente ao seu ramo de atividade;</w:t>
      </w:r>
    </w:p>
    <w:p w:rsidR="0075331B" w:rsidRPr="0053207F" w:rsidRDefault="0075331B" w:rsidP="0053207F">
      <w:pPr>
        <w:numPr>
          <w:ilvl w:val="0"/>
          <w:numId w:val="3"/>
        </w:numPr>
        <w:spacing w:after="0" w:line="240" w:lineRule="auto"/>
        <w:ind w:left="0"/>
        <w:jc w:val="both"/>
        <w:rPr>
          <w:rFonts w:ascii="Arial" w:hAnsi="Arial" w:cs="Arial"/>
          <w:sz w:val="20"/>
          <w:szCs w:val="20"/>
        </w:rPr>
      </w:pPr>
      <w:r w:rsidRPr="0053207F">
        <w:rPr>
          <w:rFonts w:ascii="Arial" w:hAnsi="Arial" w:cs="Arial"/>
          <w:sz w:val="20"/>
          <w:szCs w:val="20"/>
        </w:rPr>
        <w:t>Prova de regularidade relativa ao Fundo de Garantia do Tempo de Serviço (FGTS), mediante Certificado de Regularidade do FGTS</w:t>
      </w:r>
      <w:r w:rsidRPr="0053207F">
        <w:rPr>
          <w:rFonts w:ascii="Arial" w:hAnsi="Arial" w:cs="Arial"/>
          <w:bCs/>
          <w:sz w:val="20"/>
          <w:szCs w:val="20"/>
        </w:rPr>
        <w:t>;</w:t>
      </w:r>
    </w:p>
    <w:p w:rsidR="0075331B" w:rsidRPr="0053207F" w:rsidRDefault="0075331B" w:rsidP="0053207F">
      <w:pPr>
        <w:numPr>
          <w:ilvl w:val="0"/>
          <w:numId w:val="3"/>
        </w:numPr>
        <w:spacing w:after="0" w:line="240" w:lineRule="auto"/>
        <w:ind w:left="0"/>
        <w:jc w:val="both"/>
        <w:rPr>
          <w:rFonts w:ascii="Arial" w:hAnsi="Arial" w:cs="Arial"/>
          <w:sz w:val="20"/>
          <w:szCs w:val="20"/>
        </w:rPr>
      </w:pPr>
      <w:r w:rsidRPr="0053207F">
        <w:rPr>
          <w:rFonts w:ascii="Arial" w:hAnsi="Arial" w:cs="Arial"/>
          <w:color w:val="000000"/>
          <w:sz w:val="20"/>
          <w:szCs w:val="20"/>
        </w:rPr>
        <w:t>Prova de inexistência de débitos inadimplidos perante a Justiça do Trabalho, mediante Certidão Negativa de Débitos Trabalhistas (CNDT), ou certidão positiva com efeitos de negativa.</w:t>
      </w:r>
    </w:p>
    <w:p w:rsidR="0075331B" w:rsidRPr="0053207F" w:rsidRDefault="0075331B" w:rsidP="0053207F">
      <w:pPr>
        <w:numPr>
          <w:ilvl w:val="3"/>
          <w:numId w:val="1"/>
        </w:numPr>
        <w:spacing w:after="0" w:line="240" w:lineRule="auto"/>
        <w:ind w:left="0"/>
        <w:jc w:val="both"/>
        <w:rPr>
          <w:rFonts w:ascii="Arial" w:hAnsi="Arial" w:cs="Arial"/>
          <w:sz w:val="20"/>
          <w:szCs w:val="20"/>
        </w:rPr>
      </w:pPr>
      <w:r w:rsidRPr="0053207F">
        <w:rPr>
          <w:rFonts w:ascii="Arial" w:hAnsi="Arial" w:cs="Arial"/>
          <w:sz w:val="20"/>
          <w:szCs w:val="20"/>
          <w:lang w:bidi="pt-BR"/>
        </w:rPr>
        <w:t>Caso o licitante seja microempresa ou empresa de pequeno porte, ou cooperativa enquadrada</w:t>
      </w:r>
      <w:r w:rsidRPr="0053207F">
        <w:rPr>
          <w:rFonts w:ascii="Arial" w:hAnsi="Arial" w:cs="Arial"/>
          <w:sz w:val="20"/>
          <w:szCs w:val="20"/>
        </w:rPr>
        <w:t xml:space="preserve"> no artigo 34 da Lei </w:t>
      </w:r>
      <w:r w:rsidR="00395158" w:rsidRPr="0053207F">
        <w:rPr>
          <w:rFonts w:ascii="Arial" w:hAnsi="Arial" w:cs="Arial"/>
          <w:sz w:val="20"/>
          <w:szCs w:val="20"/>
        </w:rPr>
        <w:t>n.º</w:t>
      </w:r>
      <w:r w:rsidRPr="0053207F">
        <w:rPr>
          <w:rFonts w:ascii="Arial" w:hAnsi="Arial" w:cs="Arial"/>
          <w:sz w:val="20"/>
          <w:szCs w:val="20"/>
        </w:rPr>
        <w:t xml:space="preserve"> 11.488, de </w:t>
      </w:r>
      <w:proofErr w:type="gramStart"/>
      <w:r w:rsidRPr="0053207F">
        <w:rPr>
          <w:rFonts w:ascii="Arial" w:hAnsi="Arial" w:cs="Arial"/>
          <w:sz w:val="20"/>
          <w:szCs w:val="20"/>
        </w:rPr>
        <w:t>2007,</w:t>
      </w:r>
      <w:proofErr w:type="gramEnd"/>
      <w:r w:rsidRPr="0053207F">
        <w:rPr>
          <w:rFonts w:ascii="Arial" w:hAnsi="Arial" w:cs="Arial"/>
          <w:sz w:val="20"/>
          <w:szCs w:val="20"/>
        </w:rPr>
        <w:t>deverá apresentar toda a documentação exigida para efeito de comprovação de regularidade fiscal, mesmo que esta apresente alguma restrição, sob pena de ser inabilitado.</w:t>
      </w:r>
    </w:p>
    <w:p w:rsidR="000A4CB3" w:rsidRPr="0053207F" w:rsidRDefault="000A4CB3" w:rsidP="0053207F">
      <w:pPr>
        <w:spacing w:after="0" w:line="240" w:lineRule="auto"/>
        <w:jc w:val="both"/>
        <w:rPr>
          <w:rFonts w:ascii="Arial" w:hAnsi="Arial" w:cs="Arial"/>
          <w:sz w:val="20"/>
          <w:szCs w:val="20"/>
        </w:rPr>
      </w:pPr>
    </w:p>
    <w:p w:rsidR="0075331B" w:rsidRPr="0053207F" w:rsidRDefault="0075331B" w:rsidP="0053207F">
      <w:pPr>
        <w:numPr>
          <w:ilvl w:val="2"/>
          <w:numId w:val="1"/>
        </w:numPr>
        <w:spacing w:after="0" w:line="240" w:lineRule="auto"/>
        <w:ind w:left="0"/>
        <w:jc w:val="both"/>
        <w:rPr>
          <w:rFonts w:ascii="Arial" w:hAnsi="Arial" w:cs="Arial"/>
          <w:b/>
          <w:sz w:val="20"/>
          <w:szCs w:val="20"/>
          <w:u w:val="single"/>
        </w:rPr>
      </w:pPr>
      <w:r w:rsidRPr="0053207F">
        <w:rPr>
          <w:rFonts w:ascii="Arial" w:hAnsi="Arial" w:cs="Arial"/>
          <w:b/>
          <w:sz w:val="20"/>
          <w:szCs w:val="20"/>
          <w:u w:val="single"/>
        </w:rPr>
        <w:t>Relativos à Qualificação Econômico-Financeira:</w:t>
      </w:r>
    </w:p>
    <w:p w:rsidR="0075331B" w:rsidRPr="0053207F" w:rsidRDefault="0075331B" w:rsidP="0053207F">
      <w:pPr>
        <w:numPr>
          <w:ilvl w:val="0"/>
          <w:numId w:val="4"/>
        </w:numPr>
        <w:spacing w:after="0" w:line="240" w:lineRule="auto"/>
        <w:ind w:left="0"/>
        <w:jc w:val="both"/>
        <w:rPr>
          <w:rFonts w:ascii="Arial" w:hAnsi="Arial" w:cs="Arial"/>
          <w:sz w:val="20"/>
          <w:szCs w:val="20"/>
        </w:rPr>
      </w:pPr>
      <w:r w:rsidRPr="0053207F">
        <w:rPr>
          <w:rFonts w:ascii="Arial" w:hAnsi="Arial" w:cs="Arial"/>
          <w:sz w:val="20"/>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53207F">
        <w:rPr>
          <w:rFonts w:ascii="Arial" w:hAnsi="Arial" w:cs="Arial"/>
          <w:color w:val="000000"/>
          <w:sz w:val="20"/>
          <w:szCs w:val="20"/>
        </w:rPr>
        <w:t>180 (cento e oitenta) dias</w:t>
      </w:r>
      <w:r w:rsidRPr="0053207F">
        <w:rPr>
          <w:rFonts w:ascii="Arial" w:hAnsi="Arial" w:cs="Arial"/>
          <w:sz w:val="20"/>
          <w:szCs w:val="20"/>
        </w:rPr>
        <w:t xml:space="preserve"> contados da data da sua apresentação;</w:t>
      </w:r>
    </w:p>
    <w:p w:rsidR="0075331B" w:rsidRPr="0053207F" w:rsidRDefault="0075331B" w:rsidP="0053207F">
      <w:pPr>
        <w:numPr>
          <w:ilvl w:val="0"/>
          <w:numId w:val="4"/>
        </w:numPr>
        <w:spacing w:after="0" w:line="240" w:lineRule="auto"/>
        <w:ind w:left="0"/>
        <w:jc w:val="both"/>
        <w:rPr>
          <w:rFonts w:ascii="Arial" w:hAnsi="Arial" w:cs="Arial"/>
          <w:color w:val="000000"/>
          <w:sz w:val="20"/>
          <w:szCs w:val="20"/>
        </w:rPr>
      </w:pPr>
      <w:r w:rsidRPr="0053207F">
        <w:rPr>
          <w:rFonts w:ascii="Arial" w:hAnsi="Arial" w:cs="Arial"/>
          <w:sz w:val="20"/>
          <w:szCs w:val="20"/>
        </w:rPr>
        <w:t xml:space="preserve">Balanço patrimonial e demonstrações contábeis do último exercício social, já exigíveis e apresentados na forma da lei, que comprovem a boa situação financeira da empresa, vedada a sua substituição por balancetes ou balanços </w:t>
      </w:r>
      <w:proofErr w:type="gramStart"/>
      <w:r w:rsidRPr="0053207F">
        <w:rPr>
          <w:rFonts w:ascii="Arial" w:hAnsi="Arial" w:cs="Arial"/>
          <w:sz w:val="20"/>
          <w:szCs w:val="20"/>
        </w:rPr>
        <w:t>provisórios,</w:t>
      </w:r>
      <w:proofErr w:type="gramEnd"/>
      <w:r w:rsidRPr="0053207F">
        <w:rPr>
          <w:rFonts w:ascii="Arial" w:hAnsi="Arial" w:cs="Arial"/>
          <w:color w:val="000000"/>
          <w:sz w:val="20"/>
          <w:szCs w:val="20"/>
        </w:rPr>
        <w:t>podendo ser atualizados por índices oficiais quando encerrados há mais de 3 (três) meses da data de apresentação da proposta;</w:t>
      </w:r>
    </w:p>
    <w:p w:rsidR="0075331B" w:rsidRPr="0053207F" w:rsidRDefault="0075331B" w:rsidP="0053207F">
      <w:pPr>
        <w:numPr>
          <w:ilvl w:val="1"/>
          <w:numId w:val="4"/>
        </w:numPr>
        <w:spacing w:after="0" w:line="240" w:lineRule="auto"/>
        <w:ind w:left="0"/>
        <w:jc w:val="both"/>
        <w:rPr>
          <w:rFonts w:ascii="Arial" w:hAnsi="Arial" w:cs="Arial"/>
          <w:sz w:val="20"/>
          <w:szCs w:val="20"/>
        </w:rPr>
      </w:pPr>
      <w:r w:rsidRPr="0053207F">
        <w:rPr>
          <w:rFonts w:ascii="Arial" w:hAnsi="Arial" w:cs="Arial"/>
          <w:sz w:val="20"/>
          <w:szCs w:val="20"/>
        </w:rPr>
        <w:t>O balanço patrimonial deverá estar assinado por contador ou por outro profissional equivalente, devidamente registrado no Conselho Regional de Contabilidade;</w:t>
      </w:r>
    </w:p>
    <w:p w:rsidR="0075331B" w:rsidRPr="0053207F" w:rsidRDefault="0075331B" w:rsidP="0053207F">
      <w:pPr>
        <w:numPr>
          <w:ilvl w:val="1"/>
          <w:numId w:val="4"/>
        </w:numPr>
        <w:spacing w:after="0" w:line="240" w:lineRule="auto"/>
        <w:ind w:left="0"/>
        <w:jc w:val="both"/>
        <w:rPr>
          <w:rFonts w:ascii="Arial" w:hAnsi="Arial" w:cs="Arial"/>
          <w:color w:val="000000"/>
          <w:sz w:val="20"/>
          <w:szCs w:val="20"/>
        </w:rPr>
      </w:pPr>
      <w:r w:rsidRPr="0053207F">
        <w:rPr>
          <w:rFonts w:ascii="Arial" w:hAnsi="Arial" w:cs="Arial"/>
          <w:color w:val="000000"/>
          <w:sz w:val="20"/>
          <w:szCs w:val="20"/>
        </w:rPr>
        <w:t>As empresas constituídas no exercício em curso deverão apresentar cópia do balanço de abertura ou cópia do livro diário contendo o balanço de abertura, inclusive com os termos de abertura e encerramento;</w:t>
      </w:r>
    </w:p>
    <w:p w:rsidR="0075331B" w:rsidRPr="0053207F" w:rsidRDefault="0075331B" w:rsidP="0053207F">
      <w:pPr>
        <w:numPr>
          <w:ilvl w:val="1"/>
          <w:numId w:val="4"/>
        </w:numPr>
        <w:spacing w:after="0" w:line="240" w:lineRule="auto"/>
        <w:ind w:left="0"/>
        <w:jc w:val="both"/>
        <w:rPr>
          <w:rFonts w:ascii="Arial" w:hAnsi="Arial" w:cs="Arial"/>
          <w:color w:val="000000"/>
          <w:sz w:val="20"/>
          <w:szCs w:val="20"/>
        </w:rPr>
      </w:pPr>
      <w:r w:rsidRPr="0053207F">
        <w:rPr>
          <w:rFonts w:ascii="Arial" w:hAnsi="Arial" w:cs="Arial"/>
          <w:color w:val="000000"/>
          <w:sz w:val="20"/>
          <w:szCs w:val="20"/>
        </w:rPr>
        <w:t>No caso de licitação para fornecimento de bens para pronta entrega, não se exigirá da microempresa ou empresa de pequeno porte a apresentação de balanço patrimonial do último exercício social;</w:t>
      </w:r>
    </w:p>
    <w:p w:rsidR="0075331B" w:rsidRPr="0053207F" w:rsidRDefault="0075331B" w:rsidP="0053207F">
      <w:pPr>
        <w:numPr>
          <w:ilvl w:val="1"/>
          <w:numId w:val="4"/>
        </w:numPr>
        <w:spacing w:after="0" w:line="240" w:lineRule="auto"/>
        <w:ind w:left="0"/>
        <w:jc w:val="both"/>
        <w:rPr>
          <w:rFonts w:ascii="Arial" w:hAnsi="Arial" w:cs="Arial"/>
          <w:sz w:val="20"/>
          <w:szCs w:val="20"/>
        </w:rPr>
      </w:pPr>
      <w:r w:rsidRPr="0053207F">
        <w:rPr>
          <w:rFonts w:ascii="Arial" w:hAnsi="Arial" w:cs="Arial"/>
          <w:sz w:val="20"/>
          <w:szCs w:val="20"/>
        </w:rPr>
        <w:t xml:space="preserve">Caso o licitante seja </w:t>
      </w:r>
      <w:proofErr w:type="gramStart"/>
      <w:r w:rsidRPr="0053207F">
        <w:rPr>
          <w:rFonts w:ascii="Arial" w:hAnsi="Arial" w:cs="Arial"/>
          <w:sz w:val="20"/>
          <w:szCs w:val="20"/>
        </w:rPr>
        <w:t>cooperativa</w:t>
      </w:r>
      <w:proofErr w:type="gramEnd"/>
      <w:r w:rsidRPr="0053207F">
        <w:rPr>
          <w:rFonts w:ascii="Arial" w:hAnsi="Arial" w:cs="Arial"/>
          <w:sz w:val="20"/>
          <w:szCs w:val="20"/>
        </w:rPr>
        <w:t xml:space="preserve">, tais documentos deverão ser acompanhados da última auditoria contábil-financeira, conforme dispõe o artigo 112 da Lei </w:t>
      </w:r>
      <w:r w:rsidR="00395158" w:rsidRPr="0053207F">
        <w:rPr>
          <w:rFonts w:ascii="Arial" w:hAnsi="Arial" w:cs="Arial"/>
          <w:sz w:val="20"/>
          <w:szCs w:val="20"/>
        </w:rPr>
        <w:t>n.º</w:t>
      </w:r>
      <w:r w:rsidRPr="0053207F">
        <w:rPr>
          <w:rFonts w:ascii="Arial" w:hAnsi="Arial" w:cs="Arial"/>
          <w:sz w:val="20"/>
          <w:szCs w:val="20"/>
        </w:rPr>
        <w:t xml:space="preserve"> 5.764, de 1971, ou de uma declaração, sob as penas da lei, de que tal auditoria não foi exigida pelo órgão fiscalizador;</w:t>
      </w:r>
    </w:p>
    <w:p w:rsidR="000A4CB3" w:rsidRPr="0053207F" w:rsidRDefault="000A4CB3" w:rsidP="0053207F">
      <w:pPr>
        <w:spacing w:after="0" w:line="240" w:lineRule="auto"/>
        <w:jc w:val="both"/>
        <w:rPr>
          <w:rFonts w:ascii="Arial" w:hAnsi="Arial" w:cs="Arial"/>
          <w:sz w:val="20"/>
          <w:szCs w:val="20"/>
        </w:rPr>
      </w:pPr>
    </w:p>
    <w:p w:rsidR="0075331B" w:rsidRPr="0053207F" w:rsidRDefault="0075331B" w:rsidP="0053207F">
      <w:pPr>
        <w:numPr>
          <w:ilvl w:val="2"/>
          <w:numId w:val="1"/>
        </w:numPr>
        <w:spacing w:after="0" w:line="240" w:lineRule="auto"/>
        <w:ind w:left="0"/>
        <w:jc w:val="both"/>
        <w:rPr>
          <w:rFonts w:ascii="Arial" w:hAnsi="Arial" w:cs="Arial"/>
          <w:b/>
          <w:sz w:val="20"/>
          <w:szCs w:val="20"/>
          <w:u w:val="single"/>
        </w:rPr>
      </w:pPr>
      <w:r w:rsidRPr="0053207F">
        <w:rPr>
          <w:rFonts w:ascii="Arial" w:hAnsi="Arial" w:cs="Arial"/>
          <w:b/>
          <w:sz w:val="20"/>
          <w:szCs w:val="20"/>
          <w:u w:val="single"/>
        </w:rPr>
        <w:t>Relativos à Qualificação Técnica:</w:t>
      </w:r>
    </w:p>
    <w:p w:rsidR="00737148" w:rsidRDefault="00737148" w:rsidP="0053207F">
      <w:pPr>
        <w:pStyle w:val="SemEspaamento"/>
        <w:autoSpaceDE w:val="0"/>
        <w:autoSpaceDN w:val="0"/>
        <w:adjustRightInd w:val="0"/>
        <w:jc w:val="both"/>
        <w:rPr>
          <w:rFonts w:ascii="Arial" w:hAnsi="Arial" w:cs="Arial"/>
          <w:bCs/>
          <w:color w:val="000000"/>
          <w:sz w:val="20"/>
          <w:szCs w:val="20"/>
        </w:rPr>
      </w:pPr>
    </w:p>
    <w:p w:rsidR="002F5F23" w:rsidRPr="0053207F" w:rsidRDefault="002F5F23" w:rsidP="0053207F">
      <w:pPr>
        <w:pStyle w:val="SemEspaamento"/>
        <w:autoSpaceDE w:val="0"/>
        <w:autoSpaceDN w:val="0"/>
        <w:adjustRightInd w:val="0"/>
        <w:jc w:val="both"/>
        <w:rPr>
          <w:rFonts w:ascii="Arial" w:hAnsi="Arial" w:cs="Arial"/>
          <w:sz w:val="20"/>
          <w:szCs w:val="20"/>
        </w:rPr>
      </w:pPr>
      <w:r w:rsidRPr="0053207F">
        <w:rPr>
          <w:rFonts w:ascii="Arial" w:hAnsi="Arial" w:cs="Arial"/>
          <w:bCs/>
          <w:color w:val="000000"/>
          <w:sz w:val="20"/>
          <w:szCs w:val="20"/>
        </w:rPr>
        <w:t>I -</w:t>
      </w:r>
      <w:r w:rsidR="00F15169">
        <w:rPr>
          <w:rFonts w:ascii="Arial" w:hAnsi="Arial" w:cs="Arial"/>
          <w:bCs/>
          <w:color w:val="000000"/>
          <w:sz w:val="20"/>
          <w:szCs w:val="20"/>
        </w:rPr>
        <w:t xml:space="preserve"> </w:t>
      </w:r>
      <w:r w:rsidRPr="0053207F">
        <w:rPr>
          <w:rFonts w:ascii="Arial" w:hAnsi="Arial" w:cs="Arial"/>
          <w:sz w:val="20"/>
          <w:szCs w:val="20"/>
        </w:rPr>
        <w:t>Atestado fornecido por pessoa jurídica de direito público ou privado devidamente acompanhado do contrato que ensejou o vínculo entre as partes ou nota(s) fiscal(is) que comprove o fornecimento dos produtos em características aos licitados.</w:t>
      </w:r>
    </w:p>
    <w:p w:rsidR="002F5F23" w:rsidRPr="0053207F" w:rsidRDefault="002F5F23" w:rsidP="0053207F">
      <w:pPr>
        <w:pStyle w:val="SemEspaamento"/>
        <w:autoSpaceDE w:val="0"/>
        <w:autoSpaceDN w:val="0"/>
        <w:adjustRightInd w:val="0"/>
        <w:jc w:val="both"/>
        <w:rPr>
          <w:rFonts w:ascii="Arial" w:hAnsi="Arial" w:cs="Arial"/>
          <w:sz w:val="20"/>
          <w:szCs w:val="20"/>
        </w:rPr>
      </w:pPr>
      <w:r w:rsidRPr="0053207F">
        <w:rPr>
          <w:rFonts w:ascii="Arial" w:hAnsi="Arial" w:cs="Arial"/>
          <w:sz w:val="20"/>
          <w:szCs w:val="20"/>
        </w:rPr>
        <w:t xml:space="preserve">a) O atestado, contrato ou </w:t>
      </w:r>
      <w:proofErr w:type="gramStart"/>
      <w:r w:rsidRPr="0053207F">
        <w:rPr>
          <w:rFonts w:ascii="Arial" w:hAnsi="Arial" w:cs="Arial"/>
          <w:sz w:val="20"/>
          <w:szCs w:val="20"/>
        </w:rPr>
        <w:t>nota nota</w:t>
      </w:r>
      <w:proofErr w:type="gramEnd"/>
      <w:r w:rsidRPr="0053207F">
        <w:rPr>
          <w:rFonts w:ascii="Arial" w:hAnsi="Arial" w:cs="Arial"/>
          <w:sz w:val="20"/>
          <w:szCs w:val="20"/>
        </w:rPr>
        <w:t>(s) fiscal(is) descrito no inciso I do item 10.4 deverá comprovar aptidão com o fornecimento dos produtos compatíveis em características, quantidades e prazos com o objeto desta licitação.</w:t>
      </w:r>
    </w:p>
    <w:p w:rsidR="002F5F23" w:rsidRPr="0053207F" w:rsidRDefault="002F5F23" w:rsidP="0053207F">
      <w:pPr>
        <w:pStyle w:val="SemEspaamento"/>
        <w:autoSpaceDE w:val="0"/>
        <w:autoSpaceDN w:val="0"/>
        <w:adjustRightInd w:val="0"/>
        <w:jc w:val="both"/>
        <w:rPr>
          <w:rFonts w:ascii="Arial" w:hAnsi="Arial" w:cs="Arial"/>
          <w:sz w:val="20"/>
          <w:szCs w:val="20"/>
        </w:rPr>
      </w:pPr>
      <w:r w:rsidRPr="0053207F">
        <w:rPr>
          <w:rFonts w:ascii="Arial" w:hAnsi="Arial" w:cs="Arial"/>
          <w:sz w:val="20"/>
          <w:szCs w:val="20"/>
        </w:rPr>
        <w:t xml:space="preserve">b) O atestado, contrato ou </w:t>
      </w:r>
      <w:proofErr w:type="gramStart"/>
      <w:r w:rsidRPr="0053207F">
        <w:rPr>
          <w:rFonts w:ascii="Arial" w:hAnsi="Arial" w:cs="Arial"/>
          <w:sz w:val="20"/>
          <w:szCs w:val="20"/>
        </w:rPr>
        <w:t>nota nota</w:t>
      </w:r>
      <w:proofErr w:type="gramEnd"/>
      <w:r w:rsidRPr="0053207F">
        <w:rPr>
          <w:rFonts w:ascii="Arial" w:hAnsi="Arial" w:cs="Arial"/>
          <w:sz w:val="20"/>
          <w:szCs w:val="20"/>
        </w:rPr>
        <w:t>(s) fiscal(is) descrito no inciso I do item 10.4 deverão estar devidamente autenticadas em cartório competente.</w:t>
      </w:r>
    </w:p>
    <w:p w:rsidR="002F5F23" w:rsidRPr="0053207F" w:rsidRDefault="002F5F23" w:rsidP="0053207F">
      <w:pPr>
        <w:pStyle w:val="SemEspaamento"/>
        <w:autoSpaceDE w:val="0"/>
        <w:autoSpaceDN w:val="0"/>
        <w:adjustRightInd w:val="0"/>
        <w:jc w:val="both"/>
        <w:rPr>
          <w:rFonts w:ascii="Arial" w:hAnsi="Arial" w:cs="Arial"/>
          <w:sz w:val="20"/>
          <w:szCs w:val="20"/>
        </w:rPr>
      </w:pPr>
      <w:r w:rsidRPr="0053207F">
        <w:rPr>
          <w:rFonts w:ascii="Arial" w:hAnsi="Arial" w:cs="Arial"/>
          <w:sz w:val="20"/>
          <w:szCs w:val="20"/>
        </w:rPr>
        <w:t xml:space="preserve">c) O atestado, contrato ou </w:t>
      </w:r>
      <w:proofErr w:type="gramStart"/>
      <w:r w:rsidRPr="0053207F">
        <w:rPr>
          <w:rFonts w:ascii="Arial" w:hAnsi="Arial" w:cs="Arial"/>
          <w:sz w:val="20"/>
          <w:szCs w:val="20"/>
        </w:rPr>
        <w:t>nota nota</w:t>
      </w:r>
      <w:proofErr w:type="gramEnd"/>
      <w:r w:rsidRPr="0053207F">
        <w:rPr>
          <w:rFonts w:ascii="Arial" w:hAnsi="Arial" w:cs="Arial"/>
          <w:sz w:val="20"/>
          <w:szCs w:val="20"/>
        </w:rPr>
        <w:t>(s) fiscal(is) descrito no inciso I do item 10.4 se apresentado em originais não necessitam de autenticação em cartório competente.</w:t>
      </w:r>
    </w:p>
    <w:p w:rsidR="002F5F23" w:rsidRPr="0053207F" w:rsidRDefault="002F5F23" w:rsidP="0053207F">
      <w:pPr>
        <w:spacing w:after="0" w:line="240" w:lineRule="auto"/>
        <w:jc w:val="both"/>
        <w:rPr>
          <w:rFonts w:ascii="Arial" w:hAnsi="Arial" w:cs="Arial"/>
          <w:color w:val="FF0000"/>
          <w:sz w:val="20"/>
          <w:szCs w:val="20"/>
        </w:rPr>
      </w:pPr>
    </w:p>
    <w:p w:rsidR="007B551E" w:rsidRPr="00737148" w:rsidRDefault="002F5F23" w:rsidP="0053207F">
      <w:pPr>
        <w:spacing w:after="0" w:line="240" w:lineRule="auto"/>
        <w:jc w:val="both"/>
        <w:rPr>
          <w:rFonts w:ascii="Arial" w:hAnsi="Arial" w:cs="Arial"/>
          <w:sz w:val="20"/>
          <w:szCs w:val="20"/>
        </w:rPr>
      </w:pPr>
      <w:r w:rsidRPr="00737148">
        <w:rPr>
          <w:rFonts w:ascii="Arial" w:hAnsi="Arial" w:cs="Arial"/>
          <w:sz w:val="20"/>
          <w:szCs w:val="20"/>
        </w:rPr>
        <w:t xml:space="preserve">II - </w:t>
      </w:r>
      <w:proofErr w:type="gramStart"/>
      <w:r w:rsidR="007B551E" w:rsidRPr="00737148">
        <w:rPr>
          <w:rFonts w:ascii="Arial" w:hAnsi="Arial" w:cs="Arial"/>
          <w:sz w:val="20"/>
          <w:szCs w:val="20"/>
        </w:rPr>
        <w:t>Alvará de funcionamento expedida na sede do licitante</w:t>
      </w:r>
      <w:proofErr w:type="gramEnd"/>
      <w:r w:rsidR="007B551E" w:rsidRPr="00737148">
        <w:rPr>
          <w:rFonts w:ascii="Arial" w:hAnsi="Arial" w:cs="Arial"/>
          <w:sz w:val="20"/>
          <w:szCs w:val="20"/>
        </w:rPr>
        <w:t>.</w:t>
      </w:r>
    </w:p>
    <w:p w:rsidR="002F5F23" w:rsidRPr="00737148" w:rsidRDefault="002F5F23" w:rsidP="0053207F">
      <w:pPr>
        <w:spacing w:after="0" w:line="240" w:lineRule="auto"/>
        <w:jc w:val="both"/>
        <w:rPr>
          <w:rFonts w:ascii="Arial" w:hAnsi="Arial" w:cs="Arial"/>
          <w:sz w:val="20"/>
          <w:szCs w:val="20"/>
        </w:rPr>
      </w:pPr>
    </w:p>
    <w:p w:rsidR="002F5F23" w:rsidRPr="00737148" w:rsidRDefault="002F5F23" w:rsidP="0053207F">
      <w:pPr>
        <w:spacing w:after="0" w:line="240" w:lineRule="auto"/>
        <w:jc w:val="both"/>
        <w:rPr>
          <w:rFonts w:ascii="Arial" w:hAnsi="Arial" w:cs="Arial"/>
          <w:sz w:val="20"/>
          <w:szCs w:val="20"/>
        </w:rPr>
      </w:pPr>
      <w:r w:rsidRPr="00737148">
        <w:rPr>
          <w:rFonts w:ascii="Arial" w:hAnsi="Arial" w:cs="Arial"/>
          <w:sz w:val="20"/>
          <w:szCs w:val="20"/>
        </w:rPr>
        <w:t>III – Alvará Sanitário.</w:t>
      </w:r>
    </w:p>
    <w:p w:rsidR="007B551E" w:rsidRPr="0053207F" w:rsidRDefault="007B551E" w:rsidP="0053207F">
      <w:pPr>
        <w:spacing w:after="0" w:line="240" w:lineRule="auto"/>
        <w:jc w:val="both"/>
        <w:rPr>
          <w:rFonts w:ascii="Arial" w:hAnsi="Arial" w:cs="Arial"/>
          <w:sz w:val="20"/>
          <w:szCs w:val="20"/>
        </w:rPr>
      </w:pPr>
    </w:p>
    <w:p w:rsidR="0075331B" w:rsidRPr="0053207F" w:rsidRDefault="0075331B" w:rsidP="0053207F">
      <w:pPr>
        <w:numPr>
          <w:ilvl w:val="2"/>
          <w:numId w:val="1"/>
        </w:numPr>
        <w:spacing w:after="0" w:line="240" w:lineRule="auto"/>
        <w:ind w:left="0"/>
        <w:jc w:val="both"/>
        <w:rPr>
          <w:rFonts w:ascii="Arial" w:hAnsi="Arial" w:cs="Arial"/>
          <w:b/>
          <w:sz w:val="20"/>
          <w:szCs w:val="20"/>
          <w:u w:val="single"/>
        </w:rPr>
      </w:pPr>
      <w:r w:rsidRPr="0053207F">
        <w:rPr>
          <w:rFonts w:ascii="Arial" w:hAnsi="Arial" w:cs="Arial"/>
          <w:b/>
          <w:sz w:val="20"/>
          <w:szCs w:val="20"/>
          <w:u w:val="single"/>
        </w:rPr>
        <w:t>Documentos Complementares:</w:t>
      </w:r>
    </w:p>
    <w:p w:rsidR="0075331B" w:rsidRPr="0053207F" w:rsidRDefault="0075331B" w:rsidP="0053207F">
      <w:pPr>
        <w:numPr>
          <w:ilvl w:val="0"/>
          <w:numId w:val="6"/>
        </w:numPr>
        <w:spacing w:after="0" w:line="240" w:lineRule="auto"/>
        <w:ind w:left="0"/>
        <w:jc w:val="both"/>
        <w:rPr>
          <w:rFonts w:ascii="Arial" w:hAnsi="Arial" w:cs="Arial"/>
          <w:sz w:val="20"/>
          <w:szCs w:val="20"/>
        </w:rPr>
      </w:pPr>
      <w:r w:rsidRPr="0053207F">
        <w:rPr>
          <w:rFonts w:ascii="Arial" w:hAnsi="Arial" w:cs="Arial"/>
          <w:sz w:val="20"/>
          <w:szCs w:val="20"/>
        </w:rPr>
        <w:lastRenderedPageBreak/>
        <w:t>Declaração, sob as penalidades cabíveis, da inexistência de fatos supervenientes impeditivos para a sua habilitação neste certame, conforme modelo anexo a este Edital;</w:t>
      </w:r>
    </w:p>
    <w:p w:rsidR="0075331B" w:rsidRPr="0053207F" w:rsidRDefault="0075331B" w:rsidP="0053207F">
      <w:pPr>
        <w:numPr>
          <w:ilvl w:val="0"/>
          <w:numId w:val="6"/>
        </w:numPr>
        <w:spacing w:after="0" w:line="240" w:lineRule="auto"/>
        <w:ind w:left="0"/>
        <w:jc w:val="both"/>
        <w:rPr>
          <w:rFonts w:ascii="Arial" w:hAnsi="Arial" w:cs="Arial"/>
          <w:sz w:val="20"/>
          <w:szCs w:val="20"/>
        </w:rPr>
      </w:pPr>
      <w:r w:rsidRPr="0053207F">
        <w:rPr>
          <w:rFonts w:ascii="Arial" w:hAnsi="Arial" w:cs="Arial"/>
          <w:sz w:val="20"/>
          <w:szCs w:val="20"/>
        </w:rPr>
        <w:t xml:space="preserve">Declaração de que a empresa não utiliza mão-de-obra direta ou indireta de menores, conforme Lei </w:t>
      </w:r>
      <w:r w:rsidR="00395158" w:rsidRPr="0053207F">
        <w:rPr>
          <w:rFonts w:ascii="Arial" w:hAnsi="Arial" w:cs="Arial"/>
          <w:sz w:val="20"/>
          <w:szCs w:val="20"/>
        </w:rPr>
        <w:t>n.º</w:t>
      </w:r>
      <w:r w:rsidRPr="0053207F">
        <w:rPr>
          <w:rFonts w:ascii="Arial" w:hAnsi="Arial" w:cs="Arial"/>
          <w:sz w:val="20"/>
          <w:szCs w:val="20"/>
        </w:rPr>
        <w:t xml:space="preserve"> 9.854, de 1999, regulamentada pelo Decreto </w:t>
      </w:r>
      <w:r w:rsidR="00395158" w:rsidRPr="0053207F">
        <w:rPr>
          <w:rFonts w:ascii="Arial" w:hAnsi="Arial" w:cs="Arial"/>
          <w:sz w:val="20"/>
          <w:szCs w:val="20"/>
        </w:rPr>
        <w:t>n.º</w:t>
      </w:r>
      <w:r w:rsidRPr="0053207F">
        <w:rPr>
          <w:rFonts w:ascii="Arial" w:hAnsi="Arial" w:cs="Arial"/>
          <w:sz w:val="20"/>
          <w:szCs w:val="20"/>
        </w:rPr>
        <w:t xml:space="preserve"> 4.358, de 2002, conforme modelo anexo a este Edital.</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color w:val="000000"/>
          <w:sz w:val="20"/>
          <w:szCs w:val="20"/>
        </w:rPr>
        <w:t>Na hipótese de algum documento estar com o seu prazo de validade vencido</w:t>
      </w:r>
      <w:r w:rsidRPr="0053207F">
        <w:rPr>
          <w:rFonts w:ascii="Arial" w:hAnsi="Arial" w:cs="Arial"/>
          <w:sz w:val="20"/>
          <w:szCs w:val="20"/>
        </w:rPr>
        <w:t>, e caso</w:t>
      </w:r>
      <w:r w:rsidR="002F5F23" w:rsidRPr="0053207F">
        <w:rPr>
          <w:rFonts w:ascii="Arial" w:hAnsi="Arial" w:cs="Arial"/>
          <w:sz w:val="20"/>
          <w:szCs w:val="20"/>
        </w:rPr>
        <w:t xml:space="preserve"> </w:t>
      </w:r>
      <w:proofErr w:type="gramStart"/>
      <w:r w:rsidR="002F5F23" w:rsidRPr="0053207F">
        <w:rPr>
          <w:rFonts w:ascii="Arial" w:hAnsi="Arial" w:cs="Arial"/>
          <w:sz w:val="20"/>
          <w:szCs w:val="20"/>
        </w:rPr>
        <w:t>a</w:t>
      </w:r>
      <w:r w:rsidR="00B242F3" w:rsidRPr="0053207F">
        <w:rPr>
          <w:rFonts w:ascii="Arial" w:hAnsi="Arial" w:cs="Arial"/>
          <w:sz w:val="20"/>
          <w:szCs w:val="20"/>
        </w:rPr>
        <w:t>Pregoeira</w:t>
      </w:r>
      <w:r w:rsidRPr="0053207F">
        <w:rPr>
          <w:rFonts w:ascii="Arial" w:hAnsi="Arial" w:cs="Arial"/>
          <w:sz w:val="20"/>
          <w:szCs w:val="20"/>
        </w:rPr>
        <w:t>não</w:t>
      </w:r>
      <w:proofErr w:type="gramEnd"/>
      <w:r w:rsidRPr="0053207F">
        <w:rPr>
          <w:rFonts w:ascii="Arial" w:hAnsi="Arial" w:cs="Arial"/>
          <w:sz w:val="20"/>
          <w:szCs w:val="20"/>
        </w:rPr>
        <w:t xml:space="preserve">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53207F">
        <w:rPr>
          <w:rFonts w:ascii="Arial" w:hAnsi="Arial" w:cs="Arial"/>
          <w:color w:val="000000"/>
          <w:sz w:val="20"/>
          <w:szCs w:val="20"/>
        </w:rPr>
        <w:t xml:space="preserve">cooperativas enquadradas no artigo 34 da Lei </w:t>
      </w:r>
      <w:r w:rsidR="00395158" w:rsidRPr="0053207F">
        <w:rPr>
          <w:rFonts w:ascii="Arial" w:hAnsi="Arial" w:cs="Arial"/>
          <w:color w:val="000000"/>
          <w:sz w:val="20"/>
          <w:szCs w:val="20"/>
        </w:rPr>
        <w:t>n.º</w:t>
      </w:r>
      <w:r w:rsidRPr="0053207F">
        <w:rPr>
          <w:rFonts w:ascii="Arial" w:hAnsi="Arial" w:cs="Arial"/>
          <w:color w:val="000000"/>
          <w:sz w:val="20"/>
          <w:szCs w:val="20"/>
        </w:rPr>
        <w:t xml:space="preserve"> 11.488, de 2007</w:t>
      </w:r>
      <w:r w:rsidRPr="0053207F">
        <w:rPr>
          <w:rFonts w:ascii="Arial" w:hAnsi="Arial" w:cs="Arial"/>
          <w:sz w:val="20"/>
          <w:szCs w:val="20"/>
        </w:rPr>
        <w:t>.</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O licitante obriga-se a declarar, sob as penalidades legais, </w:t>
      </w:r>
      <w:proofErr w:type="gramStart"/>
      <w:r w:rsidRPr="0053207F">
        <w:rPr>
          <w:rFonts w:ascii="Arial" w:hAnsi="Arial" w:cs="Arial"/>
          <w:sz w:val="20"/>
          <w:szCs w:val="20"/>
        </w:rPr>
        <w:t>a superveniência de fato impeditivo da habilitação</w:t>
      </w:r>
      <w:proofErr w:type="gramEnd"/>
      <w:r w:rsidRPr="0053207F">
        <w:rPr>
          <w:rFonts w:ascii="Arial" w:hAnsi="Arial" w:cs="Arial"/>
          <w:sz w:val="20"/>
          <w:szCs w:val="20"/>
        </w:rPr>
        <w:t>.</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53207F">
        <w:rPr>
          <w:rFonts w:ascii="Arial" w:hAnsi="Arial" w:cs="Arial"/>
          <w:color w:val="000000"/>
          <w:sz w:val="20"/>
          <w:szCs w:val="20"/>
        </w:rPr>
        <w:t xml:space="preserve">nquadradas no artigo 34 da Lei </w:t>
      </w:r>
      <w:r w:rsidR="00395158" w:rsidRPr="0053207F">
        <w:rPr>
          <w:rFonts w:ascii="Arial" w:hAnsi="Arial" w:cs="Arial"/>
          <w:color w:val="000000"/>
          <w:sz w:val="20"/>
          <w:szCs w:val="20"/>
        </w:rPr>
        <w:t>n.º</w:t>
      </w:r>
      <w:r w:rsidRPr="0053207F">
        <w:rPr>
          <w:rFonts w:ascii="Arial" w:hAnsi="Arial" w:cs="Arial"/>
          <w:color w:val="000000"/>
          <w:sz w:val="20"/>
          <w:szCs w:val="20"/>
        </w:rPr>
        <w:t xml:space="preserve"> 11.488, de 2007</w:t>
      </w:r>
      <w:r w:rsidRPr="0053207F">
        <w:rPr>
          <w:rFonts w:ascii="Arial" w:hAnsi="Arial" w:cs="Arial"/>
          <w:sz w:val="20"/>
          <w:szCs w:val="20"/>
        </w:rPr>
        <w:t>.</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No caso de inabilitação,</w:t>
      </w:r>
      <w:r w:rsidR="002F5F23" w:rsidRPr="0053207F">
        <w:rPr>
          <w:rFonts w:ascii="Arial" w:hAnsi="Arial" w:cs="Arial"/>
          <w:sz w:val="20"/>
          <w:szCs w:val="20"/>
        </w:rPr>
        <w:t xml:space="preserve"> a</w:t>
      </w:r>
      <w:r w:rsidR="00B242F3" w:rsidRPr="0053207F">
        <w:rPr>
          <w:rFonts w:ascii="Arial" w:hAnsi="Arial" w:cs="Arial"/>
          <w:sz w:val="20"/>
          <w:szCs w:val="20"/>
        </w:rPr>
        <w:t>Pregoeira</w:t>
      </w:r>
      <w:r w:rsidRPr="0053207F">
        <w:rPr>
          <w:rFonts w:ascii="Arial" w:hAnsi="Arial" w:cs="Arial"/>
          <w:sz w:val="20"/>
          <w:szCs w:val="20"/>
        </w:rPr>
        <w:t>retomará o procedimento a partir da fase de julgamento da proposta, examinando a proposta subseqüente e, assim sucessivamente, na ordem de classificação.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Não serão aceitos documentos com indicação de CNPJ diferentes, salvo aqueles legalmente permitidos.</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Havendo necessidade de analisar minuciosamente os documentos exigidos,</w:t>
      </w:r>
      <w:r w:rsidR="005F0DFD" w:rsidRPr="0053207F">
        <w:rPr>
          <w:rFonts w:ascii="Arial" w:hAnsi="Arial" w:cs="Arial"/>
          <w:sz w:val="20"/>
          <w:szCs w:val="20"/>
        </w:rPr>
        <w:t xml:space="preserve"> a</w:t>
      </w:r>
      <w:r w:rsidR="00B242F3" w:rsidRPr="0053207F">
        <w:rPr>
          <w:rFonts w:ascii="Arial" w:hAnsi="Arial" w:cs="Arial"/>
          <w:sz w:val="20"/>
          <w:szCs w:val="20"/>
        </w:rPr>
        <w:t>Pregoeira</w:t>
      </w:r>
      <w:r w:rsidRPr="0053207F">
        <w:rPr>
          <w:rFonts w:ascii="Arial" w:hAnsi="Arial" w:cs="Arial"/>
          <w:sz w:val="20"/>
          <w:szCs w:val="20"/>
        </w:rPr>
        <w:t>suspenderá a sessão, informando a nova data e horário para a continuidade da mesma.</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No julgamento da habilitação,</w:t>
      </w:r>
      <w:r w:rsidR="005F0DFD" w:rsidRPr="0053207F">
        <w:rPr>
          <w:rFonts w:ascii="Arial" w:hAnsi="Arial" w:cs="Arial"/>
          <w:sz w:val="20"/>
          <w:szCs w:val="20"/>
        </w:rPr>
        <w:t xml:space="preserve"> a</w:t>
      </w:r>
      <w:r w:rsidR="00B242F3" w:rsidRPr="0053207F">
        <w:rPr>
          <w:rFonts w:ascii="Arial" w:hAnsi="Arial" w:cs="Arial"/>
          <w:sz w:val="20"/>
          <w:szCs w:val="20"/>
        </w:rPr>
        <w:t>Pregoeira</w:t>
      </w:r>
      <w:r w:rsidRPr="0053207F">
        <w:rPr>
          <w:rFonts w:ascii="Arial" w:hAnsi="Arial" w:cs="Arial"/>
          <w:sz w:val="20"/>
          <w:szCs w:val="20"/>
        </w:rPr>
        <w:t>poderá sanar erros ou falhas que não alterem a substância dos documentos e sua validade jurídica, mediante despacho fundamentado, registrado em ata e acessível a todos, atribuindo-lhes validade e eficácia para fins de habilitação.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Constatado o atendimento às exigências de habilitação fixadas no Edital, o licitante será declarado vencedor.</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Caso o licitante seja microempresa ou empresa de pequeno porte, ou </w:t>
      </w:r>
      <w:r w:rsidRPr="0053207F">
        <w:rPr>
          <w:rFonts w:ascii="Arial" w:hAnsi="Arial" w:cs="Arial"/>
          <w:color w:val="000000"/>
          <w:sz w:val="20"/>
          <w:szCs w:val="20"/>
        </w:rPr>
        <w:t xml:space="preserve">cooperativa enquadrada no artigo 34 da Lei </w:t>
      </w:r>
      <w:r w:rsidR="00395158" w:rsidRPr="0053207F">
        <w:rPr>
          <w:rFonts w:ascii="Arial" w:hAnsi="Arial" w:cs="Arial"/>
          <w:color w:val="000000"/>
          <w:sz w:val="20"/>
          <w:szCs w:val="20"/>
        </w:rPr>
        <w:t>n.º</w:t>
      </w:r>
      <w:r w:rsidRPr="0053207F">
        <w:rPr>
          <w:rFonts w:ascii="Arial" w:hAnsi="Arial" w:cs="Arial"/>
          <w:color w:val="000000"/>
          <w:sz w:val="20"/>
          <w:szCs w:val="20"/>
        </w:rPr>
        <w:t xml:space="preserve"> 11.488, de 2007, </w:t>
      </w:r>
      <w:r w:rsidRPr="0053207F">
        <w:rPr>
          <w:rFonts w:ascii="Arial" w:hAnsi="Arial" w:cs="Arial"/>
          <w:sz w:val="20"/>
          <w:szCs w:val="20"/>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nos termos do artigo 43, §1º da Lei Complementar 123/2006. </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A prorrogação do prazo a que se refere o subitem anterior deverá ser concedida pela Administração quando requerida pelo licitante, a não ser que exista urgência na contratação ou prazo insuficiente para o empenho devidamente justificados.</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A declaração do vencedor de que trata este subitem acontecerá no momento imediatamente posterior à fase de habilitação, aguardando-se os prazos de regularização fiscal para a abertura da fase recursal.</w:t>
      </w:r>
    </w:p>
    <w:p w:rsidR="0075331B" w:rsidRPr="0053207F" w:rsidRDefault="0075331B" w:rsidP="0053207F">
      <w:pPr>
        <w:numPr>
          <w:ilvl w:val="2"/>
          <w:numId w:val="1"/>
        </w:numPr>
        <w:spacing w:after="0" w:line="240" w:lineRule="auto"/>
        <w:ind w:left="0"/>
        <w:jc w:val="both"/>
        <w:rPr>
          <w:rFonts w:ascii="Arial" w:hAnsi="Arial" w:cs="Arial"/>
          <w:i/>
          <w:iCs/>
          <w:sz w:val="20"/>
          <w:szCs w:val="20"/>
          <w:shd w:val="clear" w:color="auto" w:fill="C0C0C0"/>
        </w:rPr>
      </w:pPr>
      <w:r w:rsidRPr="0053207F">
        <w:rPr>
          <w:rFonts w:ascii="Arial" w:hAnsi="Arial" w:cs="Arial"/>
          <w:sz w:val="20"/>
          <w:szCs w:val="20"/>
        </w:rPr>
        <w:t xml:space="preserve">A não-regularização da documentação, no prazo previsto, implicará decadência do direito à contratação, sem prejuízo das sanções previstas no artigo 81 da Lei </w:t>
      </w:r>
      <w:r w:rsidR="00395158" w:rsidRPr="0053207F">
        <w:rPr>
          <w:rFonts w:ascii="Arial" w:hAnsi="Arial" w:cs="Arial"/>
          <w:sz w:val="20"/>
          <w:szCs w:val="20"/>
        </w:rPr>
        <w:t>N.°</w:t>
      </w:r>
      <w:r w:rsidRPr="0053207F">
        <w:rPr>
          <w:rFonts w:ascii="Arial" w:hAnsi="Arial" w:cs="Arial"/>
          <w:sz w:val="20"/>
          <w:szCs w:val="20"/>
        </w:rPr>
        <w:t xml:space="preserve"> 8.666, de 1993, sendo facultado à Administração convocar os licitantes remanescentes, na ordem de classificação, ou revogar a licitação.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Da sessão pública do Pregão será lavrada </w:t>
      </w:r>
      <w:r w:rsidR="007B551E" w:rsidRPr="0053207F">
        <w:rPr>
          <w:rFonts w:ascii="Arial" w:hAnsi="Arial" w:cs="Arial"/>
          <w:sz w:val="20"/>
          <w:szCs w:val="20"/>
        </w:rPr>
        <w:t>Ata</w:t>
      </w:r>
      <w:r w:rsidRPr="0053207F">
        <w:rPr>
          <w:rFonts w:ascii="Arial" w:hAnsi="Arial" w:cs="Arial"/>
          <w:sz w:val="20"/>
          <w:szCs w:val="20"/>
        </w:rPr>
        <w:t xml:space="preserve"> que mencionará </w:t>
      </w:r>
      <w:r w:rsidR="007B551E" w:rsidRPr="0053207F">
        <w:rPr>
          <w:rFonts w:ascii="Arial" w:hAnsi="Arial" w:cs="Arial"/>
          <w:sz w:val="20"/>
          <w:szCs w:val="20"/>
        </w:rPr>
        <w:t>todos os licitantes presentes</w:t>
      </w:r>
      <w:r w:rsidRPr="0053207F">
        <w:rPr>
          <w:rFonts w:ascii="Arial" w:hAnsi="Arial" w:cs="Arial"/>
          <w:sz w:val="20"/>
          <w:szCs w:val="20"/>
        </w:rPr>
        <w:t>, os lances finais oferecidos, bem como as demais ocorrências que interessarem ao julgamento, devendo a Ata ser assinada pel</w:t>
      </w:r>
      <w:r w:rsidR="00C92355" w:rsidRPr="0053207F">
        <w:rPr>
          <w:rFonts w:ascii="Arial" w:hAnsi="Arial" w:cs="Arial"/>
          <w:sz w:val="20"/>
          <w:szCs w:val="20"/>
        </w:rPr>
        <w:t xml:space="preserve">o pregoeiro </w:t>
      </w:r>
      <w:r w:rsidRPr="0053207F">
        <w:rPr>
          <w:rFonts w:ascii="Arial" w:hAnsi="Arial" w:cs="Arial"/>
          <w:sz w:val="20"/>
          <w:szCs w:val="20"/>
        </w:rPr>
        <w:t xml:space="preserve">e por </w:t>
      </w:r>
      <w:r w:rsidR="007B551E" w:rsidRPr="0053207F">
        <w:rPr>
          <w:rFonts w:ascii="Arial" w:hAnsi="Arial" w:cs="Arial"/>
          <w:sz w:val="20"/>
          <w:szCs w:val="20"/>
        </w:rPr>
        <w:t>todos os licitantes</w:t>
      </w:r>
      <w:r w:rsidRPr="0053207F">
        <w:rPr>
          <w:rFonts w:ascii="Arial" w:hAnsi="Arial" w:cs="Arial"/>
          <w:sz w:val="20"/>
          <w:szCs w:val="20"/>
        </w:rPr>
        <w:t xml:space="preserve"> presentes.</w:t>
      </w:r>
    </w:p>
    <w:p w:rsidR="000A4CB3" w:rsidRPr="0053207F" w:rsidRDefault="000A4CB3" w:rsidP="0053207F">
      <w:pPr>
        <w:spacing w:after="0" w:line="240" w:lineRule="auto"/>
        <w:jc w:val="both"/>
        <w:rPr>
          <w:rFonts w:ascii="Arial" w:hAnsi="Arial" w:cs="Arial"/>
          <w:sz w:val="20"/>
          <w:szCs w:val="20"/>
        </w:rPr>
      </w:pPr>
    </w:p>
    <w:p w:rsidR="0075331B" w:rsidRPr="0053207F" w:rsidRDefault="0075331B" w:rsidP="0053207F">
      <w:pPr>
        <w:numPr>
          <w:ilvl w:val="0"/>
          <w:numId w:val="1"/>
        </w:numPr>
        <w:spacing w:after="0" w:line="240" w:lineRule="auto"/>
        <w:jc w:val="both"/>
        <w:rPr>
          <w:rFonts w:ascii="Arial" w:hAnsi="Arial" w:cs="Arial"/>
          <w:b/>
          <w:sz w:val="20"/>
          <w:szCs w:val="20"/>
          <w:highlight w:val="lightGray"/>
          <w:u w:val="single"/>
          <w:shd w:val="clear" w:color="auto" w:fill="B3B3B3"/>
        </w:rPr>
      </w:pPr>
      <w:r w:rsidRPr="0053207F">
        <w:rPr>
          <w:rFonts w:ascii="Arial" w:hAnsi="Arial" w:cs="Arial"/>
          <w:b/>
          <w:sz w:val="20"/>
          <w:szCs w:val="20"/>
          <w:highlight w:val="lightGray"/>
          <w:u w:val="single"/>
          <w:shd w:val="clear" w:color="auto" w:fill="B3B3B3"/>
        </w:rPr>
        <w:t>DO ENCAMINHAMENTO DA PROPOSTA VENCEDORA</w:t>
      </w:r>
    </w:p>
    <w:p w:rsidR="0075331B" w:rsidRPr="0053207F" w:rsidRDefault="0075331B" w:rsidP="0053207F">
      <w:pPr>
        <w:numPr>
          <w:ilvl w:val="1"/>
          <w:numId w:val="1"/>
        </w:numPr>
        <w:spacing w:after="0" w:line="240" w:lineRule="auto"/>
        <w:ind w:left="0"/>
        <w:jc w:val="both"/>
        <w:rPr>
          <w:rFonts w:ascii="Arial" w:hAnsi="Arial" w:cs="Arial"/>
          <w:color w:val="000000"/>
          <w:sz w:val="20"/>
          <w:szCs w:val="20"/>
        </w:rPr>
      </w:pPr>
      <w:r w:rsidRPr="0053207F">
        <w:rPr>
          <w:rFonts w:ascii="Arial" w:hAnsi="Arial" w:cs="Arial"/>
          <w:sz w:val="20"/>
          <w:szCs w:val="20"/>
        </w:rPr>
        <w:t>A proposta final</w:t>
      </w:r>
      <w:r w:rsidRPr="0053207F">
        <w:rPr>
          <w:rFonts w:ascii="Arial" w:hAnsi="Arial" w:cs="Arial"/>
          <w:color w:val="000000"/>
          <w:sz w:val="20"/>
          <w:szCs w:val="20"/>
        </w:rPr>
        <w:t xml:space="preserve"> do licitante declarado vencedor deverá ser encaminhada no prazo de </w:t>
      </w:r>
      <w:r w:rsidRPr="0053207F">
        <w:rPr>
          <w:rFonts w:ascii="Arial" w:hAnsi="Arial" w:cs="Arial"/>
          <w:bCs/>
          <w:color w:val="000000"/>
          <w:sz w:val="20"/>
          <w:szCs w:val="20"/>
        </w:rPr>
        <w:t>02 (dois)</w:t>
      </w:r>
      <w:r w:rsidRPr="0053207F">
        <w:rPr>
          <w:rFonts w:ascii="Arial" w:hAnsi="Arial" w:cs="Arial"/>
          <w:sz w:val="20"/>
          <w:szCs w:val="20"/>
        </w:rPr>
        <w:t>,</w:t>
      </w:r>
      <w:r w:rsidRPr="0053207F">
        <w:rPr>
          <w:rFonts w:ascii="Arial" w:hAnsi="Arial" w:cs="Arial"/>
          <w:color w:val="000000"/>
          <w:sz w:val="20"/>
          <w:szCs w:val="20"/>
        </w:rPr>
        <w:t xml:space="preserve"> a contar da </w:t>
      </w:r>
      <w:r w:rsidR="005F0DFD" w:rsidRPr="0053207F">
        <w:rPr>
          <w:rFonts w:ascii="Arial" w:hAnsi="Arial" w:cs="Arial"/>
          <w:color w:val="000000"/>
          <w:sz w:val="20"/>
          <w:szCs w:val="20"/>
        </w:rPr>
        <w:t>data de realização do certame</w:t>
      </w:r>
      <w:r w:rsidRPr="0053207F">
        <w:rPr>
          <w:rFonts w:ascii="Arial" w:hAnsi="Arial" w:cs="Arial"/>
          <w:color w:val="000000"/>
          <w:sz w:val="20"/>
          <w:szCs w:val="20"/>
        </w:rPr>
        <w:t>.</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A proposta final deverá ser redigida em língua portuguesa, datilografada ou digitada, em uma via, sem emendas, rasuras, entrelinhas ou ressalvas, devendo a última folha ser assinada e as demais rubricadas pelo licitante ou seu representante legal.</w:t>
      </w:r>
    </w:p>
    <w:p w:rsidR="0075331B" w:rsidRPr="0053207F" w:rsidRDefault="0075331B" w:rsidP="0053207F">
      <w:pPr>
        <w:numPr>
          <w:ilvl w:val="2"/>
          <w:numId w:val="1"/>
        </w:numPr>
        <w:spacing w:after="0" w:line="240" w:lineRule="auto"/>
        <w:ind w:left="0"/>
        <w:jc w:val="both"/>
        <w:rPr>
          <w:rFonts w:ascii="Arial" w:hAnsi="Arial" w:cs="Arial"/>
          <w:color w:val="000000"/>
          <w:sz w:val="20"/>
          <w:szCs w:val="20"/>
        </w:rPr>
      </w:pPr>
      <w:r w:rsidRPr="0053207F">
        <w:rPr>
          <w:rFonts w:ascii="Arial" w:hAnsi="Arial" w:cs="Arial"/>
          <w:color w:val="000000"/>
          <w:sz w:val="20"/>
          <w:szCs w:val="20"/>
        </w:rPr>
        <w:t>A p</w:t>
      </w:r>
      <w:r w:rsidRPr="0053207F">
        <w:rPr>
          <w:rFonts w:ascii="Arial" w:hAnsi="Arial" w:cs="Arial"/>
          <w:sz w:val="20"/>
          <w:szCs w:val="20"/>
        </w:rPr>
        <w:t>roposta final deverá conter a indicação do banco, número da conta e agência do licitante vencedor, para fins de pagamento.</w:t>
      </w:r>
    </w:p>
    <w:p w:rsidR="0075331B" w:rsidRPr="0053207F" w:rsidRDefault="0075331B" w:rsidP="0053207F">
      <w:pPr>
        <w:numPr>
          <w:ilvl w:val="1"/>
          <w:numId w:val="1"/>
        </w:numPr>
        <w:spacing w:after="0" w:line="240" w:lineRule="auto"/>
        <w:ind w:left="0"/>
        <w:jc w:val="both"/>
        <w:rPr>
          <w:rFonts w:ascii="Arial" w:hAnsi="Arial" w:cs="Arial"/>
          <w:color w:val="000000"/>
          <w:sz w:val="20"/>
          <w:szCs w:val="20"/>
        </w:rPr>
      </w:pPr>
      <w:r w:rsidRPr="0053207F">
        <w:rPr>
          <w:rFonts w:ascii="Arial" w:hAnsi="Arial" w:cs="Arial"/>
          <w:color w:val="000000"/>
          <w:sz w:val="20"/>
          <w:szCs w:val="20"/>
        </w:rPr>
        <w:lastRenderedPageBreak/>
        <w:t>A proposta final deverá ser documentada nos autos e será levada em consideração no decorrer da execução do contrato e aplicação de eventual sanção à Contratada, se for o caso.</w:t>
      </w:r>
    </w:p>
    <w:p w:rsidR="0075331B" w:rsidRPr="0053207F" w:rsidRDefault="0075331B" w:rsidP="0053207F">
      <w:pPr>
        <w:numPr>
          <w:ilvl w:val="2"/>
          <w:numId w:val="1"/>
        </w:numPr>
        <w:spacing w:after="0" w:line="240" w:lineRule="auto"/>
        <w:ind w:left="0"/>
        <w:jc w:val="both"/>
        <w:rPr>
          <w:rFonts w:ascii="Arial" w:hAnsi="Arial" w:cs="Arial"/>
          <w:color w:val="000000"/>
          <w:sz w:val="20"/>
          <w:szCs w:val="20"/>
        </w:rPr>
      </w:pPr>
      <w:r w:rsidRPr="0053207F">
        <w:rPr>
          <w:rFonts w:ascii="Arial" w:hAnsi="Arial" w:cs="Arial"/>
          <w:color w:val="000000"/>
          <w:sz w:val="20"/>
          <w:szCs w:val="20"/>
        </w:rPr>
        <w:t>Todas as especificações do objeto contidas na proposta, tais como marca, modelo, tipo, fabricante e procedência, vinculam a Contratada.</w:t>
      </w:r>
    </w:p>
    <w:p w:rsidR="000A4CB3" w:rsidRPr="0053207F" w:rsidRDefault="000A4CB3" w:rsidP="0053207F">
      <w:pPr>
        <w:spacing w:after="0" w:line="240" w:lineRule="auto"/>
        <w:jc w:val="both"/>
        <w:rPr>
          <w:rFonts w:ascii="Arial" w:hAnsi="Arial" w:cs="Arial"/>
          <w:color w:val="000000"/>
          <w:sz w:val="20"/>
          <w:szCs w:val="20"/>
        </w:rPr>
      </w:pPr>
    </w:p>
    <w:p w:rsidR="0075331B" w:rsidRPr="0053207F" w:rsidRDefault="0075331B" w:rsidP="0053207F">
      <w:pPr>
        <w:numPr>
          <w:ilvl w:val="0"/>
          <w:numId w:val="1"/>
        </w:numPr>
        <w:spacing w:after="0" w:line="240" w:lineRule="auto"/>
        <w:jc w:val="both"/>
        <w:rPr>
          <w:rFonts w:ascii="Arial" w:hAnsi="Arial" w:cs="Arial"/>
          <w:b/>
          <w:sz w:val="20"/>
          <w:szCs w:val="20"/>
          <w:highlight w:val="lightGray"/>
          <w:u w:val="single"/>
          <w:shd w:val="clear" w:color="auto" w:fill="B3B3B3"/>
        </w:rPr>
      </w:pPr>
      <w:r w:rsidRPr="0053207F">
        <w:rPr>
          <w:rFonts w:ascii="Arial" w:hAnsi="Arial" w:cs="Arial"/>
          <w:b/>
          <w:sz w:val="20"/>
          <w:szCs w:val="20"/>
          <w:highlight w:val="lightGray"/>
          <w:u w:val="single"/>
          <w:shd w:val="clear" w:color="auto" w:fill="B3B3B3"/>
        </w:rPr>
        <w:t>DOS RECURSOS</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A falta de manifestação imediata e motivada do licitante quanto à intenção de recorrer importará a decadência desse direito.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Cabe</w:t>
      </w:r>
      <w:r w:rsidR="005F0DFD" w:rsidRPr="0053207F">
        <w:rPr>
          <w:rFonts w:ascii="Arial" w:hAnsi="Arial" w:cs="Arial"/>
          <w:sz w:val="20"/>
          <w:szCs w:val="20"/>
        </w:rPr>
        <w:t xml:space="preserve"> a</w:t>
      </w:r>
      <w:r w:rsidR="00F15169">
        <w:rPr>
          <w:rFonts w:ascii="Arial" w:hAnsi="Arial" w:cs="Arial"/>
          <w:sz w:val="20"/>
          <w:szCs w:val="20"/>
        </w:rPr>
        <w:t xml:space="preserve"> </w:t>
      </w:r>
      <w:r w:rsidR="005F0DFD" w:rsidRPr="0053207F">
        <w:rPr>
          <w:rFonts w:ascii="Arial" w:hAnsi="Arial" w:cs="Arial"/>
          <w:sz w:val="20"/>
          <w:szCs w:val="20"/>
        </w:rPr>
        <w:t>Pregoeira</w:t>
      </w:r>
      <w:r w:rsidR="00F15169">
        <w:rPr>
          <w:rFonts w:ascii="Arial" w:hAnsi="Arial" w:cs="Arial"/>
          <w:sz w:val="20"/>
          <w:szCs w:val="20"/>
        </w:rPr>
        <w:t xml:space="preserve"> </w:t>
      </w:r>
      <w:r w:rsidRPr="0053207F">
        <w:rPr>
          <w:rFonts w:ascii="Arial" w:hAnsi="Arial" w:cs="Arial"/>
          <w:sz w:val="20"/>
          <w:szCs w:val="20"/>
        </w:rPr>
        <w:t>receber, examinar e decidir os recursos, encaminhando-os à autoridade competente quando mantiver sua decisão.</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A análise quanto ao recebimento ou não do recurso, </w:t>
      </w:r>
      <w:proofErr w:type="gramStart"/>
      <w:r w:rsidRPr="0053207F">
        <w:rPr>
          <w:rFonts w:ascii="Arial" w:hAnsi="Arial" w:cs="Arial"/>
          <w:sz w:val="20"/>
          <w:szCs w:val="20"/>
        </w:rPr>
        <w:t xml:space="preserve">pela </w:t>
      </w:r>
      <w:r w:rsidR="00C92355" w:rsidRPr="0053207F">
        <w:rPr>
          <w:rFonts w:ascii="Arial" w:hAnsi="Arial" w:cs="Arial"/>
          <w:sz w:val="20"/>
          <w:szCs w:val="20"/>
        </w:rPr>
        <w:t>pregoeiro</w:t>
      </w:r>
      <w:proofErr w:type="gramEnd"/>
      <w:r w:rsidRPr="0053207F">
        <w:rPr>
          <w:rFonts w:ascii="Arial" w:hAnsi="Arial" w:cs="Arial"/>
          <w:sz w:val="20"/>
          <w:szCs w:val="20"/>
        </w:rPr>
        <w:t>, ficará adstrita à verificação da tempestividade e da existência de motivação da intenção de recorrer.</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O acolhimento de recurso, pela </w:t>
      </w:r>
      <w:r w:rsidR="005F0DFD" w:rsidRPr="0053207F">
        <w:rPr>
          <w:rFonts w:ascii="Arial" w:hAnsi="Arial" w:cs="Arial"/>
          <w:sz w:val="20"/>
          <w:szCs w:val="20"/>
        </w:rPr>
        <w:t>Pregoeira</w:t>
      </w:r>
      <w:r w:rsidRPr="0053207F">
        <w:rPr>
          <w:rFonts w:ascii="Arial" w:hAnsi="Arial" w:cs="Arial"/>
          <w:sz w:val="20"/>
          <w:szCs w:val="20"/>
        </w:rPr>
        <w:t>, ou pela autoridade competente, conforme o caso</w:t>
      </w:r>
      <w:proofErr w:type="gramStart"/>
      <w:r w:rsidRPr="0053207F">
        <w:rPr>
          <w:rFonts w:ascii="Arial" w:hAnsi="Arial" w:cs="Arial"/>
          <w:sz w:val="20"/>
          <w:szCs w:val="20"/>
        </w:rPr>
        <w:t>, importará</w:t>
      </w:r>
      <w:proofErr w:type="gramEnd"/>
      <w:r w:rsidRPr="0053207F">
        <w:rPr>
          <w:rFonts w:ascii="Arial" w:hAnsi="Arial" w:cs="Arial"/>
          <w:sz w:val="20"/>
          <w:szCs w:val="20"/>
        </w:rPr>
        <w:t xml:space="preserve"> invalidação apenas dos atos insuscetíveis de aproveitamento.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Não serão conhecidos os recursos cujas razões forem apresentadas fora dos prazos legais.</w:t>
      </w:r>
    </w:p>
    <w:p w:rsidR="000A4CB3" w:rsidRPr="0053207F" w:rsidRDefault="000A4CB3" w:rsidP="0053207F">
      <w:pPr>
        <w:spacing w:after="0" w:line="240" w:lineRule="auto"/>
        <w:jc w:val="both"/>
        <w:rPr>
          <w:rFonts w:ascii="Arial" w:hAnsi="Arial" w:cs="Arial"/>
          <w:sz w:val="20"/>
          <w:szCs w:val="20"/>
        </w:rPr>
      </w:pPr>
    </w:p>
    <w:p w:rsidR="0075331B" w:rsidRPr="0053207F" w:rsidRDefault="0075331B" w:rsidP="0053207F">
      <w:pPr>
        <w:numPr>
          <w:ilvl w:val="0"/>
          <w:numId w:val="1"/>
        </w:numPr>
        <w:spacing w:after="0" w:line="240" w:lineRule="auto"/>
        <w:jc w:val="both"/>
        <w:rPr>
          <w:rFonts w:ascii="Arial" w:hAnsi="Arial" w:cs="Arial"/>
          <w:b/>
          <w:sz w:val="20"/>
          <w:szCs w:val="20"/>
          <w:highlight w:val="lightGray"/>
          <w:u w:val="single"/>
        </w:rPr>
      </w:pPr>
      <w:r w:rsidRPr="0053207F">
        <w:rPr>
          <w:rFonts w:ascii="Arial" w:hAnsi="Arial" w:cs="Arial"/>
          <w:b/>
          <w:sz w:val="20"/>
          <w:szCs w:val="20"/>
          <w:highlight w:val="lightGray"/>
          <w:u w:val="single"/>
        </w:rPr>
        <w:t>DA ADJUDICAÇÃO E HOMOLOGAÇÃO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O objeto da licitação será adjudicado ao licitante declarado vencedor, por ato </w:t>
      </w:r>
      <w:proofErr w:type="gramStart"/>
      <w:r w:rsidRPr="0053207F">
        <w:rPr>
          <w:rFonts w:ascii="Arial" w:hAnsi="Arial" w:cs="Arial"/>
          <w:sz w:val="20"/>
          <w:szCs w:val="20"/>
        </w:rPr>
        <w:t xml:space="preserve">da </w:t>
      </w:r>
      <w:r w:rsidR="00C92355" w:rsidRPr="0053207F">
        <w:rPr>
          <w:rFonts w:ascii="Arial" w:hAnsi="Arial" w:cs="Arial"/>
          <w:sz w:val="20"/>
          <w:szCs w:val="20"/>
        </w:rPr>
        <w:t>pregoeiro</w:t>
      </w:r>
      <w:proofErr w:type="gramEnd"/>
      <w:r w:rsidRPr="0053207F">
        <w:rPr>
          <w:rFonts w:ascii="Arial" w:hAnsi="Arial" w:cs="Arial"/>
          <w:sz w:val="20"/>
          <w:szCs w:val="20"/>
        </w:rPr>
        <w:t>, caso não haja interposição de recurso, ou pela autoridade competente, após a regular decisão dos recursos apresentados.</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Após a fase recursal, constatada a regularidade dos atos praticados, a autoridade competente homologará o procedimento licitatório. </w:t>
      </w:r>
    </w:p>
    <w:p w:rsidR="000A4CB3" w:rsidRPr="0053207F" w:rsidRDefault="000A4CB3" w:rsidP="0053207F">
      <w:pPr>
        <w:spacing w:after="0" w:line="240" w:lineRule="auto"/>
        <w:jc w:val="both"/>
        <w:rPr>
          <w:rFonts w:ascii="Arial" w:hAnsi="Arial" w:cs="Arial"/>
          <w:sz w:val="20"/>
          <w:szCs w:val="20"/>
        </w:rPr>
      </w:pPr>
    </w:p>
    <w:p w:rsidR="0075331B" w:rsidRPr="0053207F" w:rsidRDefault="0075331B" w:rsidP="0053207F">
      <w:pPr>
        <w:numPr>
          <w:ilvl w:val="0"/>
          <w:numId w:val="1"/>
        </w:numPr>
        <w:spacing w:after="0" w:line="240" w:lineRule="auto"/>
        <w:jc w:val="both"/>
        <w:rPr>
          <w:rFonts w:ascii="Arial" w:hAnsi="Arial" w:cs="Arial"/>
          <w:b/>
          <w:sz w:val="20"/>
          <w:szCs w:val="20"/>
          <w:highlight w:val="lightGray"/>
          <w:u w:val="single"/>
          <w:shd w:val="clear" w:color="auto" w:fill="B3B3B3"/>
        </w:rPr>
      </w:pPr>
      <w:r w:rsidRPr="0053207F">
        <w:rPr>
          <w:rFonts w:ascii="Arial" w:hAnsi="Arial" w:cs="Arial"/>
          <w:b/>
          <w:sz w:val="20"/>
          <w:szCs w:val="20"/>
          <w:highlight w:val="lightGray"/>
          <w:u w:val="single"/>
          <w:shd w:val="clear" w:color="auto" w:fill="B3B3B3"/>
        </w:rPr>
        <w:t xml:space="preserve">DO CONTRATO </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Após a homologação da licitação, a Adjudicatária terá o prazo de </w:t>
      </w:r>
      <w:r w:rsidRPr="0053207F">
        <w:rPr>
          <w:rFonts w:ascii="Arial" w:hAnsi="Arial" w:cs="Arial"/>
          <w:bCs/>
          <w:color w:val="000000"/>
          <w:sz w:val="20"/>
          <w:szCs w:val="20"/>
        </w:rPr>
        <w:t>08 (oito) dias úteis</w:t>
      </w:r>
      <w:r w:rsidRPr="0053207F">
        <w:rPr>
          <w:rFonts w:ascii="Arial" w:hAnsi="Arial" w:cs="Arial"/>
          <w:color w:val="000000"/>
          <w:sz w:val="20"/>
          <w:szCs w:val="20"/>
        </w:rPr>
        <w:t>,</w:t>
      </w:r>
      <w:r w:rsidRPr="0053207F">
        <w:rPr>
          <w:rFonts w:ascii="Arial" w:hAnsi="Arial" w:cs="Arial"/>
          <w:sz w:val="20"/>
          <w:szCs w:val="20"/>
        </w:rPr>
        <w:t xml:space="preserve"> contados a partir da data de sua convocação, para assinar o Contrato, sob pena de decair do direito à contratação, sem prejuízo das sanções previstas neste Edital. </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O prazo previsto no subitem anterior poderá ser prorrogado, por igual período, por solicitação justificada da Adjudicatária e aceita pela Administração.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Se a Adjudicatária, no ato da assinatura do Contrato não comprovar que mantém as condições de habilitação, ou quando, injustificadamente, recusar-se a assinar o Contrato, poderá ser convocado outro licitante, desde que respeitada a ordem de classificação, para, </w:t>
      </w:r>
      <w:proofErr w:type="gramStart"/>
      <w:r w:rsidRPr="0053207F">
        <w:rPr>
          <w:rFonts w:ascii="Arial" w:hAnsi="Arial" w:cs="Arial"/>
          <w:sz w:val="20"/>
          <w:szCs w:val="20"/>
        </w:rPr>
        <w:t>após</w:t>
      </w:r>
      <w:proofErr w:type="gramEnd"/>
      <w:r w:rsidRPr="0053207F">
        <w:rPr>
          <w:rFonts w:ascii="Arial" w:hAnsi="Arial" w:cs="Arial"/>
          <w:sz w:val="20"/>
          <w:szCs w:val="20"/>
        </w:rPr>
        <w:t xml:space="preserve"> feita a negociação, verificada a aceitabilidade da proposta e comprovados os requisitos de habilitação, celebrar a contratação, sem prejuízo das sanções previstas neste Edital e das demais cominações legais.</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A Contratada ficará </w:t>
      </w:r>
      <w:proofErr w:type="gramStart"/>
      <w:r w:rsidRPr="0053207F">
        <w:rPr>
          <w:rFonts w:ascii="Arial" w:hAnsi="Arial" w:cs="Arial"/>
          <w:sz w:val="20"/>
          <w:szCs w:val="20"/>
        </w:rPr>
        <w:t>obrigada a aceitar, nas mesmas condições contratuais, os acréscimos ou supressões que se fizerem necessários, até o limite de 25% (vinte e cinco por cento) do valor inicial atualizado do contrato</w:t>
      </w:r>
      <w:proofErr w:type="gramEnd"/>
      <w:r w:rsidRPr="0053207F">
        <w:rPr>
          <w:rFonts w:ascii="Arial" w:hAnsi="Arial" w:cs="Arial"/>
          <w:sz w:val="20"/>
          <w:szCs w:val="20"/>
        </w:rPr>
        <w:t>.</w:t>
      </w:r>
    </w:p>
    <w:p w:rsidR="0075331B" w:rsidRPr="0053207F" w:rsidRDefault="0075331B" w:rsidP="0053207F">
      <w:pPr>
        <w:pStyle w:val="PargrafodaLista"/>
        <w:numPr>
          <w:ilvl w:val="2"/>
          <w:numId w:val="1"/>
        </w:numPr>
        <w:ind w:left="0"/>
        <w:contextualSpacing/>
        <w:jc w:val="both"/>
        <w:rPr>
          <w:rFonts w:ascii="Arial" w:hAnsi="Arial" w:cs="Arial"/>
          <w:sz w:val="20"/>
          <w:szCs w:val="20"/>
        </w:rPr>
      </w:pPr>
      <w:r w:rsidRPr="0053207F">
        <w:rPr>
          <w:rFonts w:ascii="Arial" w:hAnsi="Arial" w:cs="Arial"/>
          <w:sz w:val="20"/>
          <w:szCs w:val="20"/>
        </w:rPr>
        <w:t xml:space="preserve">As supressões </w:t>
      </w:r>
      <w:proofErr w:type="gramStart"/>
      <w:r w:rsidRPr="0053207F">
        <w:rPr>
          <w:rFonts w:ascii="Arial" w:hAnsi="Arial" w:cs="Arial"/>
          <w:sz w:val="20"/>
          <w:szCs w:val="20"/>
        </w:rPr>
        <w:t>resultantes de acordo celebrado</w:t>
      </w:r>
      <w:proofErr w:type="gramEnd"/>
      <w:r w:rsidRPr="0053207F">
        <w:rPr>
          <w:rFonts w:ascii="Arial" w:hAnsi="Arial" w:cs="Arial"/>
          <w:sz w:val="20"/>
          <w:szCs w:val="20"/>
        </w:rPr>
        <w:t xml:space="preserve"> entre os contratantes poderão exceder o limite de 25% (vinte e cinco por cento).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É vedada a subcontratação total do objeto do contrato.</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É vedada a subcontratação parcial, exceto nas condições autorizadas no Termo de Referência ou na minuta de contrato.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A Contratada deverá manter durante toda a execução da contratação, em compatibilidade com as obrigações assumidas, todas as condições de habilitação e qualificação exigidas na licitação.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0A4CB3" w:rsidRPr="0053207F" w:rsidRDefault="000A4CB3" w:rsidP="0053207F">
      <w:pPr>
        <w:spacing w:after="0" w:line="240" w:lineRule="auto"/>
        <w:jc w:val="both"/>
        <w:rPr>
          <w:rFonts w:ascii="Arial" w:hAnsi="Arial" w:cs="Arial"/>
          <w:sz w:val="20"/>
          <w:szCs w:val="20"/>
        </w:rPr>
      </w:pPr>
    </w:p>
    <w:p w:rsidR="0075331B" w:rsidRPr="0053207F" w:rsidRDefault="0075331B" w:rsidP="0053207F">
      <w:pPr>
        <w:numPr>
          <w:ilvl w:val="0"/>
          <w:numId w:val="1"/>
        </w:numPr>
        <w:spacing w:after="0" w:line="240" w:lineRule="auto"/>
        <w:jc w:val="both"/>
        <w:rPr>
          <w:rFonts w:ascii="Arial" w:hAnsi="Arial" w:cs="Arial"/>
          <w:b/>
          <w:bCs/>
          <w:color w:val="000000"/>
          <w:sz w:val="20"/>
          <w:szCs w:val="20"/>
        </w:rPr>
      </w:pPr>
      <w:r w:rsidRPr="0053207F">
        <w:rPr>
          <w:rFonts w:ascii="Arial" w:hAnsi="Arial" w:cs="Arial"/>
          <w:b/>
          <w:sz w:val="20"/>
          <w:szCs w:val="20"/>
          <w:u w:val="single"/>
          <w:shd w:val="clear" w:color="auto" w:fill="B3B3B3"/>
        </w:rPr>
        <w:lastRenderedPageBreak/>
        <w:t xml:space="preserve">  DA VIGÊNCIA DA CONTRATAÇÃO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color w:val="000000"/>
          <w:sz w:val="20"/>
          <w:szCs w:val="20"/>
        </w:rPr>
        <w:t xml:space="preserve">O prazo de vigência </w:t>
      </w:r>
      <w:r w:rsidRPr="0053207F">
        <w:rPr>
          <w:rFonts w:ascii="Arial" w:hAnsi="Arial" w:cs="Arial"/>
          <w:sz w:val="20"/>
          <w:szCs w:val="20"/>
        </w:rPr>
        <w:t>da contratação</w:t>
      </w:r>
      <w:r w:rsidRPr="0053207F">
        <w:rPr>
          <w:rFonts w:ascii="Arial" w:hAnsi="Arial" w:cs="Arial"/>
          <w:color w:val="000000"/>
          <w:sz w:val="20"/>
          <w:szCs w:val="20"/>
        </w:rPr>
        <w:t xml:space="preserve"> será a partir da data da assinatura do instrumento, ou da data da retirada da Nota de Empenho, nos termos do artigo 57 da Lei </w:t>
      </w:r>
      <w:r w:rsidR="00395158" w:rsidRPr="0053207F">
        <w:rPr>
          <w:rFonts w:ascii="Arial" w:hAnsi="Arial" w:cs="Arial"/>
          <w:color w:val="000000"/>
          <w:sz w:val="20"/>
          <w:szCs w:val="20"/>
        </w:rPr>
        <w:t>n.º</w:t>
      </w:r>
      <w:r w:rsidRPr="0053207F">
        <w:rPr>
          <w:rFonts w:ascii="Arial" w:hAnsi="Arial" w:cs="Arial"/>
          <w:color w:val="000000"/>
          <w:sz w:val="20"/>
          <w:szCs w:val="20"/>
        </w:rPr>
        <w:t xml:space="preserve"> 8.666, de 1993.</w:t>
      </w:r>
    </w:p>
    <w:p w:rsidR="000A4CB3" w:rsidRPr="0053207F" w:rsidRDefault="000A4CB3" w:rsidP="0053207F">
      <w:pPr>
        <w:spacing w:after="0" w:line="240" w:lineRule="auto"/>
        <w:jc w:val="both"/>
        <w:rPr>
          <w:rFonts w:ascii="Arial" w:hAnsi="Arial" w:cs="Arial"/>
          <w:sz w:val="20"/>
          <w:szCs w:val="20"/>
        </w:rPr>
      </w:pPr>
    </w:p>
    <w:p w:rsidR="0075331B" w:rsidRPr="0053207F" w:rsidRDefault="0075331B" w:rsidP="0053207F">
      <w:pPr>
        <w:numPr>
          <w:ilvl w:val="0"/>
          <w:numId w:val="1"/>
        </w:numPr>
        <w:spacing w:after="0" w:line="240" w:lineRule="auto"/>
        <w:jc w:val="both"/>
        <w:rPr>
          <w:rFonts w:ascii="Arial" w:hAnsi="Arial" w:cs="Arial"/>
          <w:b/>
          <w:color w:val="000000"/>
          <w:sz w:val="20"/>
          <w:szCs w:val="20"/>
          <w:highlight w:val="lightGray"/>
          <w:u w:val="single"/>
        </w:rPr>
      </w:pPr>
      <w:r w:rsidRPr="0053207F">
        <w:rPr>
          <w:rFonts w:ascii="Arial" w:hAnsi="Arial" w:cs="Arial"/>
          <w:b/>
          <w:color w:val="000000"/>
          <w:sz w:val="20"/>
          <w:szCs w:val="20"/>
          <w:highlight w:val="lightGray"/>
          <w:u w:val="single"/>
        </w:rPr>
        <w:t>DO PREÇO</w:t>
      </w:r>
    </w:p>
    <w:p w:rsidR="0075331B" w:rsidRPr="0053207F" w:rsidRDefault="0075331B" w:rsidP="0053207F">
      <w:pPr>
        <w:numPr>
          <w:ilvl w:val="1"/>
          <w:numId w:val="1"/>
        </w:numPr>
        <w:spacing w:after="0" w:line="240" w:lineRule="auto"/>
        <w:ind w:left="0"/>
        <w:jc w:val="both"/>
        <w:rPr>
          <w:rFonts w:ascii="Arial" w:hAnsi="Arial" w:cs="Arial"/>
          <w:color w:val="000000"/>
          <w:sz w:val="20"/>
          <w:szCs w:val="20"/>
        </w:rPr>
      </w:pPr>
      <w:r w:rsidRPr="0053207F">
        <w:rPr>
          <w:rFonts w:ascii="Arial" w:hAnsi="Arial" w:cs="Arial"/>
          <w:color w:val="000000"/>
          <w:sz w:val="20"/>
          <w:szCs w:val="20"/>
        </w:rPr>
        <w:t>Os preços, quando for o caso, serão reajustados ou corrigidos monetariamente de acordo com as disposições da lei 10.192/2001 e, no que com ela não conflitarem, com as disposições da  Lei 8.666/93.</w:t>
      </w:r>
    </w:p>
    <w:p w:rsidR="000A4CB3" w:rsidRPr="0053207F" w:rsidRDefault="000A4CB3" w:rsidP="0053207F">
      <w:pPr>
        <w:spacing w:after="0" w:line="240" w:lineRule="auto"/>
        <w:jc w:val="both"/>
        <w:rPr>
          <w:rFonts w:ascii="Arial" w:hAnsi="Arial" w:cs="Arial"/>
          <w:color w:val="000000"/>
          <w:sz w:val="20"/>
          <w:szCs w:val="20"/>
        </w:rPr>
      </w:pPr>
    </w:p>
    <w:p w:rsidR="0075331B" w:rsidRPr="0053207F" w:rsidRDefault="0075331B" w:rsidP="0053207F">
      <w:pPr>
        <w:numPr>
          <w:ilvl w:val="0"/>
          <w:numId w:val="1"/>
        </w:numPr>
        <w:spacing w:after="0" w:line="240" w:lineRule="auto"/>
        <w:jc w:val="both"/>
        <w:rPr>
          <w:rFonts w:ascii="Arial" w:hAnsi="Arial" w:cs="Arial"/>
          <w:b/>
          <w:bCs/>
          <w:color w:val="000000"/>
          <w:sz w:val="20"/>
          <w:szCs w:val="20"/>
          <w:highlight w:val="lightGray"/>
        </w:rPr>
      </w:pPr>
      <w:r w:rsidRPr="0053207F">
        <w:rPr>
          <w:rFonts w:ascii="Arial" w:hAnsi="Arial" w:cs="Arial"/>
          <w:b/>
          <w:sz w:val="20"/>
          <w:szCs w:val="20"/>
          <w:highlight w:val="lightGray"/>
          <w:u w:val="single"/>
          <w:shd w:val="clear" w:color="auto" w:fill="B3B3B3"/>
        </w:rPr>
        <w:t>DAS OBRIGAÇÕES DA CONTRATANTE E DA CONTRATADA</w:t>
      </w:r>
    </w:p>
    <w:p w:rsidR="0075331B" w:rsidRPr="0053207F" w:rsidRDefault="0075331B" w:rsidP="0053207F">
      <w:pPr>
        <w:numPr>
          <w:ilvl w:val="1"/>
          <w:numId w:val="1"/>
        </w:numPr>
        <w:spacing w:after="0" w:line="240" w:lineRule="auto"/>
        <w:ind w:left="0"/>
        <w:jc w:val="both"/>
        <w:rPr>
          <w:rFonts w:ascii="Arial" w:hAnsi="Arial" w:cs="Arial"/>
          <w:color w:val="000000"/>
          <w:sz w:val="20"/>
          <w:szCs w:val="20"/>
        </w:rPr>
      </w:pPr>
      <w:r w:rsidRPr="0053207F">
        <w:rPr>
          <w:rFonts w:ascii="Arial" w:hAnsi="Arial" w:cs="Arial"/>
          <w:color w:val="000000"/>
          <w:sz w:val="20"/>
          <w:szCs w:val="20"/>
        </w:rPr>
        <w:t>As obrigações da Contratante e da Contratada são as estabelecidas no Termo de Referência e na minuta do instrumento de Contrato, quando for o caso.</w:t>
      </w:r>
    </w:p>
    <w:p w:rsidR="000A4CB3" w:rsidRPr="0053207F" w:rsidRDefault="000A4CB3" w:rsidP="0053207F">
      <w:pPr>
        <w:spacing w:after="0" w:line="240" w:lineRule="auto"/>
        <w:jc w:val="both"/>
        <w:rPr>
          <w:rFonts w:ascii="Arial" w:hAnsi="Arial" w:cs="Arial"/>
          <w:color w:val="000000"/>
          <w:sz w:val="20"/>
          <w:szCs w:val="20"/>
        </w:rPr>
      </w:pPr>
    </w:p>
    <w:p w:rsidR="0075331B" w:rsidRPr="0053207F" w:rsidRDefault="0075331B" w:rsidP="0053207F">
      <w:pPr>
        <w:numPr>
          <w:ilvl w:val="0"/>
          <w:numId w:val="1"/>
        </w:numPr>
        <w:spacing w:after="0" w:line="240" w:lineRule="auto"/>
        <w:jc w:val="both"/>
        <w:rPr>
          <w:rFonts w:ascii="Arial" w:hAnsi="Arial" w:cs="Arial"/>
          <w:b/>
          <w:color w:val="000000"/>
          <w:sz w:val="20"/>
          <w:szCs w:val="20"/>
          <w:highlight w:val="lightGray"/>
        </w:rPr>
      </w:pPr>
      <w:r w:rsidRPr="0053207F">
        <w:rPr>
          <w:rFonts w:ascii="Arial" w:hAnsi="Arial" w:cs="Arial"/>
          <w:b/>
          <w:color w:val="000000"/>
          <w:sz w:val="20"/>
          <w:szCs w:val="20"/>
          <w:highlight w:val="lightGray"/>
          <w:u w:val="single"/>
          <w:shd w:val="clear" w:color="auto" w:fill="C0C0C0"/>
        </w:rPr>
        <w:t>DO RECEBIMENTO E CRITÉRIO DE ACEITAÇÃO DO OBJETO</w:t>
      </w:r>
    </w:p>
    <w:p w:rsidR="0075331B" w:rsidRPr="0053207F" w:rsidRDefault="0075331B" w:rsidP="0053207F">
      <w:pPr>
        <w:numPr>
          <w:ilvl w:val="1"/>
          <w:numId w:val="1"/>
        </w:numPr>
        <w:spacing w:after="0" w:line="240" w:lineRule="auto"/>
        <w:ind w:left="0"/>
        <w:jc w:val="both"/>
        <w:rPr>
          <w:rFonts w:ascii="Arial" w:hAnsi="Arial" w:cs="Arial"/>
          <w:color w:val="000000"/>
          <w:sz w:val="20"/>
          <w:szCs w:val="20"/>
        </w:rPr>
      </w:pPr>
      <w:r w:rsidRPr="0053207F">
        <w:rPr>
          <w:rFonts w:ascii="Arial" w:hAnsi="Arial" w:cs="Arial"/>
          <w:color w:val="000000"/>
          <w:sz w:val="20"/>
          <w:szCs w:val="20"/>
        </w:rPr>
        <w:t>Os critérios de recebimento e aceitação do objeto estão previstos no Termo de Referência e na minuta do instrumento de Contrato, quando for o caso.</w:t>
      </w:r>
    </w:p>
    <w:p w:rsidR="000A4CB3" w:rsidRPr="0053207F" w:rsidRDefault="000A4CB3" w:rsidP="0053207F">
      <w:pPr>
        <w:spacing w:after="0" w:line="240" w:lineRule="auto"/>
        <w:jc w:val="both"/>
        <w:rPr>
          <w:rFonts w:ascii="Arial" w:hAnsi="Arial" w:cs="Arial"/>
          <w:color w:val="000000"/>
          <w:sz w:val="20"/>
          <w:szCs w:val="20"/>
        </w:rPr>
      </w:pPr>
    </w:p>
    <w:p w:rsidR="0075331B" w:rsidRPr="0053207F" w:rsidRDefault="0075331B" w:rsidP="0053207F">
      <w:pPr>
        <w:numPr>
          <w:ilvl w:val="0"/>
          <w:numId w:val="1"/>
        </w:numPr>
        <w:spacing w:after="0" w:line="240" w:lineRule="auto"/>
        <w:jc w:val="both"/>
        <w:rPr>
          <w:rFonts w:ascii="Arial" w:hAnsi="Arial" w:cs="Arial"/>
          <w:b/>
          <w:sz w:val="20"/>
          <w:szCs w:val="20"/>
          <w:highlight w:val="lightGray"/>
          <w:u w:val="single"/>
          <w:shd w:val="clear" w:color="auto" w:fill="B3B3B3"/>
        </w:rPr>
      </w:pPr>
      <w:r w:rsidRPr="0053207F">
        <w:rPr>
          <w:rFonts w:ascii="Arial" w:hAnsi="Arial" w:cs="Arial"/>
          <w:b/>
          <w:sz w:val="20"/>
          <w:szCs w:val="20"/>
          <w:highlight w:val="lightGray"/>
          <w:u w:val="single"/>
          <w:shd w:val="clear" w:color="auto" w:fill="B3B3B3"/>
        </w:rPr>
        <w:t>DO PAGAMENTO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O prazo para pagamento será de no máximo </w:t>
      </w:r>
      <w:r w:rsidRPr="0053207F">
        <w:rPr>
          <w:rFonts w:ascii="Arial" w:hAnsi="Arial" w:cs="Arial"/>
          <w:color w:val="000000"/>
          <w:sz w:val="20"/>
          <w:szCs w:val="20"/>
        </w:rPr>
        <w:t>30 (trinta) dias,</w:t>
      </w:r>
      <w:r w:rsidRPr="0053207F">
        <w:rPr>
          <w:rFonts w:ascii="Arial" w:hAnsi="Arial" w:cs="Arial"/>
          <w:sz w:val="20"/>
          <w:szCs w:val="20"/>
        </w:rPr>
        <w:t xml:space="preserve"> contados a partir da data da apresentação da Nota Fiscal/Fatura pela Contratada. </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Os pagamentos decorrentes de despesas cujos valores não ultrapassem o montante de R$ 8.000,00 (oito mil reais) deverão ser efetuados no prazo de até 5 (cinco) dias úteis, contados da data da apresentação da Nota Fiscal/Fatura, nos termos do art. 5º, § 3º, da Lei </w:t>
      </w:r>
      <w:r w:rsidR="00395158" w:rsidRPr="0053207F">
        <w:rPr>
          <w:rFonts w:ascii="Arial" w:hAnsi="Arial" w:cs="Arial"/>
          <w:sz w:val="20"/>
          <w:szCs w:val="20"/>
        </w:rPr>
        <w:t>n.º</w:t>
      </w:r>
      <w:r w:rsidRPr="0053207F">
        <w:rPr>
          <w:rFonts w:ascii="Arial" w:hAnsi="Arial" w:cs="Arial"/>
          <w:sz w:val="20"/>
          <w:szCs w:val="20"/>
        </w:rPr>
        <w:t xml:space="preserve"> 8.666, de 1993.</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O pagamento somente será efetuado após o “atesto”, pelo servidor competente, da Nota Fiscal/Fatura apresentada pela Contratada.</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O “atesto” fica condicionado à verificação da conformidade da Nota Fiscal/Fatura apresentada pela Contratada e do regular cumprimento das obrigações assumidas.</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color w:val="000000"/>
          <w:sz w:val="20"/>
          <w:szCs w:val="20"/>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Quando do pagamento, será efetuada a retenção tributária prevista na legislação aplicável, nos termos da Instrução Normativa </w:t>
      </w:r>
      <w:r w:rsidR="00395158" w:rsidRPr="0053207F">
        <w:rPr>
          <w:rFonts w:ascii="Arial" w:hAnsi="Arial" w:cs="Arial"/>
          <w:sz w:val="20"/>
          <w:szCs w:val="20"/>
        </w:rPr>
        <w:t>N.°</w:t>
      </w:r>
      <w:r w:rsidRPr="0053207F">
        <w:rPr>
          <w:rFonts w:ascii="Arial" w:hAnsi="Arial" w:cs="Arial"/>
          <w:sz w:val="20"/>
          <w:szCs w:val="20"/>
        </w:rPr>
        <w:t xml:space="preserve"> 1.234, de 11 de janeiro de 2012, da Secretaria da Receita Federal do Brasil e Código Tributário Municipal.</w:t>
      </w:r>
    </w:p>
    <w:p w:rsidR="0075331B" w:rsidRPr="0053207F" w:rsidRDefault="0075331B" w:rsidP="0053207F">
      <w:pPr>
        <w:numPr>
          <w:ilvl w:val="2"/>
          <w:numId w:val="1"/>
        </w:numPr>
        <w:autoSpaceDE w:val="0"/>
        <w:autoSpaceDN w:val="0"/>
        <w:adjustRightInd w:val="0"/>
        <w:spacing w:after="0" w:line="240" w:lineRule="auto"/>
        <w:ind w:left="0"/>
        <w:jc w:val="both"/>
        <w:rPr>
          <w:rFonts w:ascii="Arial" w:hAnsi="Arial" w:cs="Arial"/>
          <w:sz w:val="20"/>
          <w:szCs w:val="20"/>
        </w:rPr>
      </w:pPr>
      <w:r w:rsidRPr="0053207F">
        <w:rPr>
          <w:rFonts w:ascii="Arial" w:hAnsi="Arial" w:cs="Arial"/>
          <w:sz w:val="20"/>
          <w:szCs w:val="20"/>
        </w:rPr>
        <w:t xml:space="preserve">A Contratada regularmente optante pelo Simples Nacional, instituído pelo artigo 12 da Lei Complementar </w:t>
      </w:r>
      <w:r w:rsidR="00395158" w:rsidRPr="0053207F">
        <w:rPr>
          <w:rFonts w:ascii="Arial" w:hAnsi="Arial" w:cs="Arial"/>
          <w:sz w:val="20"/>
          <w:szCs w:val="20"/>
        </w:rPr>
        <w:t>n.º</w:t>
      </w:r>
      <w:r w:rsidRPr="0053207F">
        <w:rPr>
          <w:rFonts w:ascii="Arial" w:hAnsi="Arial" w:cs="Arial"/>
          <w:sz w:val="20"/>
          <w:szCs w:val="20"/>
        </w:rPr>
        <w:t xml:space="preserve"> 123, de 2006, não sofrerá a retenção quanto aos impostos e contribuições abrangidos pelo referido regime.</w:t>
      </w:r>
    </w:p>
    <w:p w:rsidR="0075331B" w:rsidRPr="0053207F" w:rsidRDefault="0075331B" w:rsidP="0053207F">
      <w:pPr>
        <w:numPr>
          <w:ilvl w:val="1"/>
          <w:numId w:val="1"/>
        </w:numPr>
        <w:spacing w:after="0" w:line="240" w:lineRule="auto"/>
        <w:ind w:left="0"/>
        <w:jc w:val="both"/>
        <w:rPr>
          <w:rFonts w:ascii="Arial" w:hAnsi="Arial" w:cs="Arial"/>
          <w:color w:val="000000"/>
          <w:sz w:val="20"/>
          <w:szCs w:val="20"/>
        </w:rPr>
      </w:pPr>
      <w:r w:rsidRPr="0053207F">
        <w:rPr>
          <w:rFonts w:ascii="Arial" w:hAnsi="Arial" w:cs="Arial"/>
          <w:color w:val="000000"/>
          <w:sz w:val="20"/>
          <w:szCs w:val="20"/>
        </w:rPr>
        <w:t>O pagamento será efetuado por meio de Ordem Bancária de Crédito, mediante depósito em conta-corrente, na agência e estabelecimento bancário indicado pela Contratada, ou por outro meio previsto na legislação vigente.</w:t>
      </w:r>
    </w:p>
    <w:p w:rsidR="0075331B" w:rsidRPr="0053207F" w:rsidRDefault="0075331B" w:rsidP="0053207F">
      <w:pPr>
        <w:numPr>
          <w:ilvl w:val="1"/>
          <w:numId w:val="1"/>
        </w:numPr>
        <w:spacing w:after="0" w:line="240" w:lineRule="auto"/>
        <w:ind w:left="0"/>
        <w:jc w:val="both"/>
        <w:rPr>
          <w:rFonts w:ascii="Arial" w:hAnsi="Arial" w:cs="Arial"/>
          <w:color w:val="000000"/>
          <w:sz w:val="20"/>
          <w:szCs w:val="20"/>
        </w:rPr>
      </w:pPr>
      <w:r w:rsidRPr="0053207F">
        <w:rPr>
          <w:rFonts w:ascii="Arial" w:hAnsi="Arial" w:cs="Arial"/>
          <w:color w:val="000000"/>
          <w:sz w:val="20"/>
          <w:szCs w:val="20"/>
        </w:rPr>
        <w:t>Será considerada data do pagamento o dia em que constar como emitida a ordem bancária para pagamento.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color w:val="000000"/>
          <w:sz w:val="20"/>
          <w:szCs w:val="20"/>
        </w:rPr>
        <w:t>A Contratante não se responsabilizará por qualquer despesa que venha a ser efetuada pela Contratada, que porventura não tenha sido acordada no contrato.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1% (um por cento) ao mês.</w:t>
      </w:r>
    </w:p>
    <w:p w:rsidR="000A4CB3" w:rsidRPr="0053207F" w:rsidRDefault="000A4CB3" w:rsidP="0053207F">
      <w:pPr>
        <w:spacing w:after="0" w:line="240" w:lineRule="auto"/>
        <w:jc w:val="both"/>
        <w:rPr>
          <w:rFonts w:ascii="Arial" w:hAnsi="Arial" w:cs="Arial"/>
          <w:sz w:val="20"/>
          <w:szCs w:val="20"/>
        </w:rPr>
      </w:pPr>
    </w:p>
    <w:p w:rsidR="0075331B" w:rsidRPr="0053207F" w:rsidRDefault="0075331B" w:rsidP="0053207F">
      <w:pPr>
        <w:numPr>
          <w:ilvl w:val="0"/>
          <w:numId w:val="1"/>
        </w:numPr>
        <w:spacing w:after="0" w:line="240" w:lineRule="auto"/>
        <w:jc w:val="both"/>
        <w:rPr>
          <w:rFonts w:ascii="Arial" w:hAnsi="Arial" w:cs="Arial"/>
          <w:b/>
          <w:sz w:val="20"/>
          <w:szCs w:val="20"/>
          <w:highlight w:val="lightGray"/>
          <w:u w:val="single"/>
          <w:shd w:val="clear" w:color="auto" w:fill="B3B3B3"/>
        </w:rPr>
      </w:pPr>
      <w:r w:rsidRPr="0053207F">
        <w:rPr>
          <w:rFonts w:ascii="Arial" w:hAnsi="Arial" w:cs="Arial"/>
          <w:b/>
          <w:sz w:val="20"/>
          <w:szCs w:val="20"/>
          <w:highlight w:val="lightGray"/>
          <w:u w:val="single"/>
          <w:shd w:val="clear" w:color="auto" w:fill="B3B3B3"/>
        </w:rPr>
        <w:t>DA DOTAÇÃO ORÇAMENTÁRIA</w:t>
      </w:r>
    </w:p>
    <w:p w:rsidR="0075331B" w:rsidRPr="0053207F" w:rsidRDefault="0075331B" w:rsidP="0053207F">
      <w:pPr>
        <w:numPr>
          <w:ilvl w:val="1"/>
          <w:numId w:val="1"/>
        </w:numPr>
        <w:suppressAutoHyphens/>
        <w:spacing w:after="0" w:line="240" w:lineRule="auto"/>
        <w:ind w:left="0"/>
        <w:jc w:val="both"/>
        <w:rPr>
          <w:rFonts w:ascii="Arial" w:hAnsi="Arial" w:cs="Arial"/>
          <w:b/>
          <w:sz w:val="20"/>
          <w:szCs w:val="20"/>
          <w:u w:val="single"/>
          <w:shd w:val="clear" w:color="auto" w:fill="B3B3B3"/>
        </w:rPr>
      </w:pPr>
      <w:r w:rsidRPr="0053207F">
        <w:rPr>
          <w:rFonts w:ascii="Arial" w:hAnsi="Arial" w:cs="Arial"/>
          <w:sz w:val="20"/>
          <w:szCs w:val="20"/>
        </w:rPr>
        <w:t>As despesas decorrentes da presente contratação correrão à conta de recursos específicos consignados no Orçamento Geral do Município deste exercício, na dotação abaixo discriminada:</w:t>
      </w:r>
    </w:p>
    <w:p w:rsidR="00703BBF" w:rsidRPr="0053207F" w:rsidRDefault="00703BBF" w:rsidP="0053207F">
      <w:pPr>
        <w:pStyle w:val="PargrafodaLista"/>
        <w:ind w:left="0" w:right="142"/>
        <w:jc w:val="both"/>
        <w:rPr>
          <w:rFonts w:ascii="Arial" w:hAnsi="Arial" w:cs="Arial"/>
          <w:color w:val="000000"/>
          <w:sz w:val="20"/>
          <w:szCs w:val="20"/>
        </w:rPr>
      </w:pPr>
    </w:p>
    <w:p w:rsidR="00AC1CA4" w:rsidRPr="00F15169" w:rsidRDefault="00AC1CA4" w:rsidP="0053207F">
      <w:pPr>
        <w:pStyle w:val="PargrafodaLista"/>
        <w:ind w:left="0" w:right="142"/>
        <w:jc w:val="both"/>
        <w:rPr>
          <w:rFonts w:ascii="Arial" w:hAnsi="Arial" w:cs="Arial"/>
          <w:sz w:val="20"/>
          <w:szCs w:val="20"/>
        </w:rPr>
      </w:pPr>
      <w:r w:rsidRPr="00F15169">
        <w:rPr>
          <w:rFonts w:ascii="Arial" w:hAnsi="Arial" w:cs="Arial"/>
          <w:sz w:val="20"/>
          <w:szCs w:val="20"/>
        </w:rPr>
        <w:lastRenderedPageBreak/>
        <w:t xml:space="preserve">Unidade Orçamentária: </w:t>
      </w:r>
      <w:proofErr w:type="gramStart"/>
      <w:r w:rsidRPr="00F15169">
        <w:rPr>
          <w:rFonts w:ascii="Arial" w:hAnsi="Arial" w:cs="Arial"/>
          <w:sz w:val="20"/>
          <w:szCs w:val="20"/>
        </w:rPr>
        <w:t>0</w:t>
      </w:r>
      <w:r w:rsidR="00737148" w:rsidRPr="00F15169">
        <w:rPr>
          <w:rFonts w:ascii="Arial" w:hAnsi="Arial" w:cs="Arial"/>
          <w:sz w:val="20"/>
          <w:szCs w:val="20"/>
        </w:rPr>
        <w:t>6</w:t>
      </w:r>
      <w:r w:rsidRPr="00F15169">
        <w:rPr>
          <w:rFonts w:ascii="Arial" w:hAnsi="Arial" w:cs="Arial"/>
          <w:sz w:val="20"/>
          <w:szCs w:val="20"/>
        </w:rPr>
        <w:t xml:space="preserve"> - SECRETARIA</w:t>
      </w:r>
      <w:proofErr w:type="gramEnd"/>
      <w:r w:rsidRPr="00F15169">
        <w:rPr>
          <w:rFonts w:ascii="Arial" w:hAnsi="Arial" w:cs="Arial"/>
          <w:sz w:val="20"/>
          <w:szCs w:val="20"/>
        </w:rPr>
        <w:t xml:space="preserve"> MUNICIPAL DE </w:t>
      </w:r>
      <w:r w:rsidR="00374997" w:rsidRPr="00F15169">
        <w:rPr>
          <w:rFonts w:ascii="Arial" w:hAnsi="Arial" w:cs="Arial"/>
          <w:sz w:val="20"/>
          <w:szCs w:val="20"/>
        </w:rPr>
        <w:t>EDUCAÇÃO</w:t>
      </w:r>
    </w:p>
    <w:p w:rsidR="00DF728A" w:rsidRPr="00F15169" w:rsidRDefault="00DF728A" w:rsidP="0053207F">
      <w:pPr>
        <w:pStyle w:val="PargrafodaLista"/>
        <w:ind w:left="0" w:right="142"/>
        <w:jc w:val="both"/>
        <w:rPr>
          <w:rFonts w:ascii="Arial" w:hAnsi="Arial" w:cs="Arial"/>
          <w:sz w:val="20"/>
          <w:szCs w:val="20"/>
        </w:rPr>
      </w:pPr>
      <w:r w:rsidRPr="00F15169">
        <w:rPr>
          <w:rFonts w:ascii="Arial" w:hAnsi="Arial" w:cs="Arial"/>
          <w:bCs/>
          <w:sz w:val="20"/>
          <w:szCs w:val="20"/>
        </w:rPr>
        <w:t>Atividade/</w:t>
      </w:r>
      <w:proofErr w:type="gramStart"/>
      <w:r w:rsidRPr="00F15169">
        <w:rPr>
          <w:rFonts w:ascii="Arial" w:hAnsi="Arial" w:cs="Arial"/>
          <w:bCs/>
          <w:sz w:val="20"/>
          <w:szCs w:val="20"/>
        </w:rPr>
        <w:t>Projeto:</w:t>
      </w:r>
      <w:proofErr w:type="gramEnd"/>
      <w:r w:rsidRPr="00F15169">
        <w:rPr>
          <w:rFonts w:ascii="Arial" w:hAnsi="Arial" w:cs="Arial"/>
          <w:bCs/>
          <w:sz w:val="20"/>
          <w:szCs w:val="20"/>
        </w:rPr>
        <w:t>2098 – Manutenção do Ensino Básico</w:t>
      </w:r>
    </w:p>
    <w:p w:rsidR="00AC1CA4" w:rsidRPr="00F15169" w:rsidRDefault="00AC1CA4" w:rsidP="0053207F">
      <w:pPr>
        <w:pStyle w:val="PargrafodaLista"/>
        <w:ind w:left="0" w:right="142"/>
        <w:jc w:val="both"/>
        <w:rPr>
          <w:rFonts w:ascii="Arial" w:hAnsi="Arial" w:cs="Arial"/>
          <w:sz w:val="20"/>
          <w:szCs w:val="20"/>
        </w:rPr>
      </w:pPr>
      <w:r w:rsidRPr="00F15169">
        <w:rPr>
          <w:rFonts w:ascii="Arial" w:hAnsi="Arial" w:cs="Arial"/>
          <w:bCs/>
          <w:sz w:val="20"/>
          <w:szCs w:val="20"/>
        </w:rPr>
        <w:t xml:space="preserve">Atividade/Projeto: </w:t>
      </w:r>
      <w:proofErr w:type="gramStart"/>
      <w:r w:rsidR="00DF728A" w:rsidRPr="00F15169">
        <w:rPr>
          <w:rFonts w:ascii="Arial" w:hAnsi="Arial" w:cs="Arial"/>
          <w:sz w:val="20"/>
          <w:szCs w:val="20"/>
        </w:rPr>
        <w:t xml:space="preserve">2100 – </w:t>
      </w:r>
      <w:r w:rsidR="00374997" w:rsidRPr="00F15169">
        <w:rPr>
          <w:rFonts w:ascii="Arial" w:hAnsi="Arial" w:cs="Arial"/>
          <w:sz w:val="20"/>
          <w:szCs w:val="20"/>
        </w:rPr>
        <w:t>Programa</w:t>
      </w:r>
      <w:proofErr w:type="gramEnd"/>
      <w:r w:rsidR="00374997" w:rsidRPr="00F15169">
        <w:rPr>
          <w:rFonts w:ascii="Arial" w:hAnsi="Arial" w:cs="Arial"/>
          <w:sz w:val="20"/>
          <w:szCs w:val="20"/>
        </w:rPr>
        <w:t xml:space="preserve"> de Alimentação Escolar </w:t>
      </w:r>
    </w:p>
    <w:p w:rsidR="00374997" w:rsidRPr="00F15169" w:rsidRDefault="00374997" w:rsidP="0053207F">
      <w:pPr>
        <w:pStyle w:val="PargrafodaLista"/>
        <w:ind w:left="0" w:right="142"/>
        <w:jc w:val="both"/>
        <w:rPr>
          <w:rFonts w:ascii="Arial" w:hAnsi="Arial" w:cs="Arial"/>
          <w:sz w:val="20"/>
          <w:szCs w:val="20"/>
        </w:rPr>
      </w:pPr>
      <w:r w:rsidRPr="00F15169">
        <w:rPr>
          <w:rFonts w:ascii="Arial" w:hAnsi="Arial" w:cs="Arial"/>
          <w:bCs/>
          <w:sz w:val="20"/>
          <w:szCs w:val="20"/>
        </w:rPr>
        <w:t xml:space="preserve">Atividade/Projeto: </w:t>
      </w:r>
      <w:proofErr w:type="gramStart"/>
      <w:r w:rsidRPr="00F15169">
        <w:rPr>
          <w:rFonts w:ascii="Arial" w:hAnsi="Arial" w:cs="Arial"/>
          <w:sz w:val="20"/>
          <w:szCs w:val="20"/>
        </w:rPr>
        <w:t>2</w:t>
      </w:r>
      <w:r w:rsidR="00DF728A" w:rsidRPr="00F15169">
        <w:rPr>
          <w:rFonts w:ascii="Arial" w:hAnsi="Arial" w:cs="Arial"/>
          <w:sz w:val="20"/>
          <w:szCs w:val="20"/>
        </w:rPr>
        <w:t>295 – Gestão</w:t>
      </w:r>
      <w:proofErr w:type="gramEnd"/>
      <w:r w:rsidR="00DF728A" w:rsidRPr="00F15169">
        <w:rPr>
          <w:rFonts w:ascii="Arial" w:hAnsi="Arial" w:cs="Arial"/>
          <w:sz w:val="20"/>
          <w:szCs w:val="20"/>
        </w:rPr>
        <w:t xml:space="preserve"> de Programas do FNDE</w:t>
      </w:r>
    </w:p>
    <w:p w:rsidR="00422DD5" w:rsidRPr="00F15169" w:rsidRDefault="00AC1CA4" w:rsidP="0053207F">
      <w:pPr>
        <w:pStyle w:val="PargrafodaLista"/>
        <w:ind w:left="0" w:right="142"/>
        <w:jc w:val="both"/>
        <w:rPr>
          <w:rFonts w:ascii="Arial" w:hAnsi="Arial" w:cs="Arial"/>
          <w:bCs/>
          <w:sz w:val="20"/>
          <w:szCs w:val="20"/>
        </w:rPr>
      </w:pPr>
      <w:r w:rsidRPr="00F15169">
        <w:rPr>
          <w:rFonts w:ascii="Arial" w:hAnsi="Arial" w:cs="Arial"/>
          <w:bCs/>
          <w:sz w:val="20"/>
          <w:szCs w:val="20"/>
        </w:rPr>
        <w:t>Elemento: 3.3.90.30.00.00 – Material de Consumo</w:t>
      </w:r>
    </w:p>
    <w:p w:rsidR="00AC1CA4" w:rsidRPr="00F15169" w:rsidRDefault="00AC1CA4" w:rsidP="0053207F">
      <w:pPr>
        <w:pStyle w:val="PargrafodaLista"/>
        <w:keepNext/>
        <w:ind w:left="0" w:right="142"/>
        <w:jc w:val="both"/>
        <w:rPr>
          <w:rFonts w:ascii="Arial" w:hAnsi="Arial" w:cs="Arial"/>
          <w:bCs/>
          <w:sz w:val="20"/>
          <w:szCs w:val="20"/>
        </w:rPr>
      </w:pPr>
      <w:r w:rsidRPr="00F15169">
        <w:rPr>
          <w:rFonts w:ascii="Arial" w:hAnsi="Arial" w:cs="Arial"/>
          <w:bCs/>
          <w:sz w:val="20"/>
          <w:szCs w:val="20"/>
        </w:rPr>
        <w:t xml:space="preserve">Fonte de Recurso: </w:t>
      </w:r>
      <w:proofErr w:type="gramStart"/>
      <w:r w:rsidR="00DF728A" w:rsidRPr="00F15169">
        <w:rPr>
          <w:rFonts w:ascii="Arial" w:hAnsi="Arial" w:cs="Arial"/>
          <w:bCs/>
          <w:sz w:val="20"/>
          <w:szCs w:val="20"/>
        </w:rPr>
        <w:t>01;</w:t>
      </w:r>
      <w:proofErr w:type="gramEnd"/>
      <w:r w:rsidR="00374997" w:rsidRPr="00F15169">
        <w:rPr>
          <w:rFonts w:ascii="Arial" w:hAnsi="Arial" w:cs="Arial"/>
          <w:bCs/>
          <w:sz w:val="20"/>
          <w:szCs w:val="20"/>
        </w:rPr>
        <w:t>15</w:t>
      </w:r>
      <w:r w:rsidR="00DF728A" w:rsidRPr="00F15169">
        <w:rPr>
          <w:rFonts w:ascii="Arial" w:hAnsi="Arial" w:cs="Arial"/>
          <w:bCs/>
          <w:sz w:val="20"/>
          <w:szCs w:val="20"/>
        </w:rPr>
        <w:t>.</w:t>
      </w:r>
    </w:p>
    <w:p w:rsidR="00AC1CA4" w:rsidRPr="0053207F" w:rsidRDefault="00AC1CA4" w:rsidP="0053207F">
      <w:pPr>
        <w:pStyle w:val="Recuodecorpodetexto"/>
        <w:ind w:left="0"/>
        <w:jc w:val="left"/>
        <w:rPr>
          <w:rFonts w:eastAsia="Batang" w:cs="Arial"/>
          <w:color w:val="auto"/>
          <w:sz w:val="20"/>
        </w:rPr>
      </w:pPr>
    </w:p>
    <w:p w:rsidR="0075331B" w:rsidRPr="0053207F" w:rsidRDefault="0075331B" w:rsidP="0053207F">
      <w:pPr>
        <w:spacing w:after="0" w:line="240" w:lineRule="auto"/>
        <w:jc w:val="both"/>
        <w:rPr>
          <w:rFonts w:ascii="Arial" w:hAnsi="Arial" w:cs="Arial"/>
          <w:b/>
          <w:sz w:val="20"/>
          <w:szCs w:val="20"/>
          <w:highlight w:val="lightGray"/>
          <w:u w:val="single"/>
          <w:shd w:val="clear" w:color="auto" w:fill="B3B3B3"/>
        </w:rPr>
      </w:pPr>
      <w:r w:rsidRPr="0053207F">
        <w:rPr>
          <w:rFonts w:ascii="Arial" w:hAnsi="Arial" w:cs="Arial"/>
          <w:b/>
          <w:sz w:val="20"/>
          <w:szCs w:val="20"/>
          <w:highlight w:val="lightGray"/>
          <w:u w:val="single"/>
          <w:shd w:val="clear" w:color="auto" w:fill="B3B3B3"/>
        </w:rPr>
        <w:t>DAS INFRAÇÕES E DAS SANÇÕES ADMINISTRATIVAS</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Comete infração administrativa, nos termos da Lei </w:t>
      </w:r>
      <w:r w:rsidR="00395158" w:rsidRPr="0053207F">
        <w:rPr>
          <w:rFonts w:ascii="Arial" w:hAnsi="Arial" w:cs="Arial"/>
          <w:sz w:val="20"/>
          <w:szCs w:val="20"/>
        </w:rPr>
        <w:t>n.º</w:t>
      </w:r>
      <w:r w:rsidRPr="0053207F">
        <w:rPr>
          <w:rFonts w:ascii="Arial" w:hAnsi="Arial" w:cs="Arial"/>
          <w:sz w:val="20"/>
          <w:szCs w:val="20"/>
        </w:rPr>
        <w:t xml:space="preserve"> 10.520, de 2002, do Decreto </w:t>
      </w:r>
      <w:r w:rsidR="00395158" w:rsidRPr="0053207F">
        <w:rPr>
          <w:rFonts w:ascii="Arial" w:hAnsi="Arial" w:cs="Arial"/>
          <w:sz w:val="20"/>
          <w:szCs w:val="20"/>
        </w:rPr>
        <w:t>n.º</w:t>
      </w:r>
      <w:r w:rsidRPr="0053207F">
        <w:rPr>
          <w:rFonts w:ascii="Arial" w:hAnsi="Arial" w:cs="Arial"/>
          <w:sz w:val="20"/>
          <w:szCs w:val="20"/>
        </w:rPr>
        <w:t xml:space="preserve"> 3.555, de 2000, a licitante/Adjudicatária que, no decorrer da licitação:</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Não retirar a nota de empenho, ou não assinar o contrato, quando convocada dentro do prazo de validade da proposta;</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Apresentar documentação falsa;</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Não mantiver a sua proposta dentro de prazo de validade;</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Comportar-se de modo inidôneo;</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Cometer fraude fiscal;</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Fizer declaração falsa;</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Ensejar o retardamento da execução do certame.</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A licitante/Adjudicatária que cometer qualquer das infrações discriminadas no subitem anterior ficará sujeita, sem prejuízo da responsabilidade civil e criminal, às seguintes sanções:</w:t>
      </w:r>
    </w:p>
    <w:p w:rsidR="0075331B" w:rsidRPr="0053207F" w:rsidRDefault="0075331B" w:rsidP="0053207F">
      <w:pPr>
        <w:numPr>
          <w:ilvl w:val="0"/>
          <w:numId w:val="7"/>
        </w:numPr>
        <w:spacing w:after="0" w:line="240" w:lineRule="auto"/>
        <w:ind w:left="0"/>
        <w:jc w:val="both"/>
        <w:rPr>
          <w:rFonts w:ascii="Arial" w:hAnsi="Arial" w:cs="Arial"/>
          <w:sz w:val="20"/>
          <w:szCs w:val="20"/>
        </w:rPr>
      </w:pPr>
      <w:r w:rsidRPr="0053207F">
        <w:rPr>
          <w:rFonts w:ascii="Arial" w:hAnsi="Arial" w:cs="Arial"/>
          <w:sz w:val="20"/>
          <w:szCs w:val="20"/>
        </w:rPr>
        <w:t xml:space="preserve">Multa de até </w:t>
      </w:r>
      <w:r w:rsidRPr="0053207F">
        <w:rPr>
          <w:rFonts w:ascii="Arial" w:hAnsi="Arial" w:cs="Arial"/>
          <w:bCs/>
          <w:color w:val="000000"/>
          <w:sz w:val="20"/>
          <w:szCs w:val="20"/>
        </w:rPr>
        <w:t>20% (vinte por cento)</w:t>
      </w:r>
      <w:r w:rsidRPr="0053207F">
        <w:rPr>
          <w:rFonts w:ascii="Arial" w:hAnsi="Arial" w:cs="Arial"/>
          <w:sz w:val="20"/>
          <w:szCs w:val="20"/>
        </w:rPr>
        <w:t xml:space="preserve"> sobre o valor estimado do(s) item(s) prejudicado(s) pela conduta do licitante;</w:t>
      </w:r>
    </w:p>
    <w:p w:rsidR="0075331B" w:rsidRPr="0053207F" w:rsidRDefault="0075331B" w:rsidP="0053207F">
      <w:pPr>
        <w:numPr>
          <w:ilvl w:val="0"/>
          <w:numId w:val="7"/>
        </w:numPr>
        <w:spacing w:after="0" w:line="240" w:lineRule="auto"/>
        <w:ind w:left="0"/>
        <w:jc w:val="both"/>
        <w:rPr>
          <w:rFonts w:ascii="Arial" w:hAnsi="Arial" w:cs="Arial"/>
          <w:sz w:val="20"/>
          <w:szCs w:val="20"/>
        </w:rPr>
      </w:pPr>
      <w:r w:rsidRPr="0053207F">
        <w:rPr>
          <w:rFonts w:ascii="Arial" w:hAnsi="Arial" w:cs="Arial"/>
          <w:sz w:val="20"/>
          <w:szCs w:val="20"/>
        </w:rPr>
        <w:t>Impedimento de licitar e de contratar com o Município por prazo de até 02 (anos);</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A penalidade de multa pode ser aplicada cumulativamente com as demais sanções.</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As infrações e sanções relativas a atos praticados no decorrer da contratação estão previstas estão previstas no artigo 86 e seguintes da Lei 8.666/93.</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A aplicação de qualquer das penalidades previstas realizar-se-á em processo administrativo que assegurará o contraditório e a ampla defesa, observando-se o procedimento previsto na Lei </w:t>
      </w:r>
      <w:r w:rsidR="00395158" w:rsidRPr="0053207F">
        <w:rPr>
          <w:rFonts w:ascii="Arial" w:hAnsi="Arial" w:cs="Arial"/>
          <w:sz w:val="20"/>
          <w:szCs w:val="20"/>
        </w:rPr>
        <w:t>n.º</w:t>
      </w:r>
      <w:r w:rsidRPr="0053207F">
        <w:rPr>
          <w:rFonts w:ascii="Arial" w:hAnsi="Arial" w:cs="Arial"/>
          <w:sz w:val="20"/>
          <w:szCs w:val="20"/>
        </w:rPr>
        <w:t xml:space="preserve"> 8.666, de 1993.</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As multas serão recolhidas em favor do Município, no prazo máximo de </w:t>
      </w:r>
      <w:r w:rsidRPr="0053207F">
        <w:rPr>
          <w:rFonts w:ascii="Arial" w:hAnsi="Arial" w:cs="Arial"/>
          <w:b/>
          <w:color w:val="000000"/>
          <w:sz w:val="20"/>
          <w:szCs w:val="20"/>
        </w:rPr>
        <w:t>30 (trinta) dias</w:t>
      </w:r>
      <w:r w:rsidRPr="0053207F">
        <w:rPr>
          <w:rFonts w:ascii="Arial" w:hAnsi="Arial" w:cs="Arial"/>
          <w:color w:val="000000"/>
          <w:sz w:val="20"/>
          <w:szCs w:val="20"/>
        </w:rPr>
        <w:t>,</w:t>
      </w:r>
      <w:r w:rsidRPr="0053207F">
        <w:rPr>
          <w:rFonts w:ascii="Arial" w:hAnsi="Arial" w:cs="Arial"/>
          <w:sz w:val="20"/>
          <w:szCs w:val="20"/>
        </w:rPr>
        <w:t xml:space="preserve"> a contar da data do recebimento da comunicação enviada pela autoridade competente, ou, quando for o caso, inscritas na Dívida Ativa da União e cobradas judicialmente.</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As sanções aqui previstas são independentes entre si, podendo ser aplicadas isoladas ou, no caso das multas, cumulativamente, sem prejuízo de outras medidas cabíveis.</w:t>
      </w:r>
    </w:p>
    <w:p w:rsidR="00CE2AC1" w:rsidRPr="0053207F" w:rsidRDefault="00CE2AC1" w:rsidP="0053207F">
      <w:pPr>
        <w:spacing w:after="0" w:line="240" w:lineRule="auto"/>
        <w:jc w:val="both"/>
        <w:rPr>
          <w:rFonts w:ascii="Arial" w:hAnsi="Arial" w:cs="Arial"/>
          <w:sz w:val="20"/>
          <w:szCs w:val="20"/>
        </w:rPr>
      </w:pPr>
    </w:p>
    <w:p w:rsidR="0075331B" w:rsidRPr="0053207F" w:rsidRDefault="0075331B" w:rsidP="0053207F">
      <w:pPr>
        <w:numPr>
          <w:ilvl w:val="0"/>
          <w:numId w:val="1"/>
        </w:numPr>
        <w:spacing w:after="0" w:line="240" w:lineRule="auto"/>
        <w:jc w:val="both"/>
        <w:rPr>
          <w:rFonts w:ascii="Arial" w:hAnsi="Arial" w:cs="Arial"/>
          <w:b/>
          <w:sz w:val="20"/>
          <w:szCs w:val="20"/>
          <w:highlight w:val="lightGray"/>
          <w:u w:val="single"/>
          <w:shd w:val="clear" w:color="auto" w:fill="B3B3B3"/>
        </w:rPr>
      </w:pPr>
      <w:r w:rsidRPr="0053207F">
        <w:rPr>
          <w:rFonts w:ascii="Arial" w:hAnsi="Arial" w:cs="Arial"/>
          <w:b/>
          <w:sz w:val="20"/>
          <w:szCs w:val="20"/>
          <w:highlight w:val="lightGray"/>
          <w:u w:val="single"/>
          <w:shd w:val="clear" w:color="auto" w:fill="B3B3B3"/>
        </w:rPr>
        <w:t>DAS DISPOSIÇÕES GERAIS</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Até dois dias úteis antes da data fixada para a abertura da sessão pública, qualquer pessoa poderá solicitar esclarecimentos, providências ou impugnar o ato convocatório do pregão.</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Caberá </w:t>
      </w:r>
      <w:r w:rsidR="00184849" w:rsidRPr="0053207F">
        <w:rPr>
          <w:rFonts w:ascii="Arial" w:hAnsi="Arial" w:cs="Arial"/>
          <w:sz w:val="20"/>
          <w:szCs w:val="20"/>
        </w:rPr>
        <w:t xml:space="preserve">à </w:t>
      </w:r>
      <w:r w:rsidR="00B242F3" w:rsidRPr="0053207F">
        <w:rPr>
          <w:rFonts w:ascii="Arial" w:hAnsi="Arial" w:cs="Arial"/>
          <w:sz w:val="20"/>
          <w:szCs w:val="20"/>
        </w:rPr>
        <w:t>Pregoeira</w:t>
      </w:r>
      <w:r w:rsidR="00F15169">
        <w:rPr>
          <w:rFonts w:ascii="Arial" w:hAnsi="Arial" w:cs="Arial"/>
          <w:sz w:val="20"/>
          <w:szCs w:val="20"/>
        </w:rPr>
        <w:t xml:space="preserve"> </w:t>
      </w:r>
      <w:r w:rsidRPr="0053207F">
        <w:rPr>
          <w:rFonts w:ascii="Arial" w:hAnsi="Arial" w:cs="Arial"/>
          <w:sz w:val="20"/>
          <w:szCs w:val="20"/>
        </w:rPr>
        <w:t>decidir sobre a petição no prazo de até vinte e quatro horas.</w:t>
      </w:r>
    </w:p>
    <w:p w:rsidR="0075331B" w:rsidRPr="0053207F" w:rsidRDefault="0075331B" w:rsidP="0053207F">
      <w:pPr>
        <w:numPr>
          <w:ilvl w:val="2"/>
          <w:numId w:val="1"/>
        </w:numPr>
        <w:spacing w:after="0" w:line="240" w:lineRule="auto"/>
        <w:ind w:left="0"/>
        <w:jc w:val="both"/>
        <w:rPr>
          <w:rFonts w:ascii="Arial" w:hAnsi="Arial" w:cs="Arial"/>
          <w:sz w:val="20"/>
          <w:szCs w:val="20"/>
        </w:rPr>
      </w:pPr>
      <w:r w:rsidRPr="0053207F">
        <w:rPr>
          <w:rFonts w:ascii="Arial" w:hAnsi="Arial" w:cs="Arial"/>
          <w:sz w:val="20"/>
          <w:szCs w:val="20"/>
        </w:rPr>
        <w:t>Acolhida a impugnação contra o ato convocatório, será designada nova data para a realização do certame, observando-se as exigências quanto à divulgação das modificações no Edital.</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w:t>
      </w:r>
      <w:r w:rsidR="00C92355" w:rsidRPr="0053207F">
        <w:rPr>
          <w:rFonts w:ascii="Arial" w:hAnsi="Arial" w:cs="Arial"/>
          <w:sz w:val="20"/>
          <w:szCs w:val="20"/>
        </w:rPr>
        <w:t xml:space="preserve">o pregoeiro </w:t>
      </w:r>
      <w:r w:rsidRPr="0053207F">
        <w:rPr>
          <w:rFonts w:ascii="Arial" w:hAnsi="Arial" w:cs="Arial"/>
          <w:sz w:val="20"/>
          <w:szCs w:val="20"/>
        </w:rPr>
        <w:t>em contrário.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É facultada </w:t>
      </w:r>
      <w:r w:rsidR="005F0DFD" w:rsidRPr="0053207F">
        <w:rPr>
          <w:rFonts w:ascii="Arial" w:hAnsi="Arial" w:cs="Arial"/>
          <w:sz w:val="20"/>
          <w:szCs w:val="20"/>
        </w:rPr>
        <w:t xml:space="preserve">à Pregoeira </w:t>
      </w:r>
      <w:r w:rsidRPr="0053207F">
        <w:rPr>
          <w:rFonts w:ascii="Arial" w:hAnsi="Arial" w:cs="Arial"/>
          <w:sz w:val="20"/>
          <w:szCs w:val="20"/>
        </w:rPr>
        <w:t>ou à Autoridade Superior, em qualquer fase da licitação, a promoção de diligência destinada a esclarecer ou complementar a instrução do processo, vedada a inclusão posterior de documento ou informação que deveria constar no ato da sessão pública.</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lastRenderedPageBreak/>
        <w:t>No julgamento da habilitação e das propostas,</w:t>
      </w:r>
      <w:r w:rsidR="005F0DFD" w:rsidRPr="0053207F">
        <w:rPr>
          <w:rFonts w:ascii="Arial" w:hAnsi="Arial" w:cs="Arial"/>
          <w:sz w:val="20"/>
          <w:szCs w:val="20"/>
        </w:rPr>
        <w:t xml:space="preserve"> a</w:t>
      </w:r>
      <w:r w:rsidR="00B242F3" w:rsidRPr="0053207F">
        <w:rPr>
          <w:rFonts w:ascii="Arial" w:hAnsi="Arial" w:cs="Arial"/>
          <w:sz w:val="20"/>
          <w:szCs w:val="20"/>
        </w:rPr>
        <w:t>Pregoeira</w:t>
      </w:r>
      <w:r w:rsidRPr="0053207F">
        <w:rPr>
          <w:rFonts w:ascii="Arial" w:hAnsi="Arial" w:cs="Arial"/>
          <w:sz w:val="20"/>
          <w:szCs w:val="20"/>
        </w:rPr>
        <w:t>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A homologação do resultado desta licitação não implicará direito à contratação.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Na contagem dos prazos estabelecidos neste Edital e seus Anexos, excluir-se-á o dia do início e incluir-se-á o do vencimento. Só se iniciam e vencem os prazos em dias de expediente na Administração.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Em caso de divergência entre disposição do Edital e das demais peças que compõem o processo, prevalece a previsão do Edital.</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O Edital e seus Anexos poderão ser lidos e/ou obtidos no órgão, situado no endereço </w:t>
      </w:r>
      <w:r w:rsidRPr="0053207F">
        <w:rPr>
          <w:rFonts w:ascii="Arial" w:hAnsi="Arial" w:cs="Arial"/>
          <w:bCs/>
          <w:sz w:val="20"/>
          <w:szCs w:val="20"/>
        </w:rPr>
        <w:t>AV. Prof.ª Marlene Cerqueira de oliveira, s/n – Centro Administrativo</w:t>
      </w:r>
      <w:r w:rsidRPr="0053207F">
        <w:rPr>
          <w:rFonts w:ascii="Arial" w:hAnsi="Arial" w:cs="Arial"/>
          <w:b/>
          <w:bCs/>
          <w:sz w:val="20"/>
          <w:szCs w:val="20"/>
        </w:rPr>
        <w:t xml:space="preserve">, </w:t>
      </w:r>
      <w:r w:rsidRPr="0053207F">
        <w:rPr>
          <w:rFonts w:ascii="Arial" w:hAnsi="Arial" w:cs="Arial"/>
          <w:sz w:val="20"/>
          <w:szCs w:val="20"/>
        </w:rPr>
        <w:t xml:space="preserve">nos dias úteis, no horário das </w:t>
      </w:r>
      <w:proofErr w:type="gramStart"/>
      <w:r w:rsidRPr="0053207F">
        <w:rPr>
          <w:rFonts w:ascii="Arial" w:hAnsi="Arial" w:cs="Arial"/>
          <w:bCs/>
          <w:color w:val="000000"/>
          <w:sz w:val="20"/>
          <w:szCs w:val="20"/>
        </w:rPr>
        <w:t>8:00</w:t>
      </w:r>
      <w:proofErr w:type="gramEnd"/>
      <w:r w:rsidRPr="0053207F">
        <w:rPr>
          <w:rFonts w:ascii="Arial" w:hAnsi="Arial" w:cs="Arial"/>
          <w:color w:val="000000"/>
          <w:sz w:val="20"/>
          <w:szCs w:val="20"/>
        </w:rPr>
        <w:t xml:space="preserve"> horas às </w:t>
      </w:r>
      <w:r w:rsidRPr="0053207F">
        <w:rPr>
          <w:rFonts w:ascii="Arial" w:hAnsi="Arial" w:cs="Arial"/>
          <w:bCs/>
          <w:color w:val="000000"/>
          <w:sz w:val="20"/>
          <w:szCs w:val="20"/>
        </w:rPr>
        <w:t>12:00</w:t>
      </w:r>
      <w:r w:rsidRPr="0053207F">
        <w:rPr>
          <w:rFonts w:ascii="Arial" w:hAnsi="Arial" w:cs="Arial"/>
          <w:sz w:val="20"/>
          <w:szCs w:val="20"/>
        </w:rPr>
        <w:t xml:space="preserve"> horas. </w:t>
      </w:r>
    </w:p>
    <w:p w:rsidR="0075331B" w:rsidRPr="0053207F" w:rsidRDefault="0075331B" w:rsidP="0053207F">
      <w:pPr>
        <w:numPr>
          <w:ilvl w:val="1"/>
          <w:numId w:val="1"/>
        </w:numPr>
        <w:suppressAutoHyphens/>
        <w:spacing w:after="0" w:line="240" w:lineRule="auto"/>
        <w:ind w:left="0"/>
        <w:jc w:val="both"/>
        <w:rPr>
          <w:rFonts w:ascii="Arial" w:hAnsi="Arial" w:cs="Arial"/>
          <w:b/>
          <w:sz w:val="20"/>
          <w:szCs w:val="20"/>
          <w:u w:val="single"/>
          <w:shd w:val="clear" w:color="auto" w:fill="B3B3B3"/>
        </w:rPr>
      </w:pPr>
      <w:r w:rsidRPr="0053207F">
        <w:rPr>
          <w:rFonts w:ascii="Arial" w:hAnsi="Arial" w:cs="Arial"/>
          <w:sz w:val="20"/>
          <w:szCs w:val="20"/>
        </w:rPr>
        <w:t xml:space="preserve">Em caso de cobrança pelo fornecimento de cópia da íntegra do edital e de seus anexos, o valor se limitará ao custo efetivo da reprodução gráfica de tais documentos, nos termos do artigo 5°, III, da Lei </w:t>
      </w:r>
      <w:r w:rsidR="00395158" w:rsidRPr="0053207F">
        <w:rPr>
          <w:rFonts w:ascii="Arial" w:hAnsi="Arial" w:cs="Arial"/>
          <w:sz w:val="20"/>
          <w:szCs w:val="20"/>
        </w:rPr>
        <w:t>N.°</w:t>
      </w:r>
      <w:r w:rsidRPr="0053207F">
        <w:rPr>
          <w:rFonts w:ascii="Arial" w:hAnsi="Arial" w:cs="Arial"/>
          <w:sz w:val="20"/>
          <w:szCs w:val="20"/>
        </w:rPr>
        <w:t xml:space="preserve"> 10.520, de 2002.</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Nos casos omissos aplicar-se-ão as disposições constantes da Lei </w:t>
      </w:r>
      <w:r w:rsidR="00395158" w:rsidRPr="0053207F">
        <w:rPr>
          <w:rFonts w:ascii="Arial" w:hAnsi="Arial" w:cs="Arial"/>
          <w:sz w:val="20"/>
          <w:szCs w:val="20"/>
        </w:rPr>
        <w:t>n.º</w:t>
      </w:r>
      <w:r w:rsidRPr="0053207F">
        <w:rPr>
          <w:rFonts w:ascii="Arial" w:hAnsi="Arial" w:cs="Arial"/>
          <w:sz w:val="20"/>
          <w:szCs w:val="20"/>
        </w:rPr>
        <w:t xml:space="preserve"> 10.520 de 2002, do Decreto n. 3555 de 2000, da Lei </w:t>
      </w:r>
      <w:r w:rsidR="00395158" w:rsidRPr="0053207F">
        <w:rPr>
          <w:rFonts w:ascii="Arial" w:hAnsi="Arial" w:cs="Arial"/>
          <w:sz w:val="20"/>
          <w:szCs w:val="20"/>
        </w:rPr>
        <w:t>n.º</w:t>
      </w:r>
      <w:r w:rsidRPr="0053207F">
        <w:rPr>
          <w:rFonts w:ascii="Arial" w:hAnsi="Arial" w:cs="Arial"/>
          <w:sz w:val="20"/>
          <w:szCs w:val="20"/>
        </w:rPr>
        <w:t xml:space="preserve"> 8.078, de 1990 - Código de Defesa do Consumidor, da Lei Complementar </w:t>
      </w:r>
      <w:r w:rsidR="00395158" w:rsidRPr="0053207F">
        <w:rPr>
          <w:rFonts w:ascii="Arial" w:hAnsi="Arial" w:cs="Arial"/>
          <w:sz w:val="20"/>
          <w:szCs w:val="20"/>
        </w:rPr>
        <w:t>n.º</w:t>
      </w:r>
      <w:r w:rsidRPr="0053207F">
        <w:rPr>
          <w:rFonts w:ascii="Arial" w:hAnsi="Arial" w:cs="Arial"/>
          <w:sz w:val="20"/>
          <w:szCs w:val="20"/>
        </w:rPr>
        <w:t xml:space="preserve"> 123 de 2006, e da Lei </w:t>
      </w:r>
      <w:r w:rsidR="00395158" w:rsidRPr="0053207F">
        <w:rPr>
          <w:rFonts w:ascii="Arial" w:hAnsi="Arial" w:cs="Arial"/>
          <w:sz w:val="20"/>
          <w:szCs w:val="20"/>
        </w:rPr>
        <w:t>n.º</w:t>
      </w:r>
      <w:r w:rsidRPr="0053207F">
        <w:rPr>
          <w:rFonts w:ascii="Arial" w:hAnsi="Arial" w:cs="Arial"/>
          <w:sz w:val="20"/>
          <w:szCs w:val="20"/>
        </w:rPr>
        <w:t xml:space="preserve"> 8.666 de 1993, subsidiariamente.</w:t>
      </w:r>
    </w:p>
    <w:p w:rsidR="0075331B" w:rsidRPr="0053207F" w:rsidRDefault="0075331B" w:rsidP="0053207F">
      <w:pPr>
        <w:numPr>
          <w:ilvl w:val="1"/>
          <w:numId w:val="1"/>
        </w:numPr>
        <w:spacing w:after="0" w:line="240" w:lineRule="auto"/>
        <w:ind w:left="0"/>
        <w:jc w:val="both"/>
        <w:rPr>
          <w:rFonts w:ascii="Arial" w:hAnsi="Arial" w:cs="Arial"/>
          <w:sz w:val="20"/>
          <w:szCs w:val="20"/>
        </w:rPr>
      </w:pPr>
      <w:r w:rsidRPr="0053207F">
        <w:rPr>
          <w:rFonts w:ascii="Arial" w:hAnsi="Arial" w:cs="Arial"/>
          <w:sz w:val="20"/>
          <w:szCs w:val="20"/>
        </w:rPr>
        <w:t xml:space="preserve">O foro para dirimir questões relativas ao presente Edital será o da Comarca de </w:t>
      </w:r>
      <w:proofErr w:type="spellStart"/>
      <w:r w:rsidR="0053207F">
        <w:rPr>
          <w:rFonts w:ascii="Arial" w:hAnsi="Arial" w:cs="Arial"/>
          <w:sz w:val="20"/>
          <w:szCs w:val="20"/>
        </w:rPr>
        <w:t>Carinhanha</w:t>
      </w:r>
      <w:r w:rsidR="00565EDE" w:rsidRPr="0053207F">
        <w:rPr>
          <w:rFonts w:ascii="Arial" w:hAnsi="Arial" w:cs="Arial"/>
          <w:sz w:val="20"/>
          <w:szCs w:val="20"/>
        </w:rPr>
        <w:t>l</w:t>
      </w:r>
      <w:proofErr w:type="spellEnd"/>
      <w:r w:rsidRPr="0053207F">
        <w:rPr>
          <w:rFonts w:ascii="Arial" w:hAnsi="Arial" w:cs="Arial"/>
          <w:sz w:val="20"/>
          <w:szCs w:val="20"/>
        </w:rPr>
        <w:t>/B</w:t>
      </w:r>
      <w:r w:rsidR="00565EDE" w:rsidRPr="0053207F">
        <w:rPr>
          <w:rFonts w:ascii="Arial" w:hAnsi="Arial" w:cs="Arial"/>
          <w:sz w:val="20"/>
          <w:szCs w:val="20"/>
        </w:rPr>
        <w:t>A</w:t>
      </w:r>
      <w:r w:rsidRPr="0053207F">
        <w:rPr>
          <w:rFonts w:ascii="Arial" w:hAnsi="Arial" w:cs="Arial"/>
          <w:sz w:val="20"/>
          <w:szCs w:val="20"/>
        </w:rPr>
        <w:t>, com exclusão de qualquer outro.</w:t>
      </w:r>
    </w:p>
    <w:p w:rsidR="00CE2AC1" w:rsidRPr="0053207F" w:rsidRDefault="00CE2AC1" w:rsidP="0053207F">
      <w:pPr>
        <w:spacing w:after="0" w:line="240" w:lineRule="auto"/>
        <w:jc w:val="right"/>
        <w:rPr>
          <w:rFonts w:ascii="Arial" w:hAnsi="Arial" w:cs="Arial"/>
          <w:sz w:val="20"/>
          <w:szCs w:val="20"/>
        </w:rPr>
      </w:pPr>
    </w:p>
    <w:p w:rsidR="00CE2AC1" w:rsidRPr="0053207F" w:rsidRDefault="00CE2AC1" w:rsidP="0053207F">
      <w:pPr>
        <w:spacing w:after="0" w:line="240" w:lineRule="auto"/>
        <w:jc w:val="right"/>
        <w:rPr>
          <w:rFonts w:ascii="Arial" w:hAnsi="Arial" w:cs="Arial"/>
          <w:sz w:val="20"/>
          <w:szCs w:val="20"/>
        </w:rPr>
      </w:pPr>
    </w:p>
    <w:p w:rsidR="0075331B" w:rsidRPr="0053207F" w:rsidRDefault="005F0DFD" w:rsidP="0053207F">
      <w:pPr>
        <w:spacing w:after="0" w:line="240" w:lineRule="auto"/>
        <w:jc w:val="right"/>
        <w:rPr>
          <w:rFonts w:ascii="Arial" w:hAnsi="Arial" w:cs="Arial"/>
          <w:sz w:val="20"/>
          <w:szCs w:val="20"/>
        </w:rPr>
      </w:pPr>
      <w:proofErr w:type="spellStart"/>
      <w:r w:rsidRPr="0053207F">
        <w:rPr>
          <w:rFonts w:ascii="Arial" w:hAnsi="Arial" w:cs="Arial"/>
          <w:sz w:val="20"/>
          <w:szCs w:val="20"/>
        </w:rPr>
        <w:t>Carinhanha</w:t>
      </w:r>
      <w:proofErr w:type="spellEnd"/>
      <w:r w:rsidR="00565EDE" w:rsidRPr="0053207F">
        <w:rPr>
          <w:rFonts w:ascii="Arial" w:hAnsi="Arial" w:cs="Arial"/>
          <w:color w:val="000000"/>
          <w:sz w:val="20"/>
          <w:szCs w:val="20"/>
        </w:rPr>
        <w:t>/</w:t>
      </w:r>
      <w:proofErr w:type="gramStart"/>
      <w:r w:rsidR="00565EDE" w:rsidRPr="0053207F">
        <w:rPr>
          <w:rFonts w:ascii="Arial" w:hAnsi="Arial" w:cs="Arial"/>
          <w:color w:val="000000"/>
          <w:sz w:val="20"/>
          <w:szCs w:val="20"/>
        </w:rPr>
        <w:t>BA</w:t>
      </w:r>
      <w:r w:rsidR="0075331B" w:rsidRPr="0053207F">
        <w:rPr>
          <w:rFonts w:ascii="Arial" w:hAnsi="Arial" w:cs="Arial"/>
          <w:color w:val="000000"/>
          <w:sz w:val="20"/>
          <w:szCs w:val="20"/>
        </w:rPr>
        <w:t>,</w:t>
      </w:r>
      <w:proofErr w:type="gramEnd"/>
      <w:r w:rsidR="003D1FC7" w:rsidRPr="0053207F">
        <w:rPr>
          <w:rFonts w:ascii="Arial" w:hAnsi="Arial" w:cs="Arial"/>
          <w:sz w:val="20"/>
          <w:szCs w:val="20"/>
        </w:rPr>
        <w:t>2</w:t>
      </w:r>
      <w:r w:rsidR="00F15169">
        <w:rPr>
          <w:rFonts w:ascii="Arial" w:hAnsi="Arial" w:cs="Arial"/>
          <w:sz w:val="20"/>
          <w:szCs w:val="20"/>
        </w:rPr>
        <w:t>9</w:t>
      </w:r>
      <w:r w:rsidR="0075331B" w:rsidRPr="0053207F">
        <w:rPr>
          <w:rFonts w:ascii="Arial" w:hAnsi="Arial" w:cs="Arial"/>
          <w:sz w:val="20"/>
          <w:szCs w:val="20"/>
        </w:rPr>
        <w:t xml:space="preserve"> de janeiro de 201</w:t>
      </w:r>
      <w:r w:rsidR="00F15169">
        <w:rPr>
          <w:rFonts w:ascii="Arial" w:hAnsi="Arial" w:cs="Arial"/>
          <w:sz w:val="20"/>
          <w:szCs w:val="20"/>
        </w:rPr>
        <w:t>9</w:t>
      </w:r>
      <w:r w:rsidR="0075331B" w:rsidRPr="0053207F">
        <w:rPr>
          <w:rFonts w:ascii="Arial" w:hAnsi="Arial" w:cs="Arial"/>
          <w:sz w:val="20"/>
          <w:szCs w:val="20"/>
        </w:rPr>
        <w:t>.</w:t>
      </w:r>
    </w:p>
    <w:p w:rsidR="00CE2AC1" w:rsidRPr="0053207F" w:rsidRDefault="00CE2AC1" w:rsidP="0053207F">
      <w:pPr>
        <w:spacing w:after="0" w:line="240" w:lineRule="auto"/>
        <w:jc w:val="right"/>
        <w:rPr>
          <w:rFonts w:ascii="Arial" w:hAnsi="Arial" w:cs="Arial"/>
          <w:sz w:val="20"/>
          <w:szCs w:val="20"/>
        </w:rPr>
      </w:pPr>
    </w:p>
    <w:p w:rsidR="00CE2AC1" w:rsidRPr="0053207F" w:rsidRDefault="00CE2AC1" w:rsidP="0053207F">
      <w:pPr>
        <w:spacing w:after="0" w:line="240" w:lineRule="auto"/>
        <w:jc w:val="right"/>
        <w:rPr>
          <w:rFonts w:ascii="Arial" w:hAnsi="Arial" w:cs="Arial"/>
          <w:sz w:val="20"/>
          <w:szCs w:val="20"/>
        </w:rPr>
      </w:pPr>
    </w:p>
    <w:p w:rsidR="00CE2AC1" w:rsidRPr="0053207F" w:rsidRDefault="00CE2AC1" w:rsidP="0053207F">
      <w:pPr>
        <w:spacing w:after="0" w:line="240" w:lineRule="auto"/>
        <w:jc w:val="right"/>
        <w:rPr>
          <w:rFonts w:ascii="Arial" w:hAnsi="Arial" w:cs="Arial"/>
          <w:sz w:val="20"/>
          <w:szCs w:val="20"/>
        </w:rPr>
      </w:pPr>
    </w:p>
    <w:p w:rsidR="00CE2AC1" w:rsidRPr="0053207F" w:rsidRDefault="00CE2AC1" w:rsidP="0053207F">
      <w:pPr>
        <w:spacing w:after="0" w:line="240" w:lineRule="auto"/>
        <w:jc w:val="right"/>
        <w:rPr>
          <w:rFonts w:ascii="Arial" w:hAnsi="Arial" w:cs="Arial"/>
          <w:sz w:val="20"/>
          <w:szCs w:val="20"/>
        </w:rPr>
      </w:pPr>
    </w:p>
    <w:p w:rsidR="00CE2AC1" w:rsidRPr="0053207F" w:rsidRDefault="00CE2AC1" w:rsidP="0053207F">
      <w:pPr>
        <w:spacing w:after="0" w:line="240" w:lineRule="auto"/>
        <w:jc w:val="right"/>
        <w:rPr>
          <w:rFonts w:ascii="Arial" w:hAnsi="Arial" w:cs="Arial"/>
          <w:sz w:val="20"/>
          <w:szCs w:val="20"/>
        </w:rPr>
      </w:pPr>
    </w:p>
    <w:p w:rsidR="00830B46" w:rsidRPr="0053207F" w:rsidRDefault="00830B46" w:rsidP="0053207F">
      <w:pPr>
        <w:spacing w:after="0" w:line="240" w:lineRule="auto"/>
        <w:jc w:val="center"/>
        <w:rPr>
          <w:rFonts w:ascii="Arial" w:hAnsi="Arial" w:cs="Arial"/>
          <w:b/>
          <w:sz w:val="20"/>
          <w:szCs w:val="20"/>
          <w:lang w:val="pt-PT"/>
        </w:rPr>
      </w:pPr>
      <w:r w:rsidRPr="0053207F">
        <w:rPr>
          <w:rFonts w:ascii="Arial" w:hAnsi="Arial" w:cs="Arial"/>
          <w:b/>
          <w:sz w:val="20"/>
          <w:szCs w:val="20"/>
        </w:rPr>
        <w:t>Simone Leite Xavier Souza</w:t>
      </w:r>
    </w:p>
    <w:p w:rsidR="00830B46" w:rsidRPr="0053207F" w:rsidRDefault="00830B46" w:rsidP="0053207F">
      <w:pPr>
        <w:pStyle w:val="Cabealho"/>
        <w:tabs>
          <w:tab w:val="left" w:pos="708"/>
        </w:tabs>
        <w:jc w:val="center"/>
        <w:rPr>
          <w:rFonts w:ascii="Arial" w:hAnsi="Arial" w:cs="Arial"/>
          <w:b/>
          <w:sz w:val="20"/>
          <w:szCs w:val="20"/>
        </w:rPr>
      </w:pPr>
      <w:r w:rsidRPr="0053207F">
        <w:rPr>
          <w:rFonts w:ascii="Arial" w:hAnsi="Arial" w:cs="Arial"/>
          <w:b/>
          <w:sz w:val="20"/>
          <w:szCs w:val="20"/>
        </w:rPr>
        <w:t>Pregoeira</w:t>
      </w:r>
    </w:p>
    <w:p w:rsidR="00830B46" w:rsidRPr="0053207F" w:rsidRDefault="00F15169" w:rsidP="0053207F">
      <w:pPr>
        <w:pStyle w:val="Cabealho"/>
        <w:tabs>
          <w:tab w:val="left" w:pos="708"/>
        </w:tabs>
        <w:jc w:val="center"/>
        <w:rPr>
          <w:rFonts w:ascii="Arial" w:hAnsi="Arial" w:cs="Arial"/>
          <w:b/>
          <w:sz w:val="20"/>
          <w:szCs w:val="20"/>
        </w:rPr>
      </w:pPr>
      <w:r>
        <w:rPr>
          <w:rFonts w:ascii="Arial" w:hAnsi="Arial" w:cs="Arial"/>
          <w:b/>
          <w:sz w:val="20"/>
          <w:szCs w:val="20"/>
        </w:rPr>
        <w:t>Decreto N.º 004</w:t>
      </w:r>
      <w:r w:rsidR="00830B46" w:rsidRPr="0053207F">
        <w:rPr>
          <w:rFonts w:ascii="Arial" w:hAnsi="Arial" w:cs="Arial"/>
          <w:b/>
          <w:sz w:val="20"/>
          <w:szCs w:val="20"/>
        </w:rPr>
        <w:t>/201</w:t>
      </w:r>
      <w:r>
        <w:rPr>
          <w:rFonts w:ascii="Arial" w:hAnsi="Arial" w:cs="Arial"/>
          <w:b/>
          <w:sz w:val="20"/>
          <w:szCs w:val="20"/>
        </w:rPr>
        <w:t>9</w:t>
      </w:r>
    </w:p>
    <w:p w:rsidR="00CE2AC1" w:rsidRPr="0053207F" w:rsidRDefault="00CE2AC1" w:rsidP="0053207F">
      <w:pPr>
        <w:spacing w:after="0" w:line="240" w:lineRule="auto"/>
        <w:jc w:val="right"/>
        <w:rPr>
          <w:rFonts w:ascii="Arial" w:hAnsi="Arial" w:cs="Arial"/>
          <w:sz w:val="20"/>
          <w:szCs w:val="20"/>
        </w:rPr>
      </w:pPr>
    </w:p>
    <w:p w:rsidR="00565EDE" w:rsidRPr="0053207F" w:rsidRDefault="00565EDE" w:rsidP="0053207F">
      <w:pPr>
        <w:spacing w:after="0" w:line="240" w:lineRule="auto"/>
        <w:jc w:val="right"/>
        <w:rPr>
          <w:rFonts w:ascii="Arial" w:hAnsi="Arial" w:cs="Arial"/>
          <w:sz w:val="20"/>
          <w:szCs w:val="20"/>
        </w:rPr>
      </w:pPr>
    </w:p>
    <w:p w:rsidR="0075331B" w:rsidRPr="0053207F" w:rsidRDefault="0075331B" w:rsidP="0053207F">
      <w:pPr>
        <w:spacing w:after="0" w:line="240" w:lineRule="auto"/>
        <w:rPr>
          <w:rFonts w:ascii="Arial" w:hAnsi="Arial" w:cs="Arial"/>
          <w:b/>
          <w:sz w:val="20"/>
          <w:szCs w:val="20"/>
        </w:rPr>
      </w:pPr>
    </w:p>
    <w:p w:rsidR="0075331B" w:rsidRPr="0053207F" w:rsidRDefault="0075331B" w:rsidP="0053207F">
      <w:pPr>
        <w:spacing w:after="0" w:line="240" w:lineRule="auto"/>
        <w:rPr>
          <w:rFonts w:ascii="Arial" w:hAnsi="Arial" w:cs="Arial"/>
          <w:b/>
          <w:sz w:val="20"/>
          <w:szCs w:val="20"/>
        </w:rPr>
      </w:pPr>
    </w:p>
    <w:p w:rsidR="00EE0052" w:rsidRPr="0053207F" w:rsidRDefault="00EE0052" w:rsidP="0053207F">
      <w:pPr>
        <w:spacing w:after="0" w:line="240" w:lineRule="auto"/>
        <w:rPr>
          <w:rFonts w:ascii="Arial" w:hAnsi="Arial" w:cs="Arial"/>
          <w:b/>
          <w:sz w:val="20"/>
          <w:szCs w:val="20"/>
        </w:rPr>
      </w:pPr>
    </w:p>
    <w:p w:rsidR="00EE0052" w:rsidRPr="0053207F" w:rsidRDefault="00EE0052" w:rsidP="0053207F">
      <w:pPr>
        <w:spacing w:after="0" w:line="240" w:lineRule="auto"/>
        <w:rPr>
          <w:rFonts w:ascii="Arial" w:hAnsi="Arial" w:cs="Arial"/>
          <w:b/>
          <w:sz w:val="20"/>
          <w:szCs w:val="20"/>
        </w:rPr>
      </w:pPr>
    </w:p>
    <w:p w:rsidR="00EE0052" w:rsidRDefault="00EE0052" w:rsidP="0053207F">
      <w:pPr>
        <w:spacing w:after="0" w:line="240" w:lineRule="auto"/>
        <w:rPr>
          <w:rFonts w:ascii="Arial" w:hAnsi="Arial" w:cs="Arial"/>
          <w:b/>
          <w:sz w:val="20"/>
          <w:szCs w:val="20"/>
        </w:rPr>
      </w:pPr>
    </w:p>
    <w:p w:rsidR="00DA1CEA" w:rsidRDefault="00DA1CEA" w:rsidP="0053207F">
      <w:pPr>
        <w:spacing w:after="0" w:line="240" w:lineRule="auto"/>
        <w:rPr>
          <w:rFonts w:ascii="Arial" w:hAnsi="Arial" w:cs="Arial"/>
          <w:b/>
          <w:sz w:val="20"/>
          <w:szCs w:val="20"/>
        </w:rPr>
      </w:pPr>
    </w:p>
    <w:p w:rsidR="00DA1CEA" w:rsidRDefault="00DA1CEA" w:rsidP="0053207F">
      <w:pPr>
        <w:spacing w:after="0" w:line="240" w:lineRule="auto"/>
        <w:rPr>
          <w:rFonts w:ascii="Arial" w:hAnsi="Arial" w:cs="Arial"/>
          <w:b/>
          <w:sz w:val="20"/>
          <w:szCs w:val="20"/>
        </w:rPr>
      </w:pPr>
    </w:p>
    <w:p w:rsidR="00DA1CEA" w:rsidRDefault="00DA1CEA" w:rsidP="0053207F">
      <w:pPr>
        <w:spacing w:after="0" w:line="240" w:lineRule="auto"/>
        <w:rPr>
          <w:rFonts w:ascii="Arial" w:hAnsi="Arial" w:cs="Arial"/>
          <w:b/>
          <w:sz w:val="20"/>
          <w:szCs w:val="20"/>
        </w:rPr>
      </w:pPr>
    </w:p>
    <w:p w:rsidR="00DA1CEA" w:rsidRPr="0053207F" w:rsidRDefault="00DA1CEA" w:rsidP="0053207F">
      <w:pPr>
        <w:spacing w:after="0" w:line="240" w:lineRule="auto"/>
        <w:rPr>
          <w:rFonts w:ascii="Arial" w:hAnsi="Arial" w:cs="Arial"/>
          <w:b/>
          <w:sz w:val="20"/>
          <w:szCs w:val="20"/>
        </w:rPr>
      </w:pPr>
    </w:p>
    <w:p w:rsidR="00EE0052" w:rsidRPr="0053207F" w:rsidRDefault="00EE0052" w:rsidP="0053207F">
      <w:pPr>
        <w:spacing w:after="0" w:line="240" w:lineRule="auto"/>
        <w:rPr>
          <w:rFonts w:ascii="Arial" w:hAnsi="Arial" w:cs="Arial"/>
          <w:b/>
          <w:sz w:val="20"/>
          <w:szCs w:val="20"/>
        </w:rPr>
      </w:pPr>
    </w:p>
    <w:p w:rsidR="0075331B" w:rsidRPr="0053207F" w:rsidRDefault="00EE5CDA" w:rsidP="0053207F">
      <w:pPr>
        <w:spacing w:after="0" w:line="240" w:lineRule="auto"/>
        <w:jc w:val="center"/>
        <w:rPr>
          <w:rFonts w:ascii="Arial" w:hAnsi="Arial" w:cs="Arial"/>
          <w:b/>
          <w:sz w:val="20"/>
          <w:szCs w:val="20"/>
          <w:u w:val="single"/>
        </w:rPr>
      </w:pPr>
      <w:r w:rsidRPr="0053207F">
        <w:rPr>
          <w:rFonts w:ascii="Arial" w:hAnsi="Arial" w:cs="Arial"/>
          <w:b/>
          <w:sz w:val="20"/>
          <w:szCs w:val="20"/>
          <w:u w:val="single"/>
        </w:rPr>
        <w:lastRenderedPageBreak/>
        <w:t>ANEXO I</w:t>
      </w:r>
    </w:p>
    <w:p w:rsidR="00880FEB" w:rsidRPr="0053207F" w:rsidRDefault="00880FEB" w:rsidP="0053207F">
      <w:pPr>
        <w:spacing w:after="0" w:line="240" w:lineRule="auto"/>
        <w:jc w:val="center"/>
        <w:rPr>
          <w:rFonts w:ascii="Arial" w:hAnsi="Arial" w:cs="Arial"/>
          <w:b/>
          <w:sz w:val="20"/>
          <w:szCs w:val="20"/>
          <w:u w:val="single"/>
        </w:rPr>
      </w:pPr>
    </w:p>
    <w:p w:rsidR="00EE5CDA" w:rsidRDefault="00EE5CDA" w:rsidP="0053207F">
      <w:pPr>
        <w:spacing w:after="0" w:line="240" w:lineRule="auto"/>
        <w:jc w:val="center"/>
        <w:rPr>
          <w:rFonts w:ascii="Arial" w:hAnsi="Arial" w:cs="Arial"/>
          <w:b/>
          <w:sz w:val="20"/>
          <w:szCs w:val="20"/>
          <w:lang w:eastAsia="pt-BR"/>
        </w:rPr>
      </w:pPr>
      <w:r w:rsidRPr="0053207F">
        <w:rPr>
          <w:rFonts w:ascii="Arial" w:hAnsi="Arial" w:cs="Arial"/>
          <w:b/>
          <w:sz w:val="20"/>
          <w:szCs w:val="20"/>
          <w:lang w:eastAsia="pt-BR"/>
        </w:rPr>
        <w:t>TERMO DE REFERÊNCIA</w:t>
      </w:r>
      <w:r w:rsidR="009F62B9">
        <w:rPr>
          <w:rFonts w:ascii="Arial" w:hAnsi="Arial" w:cs="Arial"/>
          <w:b/>
          <w:sz w:val="20"/>
          <w:szCs w:val="20"/>
          <w:lang w:eastAsia="pt-BR"/>
        </w:rPr>
        <w:t xml:space="preserve"> E MODELO DE PROPOSTA DE PREÇOS</w:t>
      </w:r>
    </w:p>
    <w:p w:rsidR="009F62B9" w:rsidRPr="0053207F" w:rsidRDefault="009F62B9" w:rsidP="0053207F">
      <w:pPr>
        <w:spacing w:after="0" w:line="240" w:lineRule="auto"/>
        <w:jc w:val="center"/>
        <w:rPr>
          <w:rFonts w:ascii="Arial" w:hAnsi="Arial" w:cs="Arial"/>
          <w:b/>
          <w:sz w:val="20"/>
          <w:szCs w:val="20"/>
          <w:lang w:eastAsia="pt-BR"/>
        </w:rPr>
      </w:pPr>
    </w:p>
    <w:p w:rsidR="00EE5CDA" w:rsidRPr="0053207F" w:rsidRDefault="00EE5CDA" w:rsidP="0053207F">
      <w:pPr>
        <w:spacing w:after="0" w:line="240" w:lineRule="auto"/>
        <w:jc w:val="both"/>
        <w:rPr>
          <w:rFonts w:ascii="Arial" w:hAnsi="Arial" w:cs="Arial"/>
          <w:b/>
          <w:sz w:val="20"/>
          <w:szCs w:val="20"/>
          <w:lang w:eastAsia="pt-BR"/>
        </w:rPr>
      </w:pPr>
      <w:r w:rsidRPr="0053207F">
        <w:rPr>
          <w:rFonts w:ascii="Arial" w:hAnsi="Arial" w:cs="Arial"/>
          <w:b/>
          <w:sz w:val="20"/>
          <w:szCs w:val="20"/>
          <w:lang w:eastAsia="pt-BR"/>
        </w:rPr>
        <w:t>1 – OBJETO</w:t>
      </w:r>
    </w:p>
    <w:p w:rsidR="00EE5CDA" w:rsidRPr="0053207F" w:rsidRDefault="00830B46" w:rsidP="0053207F">
      <w:pPr>
        <w:spacing w:after="0" w:line="240" w:lineRule="auto"/>
        <w:jc w:val="both"/>
        <w:outlineLvl w:val="0"/>
        <w:rPr>
          <w:rFonts w:ascii="Arial" w:hAnsi="Arial" w:cs="Arial"/>
          <w:sz w:val="20"/>
          <w:szCs w:val="20"/>
          <w:lang w:eastAsia="pt-BR"/>
        </w:rPr>
      </w:pPr>
      <w:r w:rsidRPr="0053207F">
        <w:rPr>
          <w:rFonts w:ascii="Arial" w:hAnsi="Arial" w:cs="Arial"/>
          <w:b/>
          <w:sz w:val="20"/>
          <w:szCs w:val="20"/>
        </w:rPr>
        <w:t>CONTRATAÇÃO DE EMPRESA PARA AQUISIÇÃO DE GÊNEROS ALIMENTÍCIOS DESTINADOS À COMPOSIÇÃO DO CARDÁ</w:t>
      </w:r>
      <w:r w:rsidR="00F15169">
        <w:rPr>
          <w:rFonts w:ascii="Arial" w:hAnsi="Arial" w:cs="Arial"/>
          <w:b/>
          <w:sz w:val="20"/>
          <w:szCs w:val="20"/>
        </w:rPr>
        <w:t>P</w:t>
      </w:r>
      <w:r w:rsidRPr="0053207F">
        <w:rPr>
          <w:rFonts w:ascii="Arial" w:hAnsi="Arial" w:cs="Arial"/>
          <w:b/>
          <w:sz w:val="20"/>
          <w:szCs w:val="20"/>
        </w:rPr>
        <w:t>IO DA ALIMENTAÇÃO ESCOLAR DOS ALUNOS DA REDE MUNICIPAL DE ENSINO DESTE MUNICÍPIO DE CARINHANHA-BA</w:t>
      </w:r>
      <w:r w:rsidR="00F4279E" w:rsidRPr="0053207F">
        <w:rPr>
          <w:rFonts w:ascii="Arial" w:hAnsi="Arial" w:cs="Arial"/>
          <w:sz w:val="20"/>
          <w:szCs w:val="20"/>
        </w:rPr>
        <w:t>.</w:t>
      </w:r>
    </w:p>
    <w:p w:rsidR="00EE5CDA" w:rsidRPr="0053207F" w:rsidRDefault="00EE5CDA" w:rsidP="0053207F">
      <w:pPr>
        <w:spacing w:after="0" w:line="240" w:lineRule="auto"/>
        <w:jc w:val="both"/>
        <w:outlineLvl w:val="0"/>
        <w:rPr>
          <w:rFonts w:ascii="Arial" w:hAnsi="Arial" w:cs="Arial"/>
          <w:sz w:val="20"/>
          <w:szCs w:val="20"/>
          <w:lang w:eastAsia="pt-BR"/>
        </w:rPr>
      </w:pPr>
    </w:p>
    <w:p w:rsidR="00EE5CDA" w:rsidRPr="0053207F" w:rsidRDefault="00EE5CDA" w:rsidP="0053207F">
      <w:pPr>
        <w:spacing w:after="0" w:line="240" w:lineRule="auto"/>
        <w:jc w:val="both"/>
        <w:outlineLvl w:val="0"/>
        <w:rPr>
          <w:rFonts w:ascii="Arial" w:hAnsi="Arial" w:cs="Arial"/>
          <w:b/>
          <w:sz w:val="20"/>
          <w:szCs w:val="20"/>
          <w:lang w:eastAsia="pt-BR"/>
        </w:rPr>
      </w:pPr>
      <w:r w:rsidRPr="0053207F">
        <w:rPr>
          <w:rFonts w:ascii="Arial" w:hAnsi="Arial" w:cs="Arial"/>
          <w:b/>
          <w:sz w:val="20"/>
          <w:szCs w:val="20"/>
          <w:lang w:eastAsia="pt-BR"/>
        </w:rPr>
        <w:t>2 – JUSTIFICATIVA</w:t>
      </w:r>
    </w:p>
    <w:p w:rsidR="00F4279E" w:rsidRPr="0053207F" w:rsidRDefault="00F4279E" w:rsidP="0053207F">
      <w:pPr>
        <w:spacing w:after="0" w:line="240" w:lineRule="auto"/>
        <w:jc w:val="both"/>
        <w:outlineLvl w:val="0"/>
        <w:rPr>
          <w:rFonts w:ascii="Arial" w:hAnsi="Arial" w:cs="Arial"/>
          <w:b/>
          <w:sz w:val="20"/>
          <w:szCs w:val="20"/>
          <w:lang w:eastAsia="pt-BR"/>
        </w:rPr>
      </w:pPr>
      <w:r w:rsidRPr="0053207F">
        <w:rPr>
          <w:rFonts w:ascii="Arial" w:hAnsi="Arial" w:cs="Arial"/>
          <w:sz w:val="20"/>
          <w:szCs w:val="20"/>
        </w:rPr>
        <w:t xml:space="preserve">A presente aquisição visa o fornecimento de alimentos variados e seguros, que contribuam para o crescimento e desenvolvimento saudável dos alunos matriculados na rede municipal de ensino do município de </w:t>
      </w:r>
      <w:r w:rsidR="00830B46" w:rsidRPr="0053207F">
        <w:rPr>
          <w:rFonts w:ascii="Arial" w:hAnsi="Arial" w:cs="Arial"/>
          <w:sz w:val="20"/>
          <w:szCs w:val="20"/>
        </w:rPr>
        <w:t xml:space="preserve">Carinhanha </w:t>
      </w:r>
      <w:r w:rsidRPr="0053207F">
        <w:rPr>
          <w:rFonts w:ascii="Arial" w:hAnsi="Arial" w:cs="Arial"/>
          <w:sz w:val="20"/>
          <w:szCs w:val="20"/>
        </w:rPr>
        <w:t>- BA, garantindo melhoria do rendimento escolar</w:t>
      </w:r>
      <w:r w:rsidR="00830B46" w:rsidRPr="0053207F">
        <w:rPr>
          <w:rFonts w:ascii="Arial" w:hAnsi="Arial" w:cs="Arial"/>
          <w:sz w:val="20"/>
          <w:szCs w:val="20"/>
        </w:rPr>
        <w:t xml:space="preserve">, </w:t>
      </w:r>
      <w:r w:rsidRPr="0053207F">
        <w:rPr>
          <w:rFonts w:ascii="Arial" w:hAnsi="Arial" w:cs="Arial"/>
          <w:sz w:val="20"/>
          <w:szCs w:val="20"/>
        </w:rPr>
        <w:t>segurança alimentar e nutricional, bem como, condições de saúde àqueles que necessitem de atenção especifica e em vulnerabilidade social, com acesso igualitário, respeitando as diferenças biológicas entre as faixas etárias.</w:t>
      </w:r>
    </w:p>
    <w:p w:rsidR="00D32ABF" w:rsidRPr="0053207F" w:rsidRDefault="00D32ABF" w:rsidP="0053207F">
      <w:pPr>
        <w:spacing w:after="0" w:line="240" w:lineRule="auto"/>
        <w:jc w:val="both"/>
        <w:outlineLvl w:val="0"/>
        <w:rPr>
          <w:rFonts w:ascii="Arial" w:hAnsi="Arial" w:cs="Arial"/>
          <w:b/>
          <w:sz w:val="20"/>
          <w:szCs w:val="20"/>
          <w:lang w:eastAsia="pt-BR"/>
        </w:rPr>
      </w:pPr>
    </w:p>
    <w:p w:rsidR="00EE5CDA" w:rsidRPr="0053207F" w:rsidRDefault="00EE5CDA" w:rsidP="0053207F">
      <w:pPr>
        <w:spacing w:after="0" w:line="240" w:lineRule="auto"/>
        <w:jc w:val="both"/>
        <w:outlineLvl w:val="0"/>
        <w:rPr>
          <w:rFonts w:ascii="Arial" w:hAnsi="Arial" w:cs="Arial"/>
          <w:b/>
          <w:sz w:val="20"/>
          <w:szCs w:val="20"/>
          <w:lang w:eastAsia="pt-BR"/>
        </w:rPr>
      </w:pPr>
      <w:proofErr w:type="gramStart"/>
      <w:r w:rsidRPr="0053207F">
        <w:rPr>
          <w:rFonts w:ascii="Arial" w:hAnsi="Arial" w:cs="Arial"/>
          <w:b/>
          <w:sz w:val="20"/>
          <w:szCs w:val="20"/>
          <w:lang w:eastAsia="pt-BR"/>
        </w:rPr>
        <w:t>3 – FUNDAMENTAÇÃO</w:t>
      </w:r>
      <w:proofErr w:type="gramEnd"/>
      <w:r w:rsidRPr="0053207F">
        <w:rPr>
          <w:rFonts w:ascii="Arial" w:hAnsi="Arial" w:cs="Arial"/>
          <w:b/>
          <w:sz w:val="20"/>
          <w:szCs w:val="20"/>
          <w:lang w:eastAsia="pt-BR"/>
        </w:rPr>
        <w:t xml:space="preserve"> LEGAL</w:t>
      </w:r>
    </w:p>
    <w:p w:rsidR="00EE5CDA" w:rsidRPr="0053207F" w:rsidRDefault="00EE5CDA" w:rsidP="0053207F">
      <w:pPr>
        <w:spacing w:after="0" w:line="240" w:lineRule="auto"/>
        <w:jc w:val="both"/>
        <w:outlineLvl w:val="0"/>
        <w:rPr>
          <w:rFonts w:ascii="Arial" w:hAnsi="Arial" w:cs="Arial"/>
          <w:sz w:val="20"/>
          <w:szCs w:val="20"/>
          <w:lang w:eastAsia="pt-BR"/>
        </w:rPr>
      </w:pPr>
      <w:r w:rsidRPr="0053207F">
        <w:rPr>
          <w:rFonts w:ascii="Arial" w:hAnsi="Arial" w:cs="Arial"/>
          <w:sz w:val="20"/>
          <w:szCs w:val="20"/>
          <w:lang w:eastAsia="pt-BR"/>
        </w:rPr>
        <w:t xml:space="preserve">3.1 O processo licitatório observará as normas e procedimentos administrativos constantes na Lei 10.520, de 17 de julho de 2002 e no Decreto </w:t>
      </w:r>
      <w:r w:rsidR="00395158" w:rsidRPr="0053207F">
        <w:rPr>
          <w:rFonts w:ascii="Arial" w:hAnsi="Arial" w:cs="Arial"/>
          <w:sz w:val="20"/>
          <w:szCs w:val="20"/>
          <w:lang w:eastAsia="pt-BR"/>
        </w:rPr>
        <w:t>n.º</w:t>
      </w:r>
      <w:r w:rsidRPr="0053207F">
        <w:rPr>
          <w:rFonts w:ascii="Arial" w:hAnsi="Arial" w:cs="Arial"/>
          <w:sz w:val="20"/>
          <w:szCs w:val="20"/>
          <w:lang w:eastAsia="pt-BR"/>
        </w:rPr>
        <w:t xml:space="preserve"> 5.450, de 31 de maio de 2005, subsidiariamente as normas da Lei </w:t>
      </w:r>
      <w:r w:rsidR="00395158" w:rsidRPr="0053207F">
        <w:rPr>
          <w:rFonts w:ascii="Arial" w:hAnsi="Arial" w:cs="Arial"/>
          <w:sz w:val="20"/>
          <w:szCs w:val="20"/>
          <w:lang w:eastAsia="pt-BR"/>
        </w:rPr>
        <w:t>n.º</w:t>
      </w:r>
      <w:r w:rsidRPr="0053207F">
        <w:rPr>
          <w:rFonts w:ascii="Arial" w:hAnsi="Arial" w:cs="Arial"/>
          <w:sz w:val="20"/>
          <w:szCs w:val="20"/>
          <w:lang w:eastAsia="pt-BR"/>
        </w:rPr>
        <w:t xml:space="preserve"> 8.666/93, de 21 de junho de 1993 e suas alterações.</w:t>
      </w:r>
    </w:p>
    <w:p w:rsidR="00EE5CDA" w:rsidRPr="0053207F" w:rsidRDefault="00EE5CDA" w:rsidP="0053207F">
      <w:pPr>
        <w:spacing w:after="0" w:line="240" w:lineRule="auto"/>
        <w:jc w:val="both"/>
        <w:outlineLvl w:val="0"/>
        <w:rPr>
          <w:rFonts w:ascii="Arial" w:hAnsi="Arial" w:cs="Arial"/>
          <w:b/>
          <w:sz w:val="20"/>
          <w:szCs w:val="20"/>
          <w:lang w:eastAsia="pt-BR"/>
        </w:rPr>
      </w:pPr>
    </w:p>
    <w:p w:rsidR="00134921" w:rsidRPr="0053207F" w:rsidRDefault="00EE5CDA" w:rsidP="0053207F">
      <w:pPr>
        <w:pStyle w:val="PargrafodaLista"/>
        <w:numPr>
          <w:ilvl w:val="0"/>
          <w:numId w:val="35"/>
        </w:numPr>
        <w:jc w:val="both"/>
        <w:outlineLvl w:val="0"/>
        <w:rPr>
          <w:rFonts w:ascii="Arial" w:hAnsi="Arial" w:cs="Arial"/>
          <w:b/>
          <w:sz w:val="20"/>
          <w:szCs w:val="20"/>
        </w:rPr>
      </w:pPr>
      <w:r w:rsidRPr="0053207F">
        <w:rPr>
          <w:rFonts w:ascii="Arial" w:hAnsi="Arial" w:cs="Arial"/>
          <w:b/>
          <w:sz w:val="20"/>
          <w:szCs w:val="20"/>
        </w:rPr>
        <w:t xml:space="preserve">– PRAZO E LOCAL DE ENTREGA DOS </w:t>
      </w:r>
      <w:r w:rsidR="00134921" w:rsidRPr="0053207F">
        <w:rPr>
          <w:rFonts w:ascii="Arial" w:hAnsi="Arial" w:cs="Arial"/>
          <w:b/>
          <w:sz w:val="20"/>
          <w:szCs w:val="20"/>
        </w:rPr>
        <w:t>PRODUTOS</w:t>
      </w:r>
    </w:p>
    <w:p w:rsidR="00EE5CDA" w:rsidRPr="0053207F" w:rsidRDefault="00134921" w:rsidP="0053207F">
      <w:pPr>
        <w:spacing w:after="0" w:line="240" w:lineRule="auto"/>
        <w:jc w:val="both"/>
        <w:outlineLvl w:val="0"/>
        <w:rPr>
          <w:rFonts w:ascii="Arial" w:hAnsi="Arial" w:cs="Arial"/>
          <w:b/>
          <w:sz w:val="20"/>
          <w:szCs w:val="20"/>
          <w:u w:val="single"/>
          <w:lang w:eastAsia="pt-BR"/>
        </w:rPr>
      </w:pPr>
      <w:proofErr w:type="gramStart"/>
      <w:r w:rsidRPr="0053207F">
        <w:rPr>
          <w:rFonts w:ascii="Arial" w:hAnsi="Arial" w:cs="Arial"/>
          <w:b/>
          <w:sz w:val="20"/>
          <w:szCs w:val="20"/>
          <w:u w:val="single"/>
          <w:lang w:eastAsia="pt-BR"/>
        </w:rPr>
        <w:t>3</w:t>
      </w:r>
      <w:r w:rsidR="00EE5CDA" w:rsidRPr="0053207F">
        <w:rPr>
          <w:rFonts w:ascii="Arial" w:hAnsi="Arial" w:cs="Arial"/>
          <w:b/>
          <w:sz w:val="20"/>
          <w:szCs w:val="20"/>
          <w:u w:val="single"/>
          <w:lang w:eastAsia="pt-BR"/>
        </w:rPr>
        <w:t xml:space="preserve">.1 </w:t>
      </w:r>
      <w:r w:rsidR="004726D2" w:rsidRPr="0053207F">
        <w:rPr>
          <w:rFonts w:ascii="Arial" w:hAnsi="Arial" w:cs="Arial"/>
          <w:b/>
          <w:color w:val="000000"/>
          <w:sz w:val="20"/>
          <w:szCs w:val="20"/>
          <w:u w:val="single"/>
        </w:rPr>
        <w:t xml:space="preserve">O objeto desta licitação deverá ser entregue </w:t>
      </w:r>
      <w:r w:rsidR="0098751F" w:rsidRPr="0053207F">
        <w:rPr>
          <w:rFonts w:ascii="Arial" w:hAnsi="Arial" w:cs="Arial"/>
          <w:b/>
          <w:color w:val="000000"/>
          <w:sz w:val="20"/>
          <w:szCs w:val="20"/>
          <w:u w:val="single"/>
        </w:rPr>
        <w:t>conforme cronograma fornecido pela Secretaria Municipal de Educação</w:t>
      </w:r>
      <w:r w:rsidR="004726D2" w:rsidRPr="0053207F">
        <w:rPr>
          <w:rFonts w:ascii="Arial" w:hAnsi="Arial" w:cs="Arial"/>
          <w:b/>
          <w:color w:val="000000"/>
          <w:sz w:val="20"/>
          <w:szCs w:val="20"/>
          <w:u w:val="single"/>
        </w:rPr>
        <w:t>,</w:t>
      </w:r>
      <w:r w:rsidR="0098751F" w:rsidRPr="0053207F">
        <w:rPr>
          <w:rFonts w:ascii="Arial" w:hAnsi="Arial" w:cs="Arial"/>
          <w:b/>
          <w:color w:val="000000"/>
          <w:sz w:val="20"/>
          <w:szCs w:val="20"/>
          <w:u w:val="single"/>
        </w:rPr>
        <w:t xml:space="preserve"> a qual formulará periodicamente, tendo a proponente o prazo de 72 (setenta e duas) horas a contar recebimento da solicitação, para entregar os </w:t>
      </w:r>
      <w:r w:rsidR="00EC2ECB">
        <w:rPr>
          <w:rFonts w:ascii="Arial" w:hAnsi="Arial" w:cs="Arial"/>
          <w:b/>
          <w:color w:val="000000"/>
          <w:sz w:val="20"/>
          <w:szCs w:val="20"/>
          <w:u w:val="single"/>
        </w:rPr>
        <w:t xml:space="preserve">produtos nos locais indicados, </w:t>
      </w:r>
      <w:r w:rsidR="004726D2" w:rsidRPr="0053207F">
        <w:rPr>
          <w:rFonts w:ascii="Arial" w:hAnsi="Arial" w:cs="Arial"/>
          <w:b/>
          <w:color w:val="000000"/>
          <w:sz w:val="20"/>
          <w:szCs w:val="20"/>
          <w:u w:val="single"/>
        </w:rPr>
        <w:t>sob pena de rescisão do contrato sem prejuízos de outras medidas administrativas e judiciais que forem pertinentes;</w:t>
      </w:r>
      <w:proofErr w:type="gramEnd"/>
    </w:p>
    <w:p w:rsidR="00EE5CDA" w:rsidRPr="0053207F" w:rsidRDefault="00134921" w:rsidP="0053207F">
      <w:pPr>
        <w:spacing w:after="0" w:line="240" w:lineRule="auto"/>
        <w:jc w:val="both"/>
        <w:rPr>
          <w:rFonts w:ascii="Arial" w:hAnsi="Arial" w:cs="Arial"/>
          <w:b/>
          <w:sz w:val="20"/>
          <w:szCs w:val="20"/>
          <w:u w:val="single"/>
          <w:lang w:eastAsia="pt-BR"/>
        </w:rPr>
      </w:pPr>
      <w:r w:rsidRPr="0053207F">
        <w:rPr>
          <w:rFonts w:ascii="Arial" w:hAnsi="Arial" w:cs="Arial"/>
          <w:b/>
          <w:sz w:val="20"/>
          <w:szCs w:val="20"/>
          <w:u w:val="single"/>
          <w:lang w:eastAsia="pt-BR"/>
        </w:rPr>
        <w:t>3</w:t>
      </w:r>
      <w:r w:rsidR="00EE5CDA" w:rsidRPr="0053207F">
        <w:rPr>
          <w:rFonts w:ascii="Arial" w:hAnsi="Arial" w:cs="Arial"/>
          <w:b/>
          <w:sz w:val="20"/>
          <w:szCs w:val="20"/>
          <w:u w:val="single"/>
          <w:lang w:eastAsia="pt-BR"/>
        </w:rPr>
        <w:t xml:space="preserve">.2 A entrega será no </w:t>
      </w:r>
      <w:r w:rsidR="0098751F" w:rsidRPr="0053207F">
        <w:rPr>
          <w:rFonts w:ascii="Arial" w:hAnsi="Arial" w:cs="Arial"/>
          <w:b/>
          <w:sz w:val="20"/>
          <w:szCs w:val="20"/>
          <w:u w:val="single"/>
          <w:lang w:eastAsia="pt-BR"/>
        </w:rPr>
        <w:t>local indicado pela S</w:t>
      </w:r>
      <w:r w:rsidR="00D32ABF" w:rsidRPr="0053207F">
        <w:rPr>
          <w:rFonts w:ascii="Arial" w:hAnsi="Arial" w:cs="Arial"/>
          <w:b/>
          <w:sz w:val="20"/>
          <w:szCs w:val="20"/>
          <w:u w:val="single"/>
          <w:lang w:eastAsia="pt-BR"/>
        </w:rPr>
        <w:t>ecretaria</w:t>
      </w:r>
      <w:r w:rsidR="0098751F" w:rsidRPr="0053207F">
        <w:rPr>
          <w:rFonts w:ascii="Arial" w:hAnsi="Arial" w:cs="Arial"/>
          <w:b/>
          <w:sz w:val="20"/>
          <w:szCs w:val="20"/>
          <w:u w:val="single"/>
          <w:lang w:eastAsia="pt-BR"/>
        </w:rPr>
        <w:t xml:space="preserve"> Municipal de Educação</w:t>
      </w:r>
      <w:r w:rsidR="00D32ABF" w:rsidRPr="0053207F">
        <w:rPr>
          <w:rFonts w:ascii="Arial" w:hAnsi="Arial" w:cs="Arial"/>
          <w:b/>
          <w:sz w:val="20"/>
          <w:szCs w:val="20"/>
          <w:u w:val="single"/>
          <w:lang w:eastAsia="pt-BR"/>
        </w:rPr>
        <w:t>.</w:t>
      </w:r>
      <w:bookmarkStart w:id="0" w:name="_GoBack"/>
      <w:bookmarkEnd w:id="0"/>
    </w:p>
    <w:p w:rsidR="008B1F6E" w:rsidRPr="0053207F" w:rsidRDefault="008B1F6E" w:rsidP="0053207F">
      <w:pPr>
        <w:spacing w:after="0" w:line="240" w:lineRule="auto"/>
        <w:jc w:val="both"/>
        <w:outlineLvl w:val="0"/>
        <w:rPr>
          <w:rFonts w:ascii="Arial" w:hAnsi="Arial" w:cs="Arial"/>
          <w:sz w:val="20"/>
          <w:szCs w:val="20"/>
        </w:rPr>
      </w:pPr>
    </w:p>
    <w:p w:rsidR="00EE5CDA" w:rsidRPr="0053207F" w:rsidRDefault="00EE5CDA" w:rsidP="0053207F">
      <w:pPr>
        <w:spacing w:after="0" w:line="240" w:lineRule="auto"/>
        <w:jc w:val="both"/>
        <w:rPr>
          <w:rFonts w:ascii="Arial" w:hAnsi="Arial" w:cs="Arial"/>
          <w:b/>
          <w:sz w:val="20"/>
          <w:szCs w:val="20"/>
          <w:lang w:eastAsia="pt-BR"/>
        </w:rPr>
      </w:pPr>
      <w:r w:rsidRPr="0053207F">
        <w:rPr>
          <w:rFonts w:ascii="Arial" w:hAnsi="Arial" w:cs="Arial"/>
          <w:b/>
          <w:sz w:val="20"/>
          <w:szCs w:val="20"/>
          <w:lang w:eastAsia="pt-BR"/>
        </w:rPr>
        <w:t>5 – RECEBIMENTO E ACEITAÇÃO DOS MATERIAIS</w:t>
      </w:r>
    </w:p>
    <w:p w:rsidR="00EE5CDA" w:rsidRPr="0053207F" w:rsidRDefault="00EE5CDA" w:rsidP="0053207F">
      <w:pPr>
        <w:autoSpaceDE w:val="0"/>
        <w:autoSpaceDN w:val="0"/>
        <w:adjustRightInd w:val="0"/>
        <w:spacing w:after="0" w:line="240" w:lineRule="auto"/>
        <w:jc w:val="both"/>
        <w:rPr>
          <w:rFonts w:ascii="Arial" w:hAnsi="Arial" w:cs="Arial"/>
          <w:sz w:val="20"/>
          <w:szCs w:val="20"/>
          <w:lang w:eastAsia="pt-BR"/>
        </w:rPr>
      </w:pPr>
      <w:r w:rsidRPr="0053207F">
        <w:rPr>
          <w:rFonts w:ascii="Arial" w:hAnsi="Arial" w:cs="Arial"/>
          <w:sz w:val="20"/>
          <w:szCs w:val="20"/>
          <w:lang w:eastAsia="pt-BR"/>
        </w:rPr>
        <w:t>5.1 O recebimento dos produtos e serviços não implica na sua aceitação definitiva, uma vez quedependerá da análise dos mesmos, por servidor, que deverá verificar a quantidade eatendimento a todas as especificações, contidas neste Termo de Referência, para a aceitaçãodefinitiva.</w:t>
      </w:r>
    </w:p>
    <w:p w:rsidR="008C59A5" w:rsidRPr="0053207F" w:rsidRDefault="008C59A5" w:rsidP="0053207F">
      <w:pPr>
        <w:autoSpaceDE w:val="0"/>
        <w:autoSpaceDN w:val="0"/>
        <w:adjustRightInd w:val="0"/>
        <w:spacing w:after="0" w:line="240" w:lineRule="auto"/>
        <w:jc w:val="both"/>
        <w:rPr>
          <w:rFonts w:ascii="Arial" w:hAnsi="Arial" w:cs="Arial"/>
          <w:sz w:val="20"/>
          <w:szCs w:val="20"/>
        </w:rPr>
      </w:pPr>
      <w:r w:rsidRPr="0053207F">
        <w:rPr>
          <w:rFonts w:ascii="Arial" w:hAnsi="Arial" w:cs="Arial"/>
          <w:sz w:val="20"/>
          <w:szCs w:val="20"/>
        </w:rPr>
        <w:t>5.2 Os gêneros alimentícios deverão ser de primeira qualidade,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 (SIM, SIE, SIF).</w:t>
      </w:r>
    </w:p>
    <w:p w:rsidR="008C59A5" w:rsidRPr="0053207F" w:rsidRDefault="008C59A5" w:rsidP="0053207F">
      <w:pPr>
        <w:autoSpaceDE w:val="0"/>
        <w:autoSpaceDN w:val="0"/>
        <w:adjustRightInd w:val="0"/>
        <w:spacing w:after="0" w:line="240" w:lineRule="auto"/>
        <w:jc w:val="both"/>
        <w:rPr>
          <w:rFonts w:ascii="Arial" w:hAnsi="Arial" w:cs="Arial"/>
          <w:sz w:val="20"/>
          <w:szCs w:val="20"/>
        </w:rPr>
      </w:pPr>
      <w:r w:rsidRPr="0053207F">
        <w:rPr>
          <w:rFonts w:ascii="Arial" w:hAnsi="Arial" w:cs="Arial"/>
          <w:sz w:val="20"/>
          <w:szCs w:val="20"/>
        </w:rPr>
        <w:t xml:space="preserve">5.3 - Só será aceito o fornecimento dos produtos que estiverem de acordo com o item anterior e as especificações mínimas exigidas abaixo: </w:t>
      </w:r>
    </w:p>
    <w:p w:rsidR="008C59A5" w:rsidRPr="0053207F" w:rsidRDefault="008C59A5" w:rsidP="0053207F">
      <w:pPr>
        <w:autoSpaceDE w:val="0"/>
        <w:autoSpaceDN w:val="0"/>
        <w:adjustRightInd w:val="0"/>
        <w:spacing w:after="0" w:line="240" w:lineRule="auto"/>
        <w:jc w:val="both"/>
        <w:rPr>
          <w:rFonts w:ascii="Arial" w:hAnsi="Arial" w:cs="Arial"/>
          <w:sz w:val="20"/>
          <w:szCs w:val="20"/>
        </w:rPr>
      </w:pPr>
      <w:r w:rsidRPr="0053207F">
        <w:rPr>
          <w:rFonts w:ascii="Arial" w:hAnsi="Arial" w:cs="Arial"/>
          <w:sz w:val="20"/>
          <w:szCs w:val="20"/>
        </w:rPr>
        <w:t xml:space="preserve">• Identificação do produto; </w:t>
      </w:r>
    </w:p>
    <w:p w:rsidR="008C59A5" w:rsidRPr="0053207F" w:rsidRDefault="008C59A5" w:rsidP="0053207F">
      <w:pPr>
        <w:autoSpaceDE w:val="0"/>
        <w:autoSpaceDN w:val="0"/>
        <w:adjustRightInd w:val="0"/>
        <w:spacing w:after="0" w:line="240" w:lineRule="auto"/>
        <w:jc w:val="both"/>
        <w:rPr>
          <w:rFonts w:ascii="Arial" w:hAnsi="Arial" w:cs="Arial"/>
          <w:sz w:val="20"/>
          <w:szCs w:val="20"/>
        </w:rPr>
      </w:pPr>
      <w:r w:rsidRPr="0053207F">
        <w:rPr>
          <w:rFonts w:ascii="Arial" w:hAnsi="Arial" w:cs="Arial"/>
          <w:sz w:val="20"/>
          <w:szCs w:val="20"/>
        </w:rPr>
        <w:t xml:space="preserve">• embalagem original e intacta, </w:t>
      </w:r>
    </w:p>
    <w:p w:rsidR="008C59A5" w:rsidRPr="0053207F" w:rsidRDefault="008C59A5" w:rsidP="0053207F">
      <w:pPr>
        <w:autoSpaceDE w:val="0"/>
        <w:autoSpaceDN w:val="0"/>
        <w:adjustRightInd w:val="0"/>
        <w:spacing w:after="0" w:line="240" w:lineRule="auto"/>
        <w:jc w:val="both"/>
        <w:rPr>
          <w:rFonts w:ascii="Arial" w:hAnsi="Arial" w:cs="Arial"/>
          <w:sz w:val="20"/>
          <w:szCs w:val="20"/>
        </w:rPr>
      </w:pPr>
      <w:r w:rsidRPr="0053207F">
        <w:rPr>
          <w:rFonts w:ascii="Arial" w:hAnsi="Arial" w:cs="Arial"/>
          <w:sz w:val="20"/>
          <w:szCs w:val="20"/>
        </w:rPr>
        <w:t xml:space="preserve">• data de fabricação, </w:t>
      </w:r>
    </w:p>
    <w:p w:rsidR="008C59A5" w:rsidRPr="0053207F" w:rsidRDefault="008C59A5" w:rsidP="0053207F">
      <w:pPr>
        <w:autoSpaceDE w:val="0"/>
        <w:autoSpaceDN w:val="0"/>
        <w:adjustRightInd w:val="0"/>
        <w:spacing w:after="0" w:line="240" w:lineRule="auto"/>
        <w:jc w:val="both"/>
        <w:rPr>
          <w:rFonts w:ascii="Arial" w:hAnsi="Arial" w:cs="Arial"/>
          <w:sz w:val="20"/>
          <w:szCs w:val="20"/>
        </w:rPr>
      </w:pPr>
      <w:r w:rsidRPr="0053207F">
        <w:rPr>
          <w:rFonts w:ascii="Arial" w:hAnsi="Arial" w:cs="Arial"/>
          <w:sz w:val="20"/>
          <w:szCs w:val="20"/>
        </w:rPr>
        <w:t xml:space="preserve">• data de validade, </w:t>
      </w:r>
    </w:p>
    <w:p w:rsidR="008C59A5" w:rsidRPr="0053207F" w:rsidRDefault="008C59A5" w:rsidP="0053207F">
      <w:pPr>
        <w:autoSpaceDE w:val="0"/>
        <w:autoSpaceDN w:val="0"/>
        <w:adjustRightInd w:val="0"/>
        <w:spacing w:after="0" w:line="240" w:lineRule="auto"/>
        <w:jc w:val="both"/>
        <w:rPr>
          <w:rFonts w:ascii="Arial" w:hAnsi="Arial" w:cs="Arial"/>
          <w:sz w:val="20"/>
          <w:szCs w:val="20"/>
        </w:rPr>
      </w:pPr>
      <w:r w:rsidRPr="0053207F">
        <w:rPr>
          <w:rFonts w:ascii="Arial" w:hAnsi="Arial" w:cs="Arial"/>
          <w:sz w:val="20"/>
          <w:szCs w:val="20"/>
        </w:rPr>
        <w:t xml:space="preserve">• peso líquido, </w:t>
      </w:r>
    </w:p>
    <w:p w:rsidR="008C59A5" w:rsidRPr="0053207F" w:rsidRDefault="008C59A5" w:rsidP="0053207F">
      <w:pPr>
        <w:autoSpaceDE w:val="0"/>
        <w:autoSpaceDN w:val="0"/>
        <w:adjustRightInd w:val="0"/>
        <w:spacing w:after="0" w:line="240" w:lineRule="auto"/>
        <w:jc w:val="both"/>
        <w:rPr>
          <w:rFonts w:ascii="Arial" w:hAnsi="Arial" w:cs="Arial"/>
          <w:sz w:val="20"/>
          <w:szCs w:val="20"/>
        </w:rPr>
      </w:pPr>
      <w:r w:rsidRPr="0053207F">
        <w:rPr>
          <w:rFonts w:ascii="Arial" w:hAnsi="Arial" w:cs="Arial"/>
          <w:sz w:val="20"/>
          <w:szCs w:val="20"/>
        </w:rPr>
        <w:t xml:space="preserve">• Número do Lote, </w:t>
      </w:r>
    </w:p>
    <w:p w:rsidR="008C59A5" w:rsidRPr="0053207F" w:rsidRDefault="008C59A5" w:rsidP="0053207F">
      <w:pPr>
        <w:autoSpaceDE w:val="0"/>
        <w:autoSpaceDN w:val="0"/>
        <w:adjustRightInd w:val="0"/>
        <w:spacing w:after="0" w:line="240" w:lineRule="auto"/>
        <w:jc w:val="both"/>
        <w:rPr>
          <w:rFonts w:ascii="Arial" w:hAnsi="Arial" w:cs="Arial"/>
          <w:sz w:val="20"/>
          <w:szCs w:val="20"/>
        </w:rPr>
      </w:pPr>
      <w:r w:rsidRPr="0053207F">
        <w:rPr>
          <w:rFonts w:ascii="Arial" w:hAnsi="Arial" w:cs="Arial"/>
          <w:sz w:val="20"/>
          <w:szCs w:val="20"/>
        </w:rPr>
        <w:t xml:space="preserve">• Nome do fabricante. </w:t>
      </w:r>
    </w:p>
    <w:p w:rsidR="008C59A5" w:rsidRPr="0053207F" w:rsidRDefault="008C59A5" w:rsidP="0053207F">
      <w:pPr>
        <w:autoSpaceDE w:val="0"/>
        <w:autoSpaceDN w:val="0"/>
        <w:adjustRightInd w:val="0"/>
        <w:spacing w:after="0" w:line="240" w:lineRule="auto"/>
        <w:jc w:val="both"/>
        <w:rPr>
          <w:rFonts w:ascii="Arial" w:hAnsi="Arial" w:cs="Arial"/>
          <w:sz w:val="20"/>
          <w:szCs w:val="20"/>
          <w:lang w:eastAsia="pt-BR"/>
        </w:rPr>
      </w:pPr>
      <w:r w:rsidRPr="0053207F">
        <w:rPr>
          <w:rFonts w:ascii="Arial" w:hAnsi="Arial" w:cs="Arial"/>
          <w:sz w:val="20"/>
          <w:szCs w:val="20"/>
        </w:rPr>
        <w:t>• Registro no órgão fiscalizador (SIM, SIE e SIF) quando couber,</w:t>
      </w:r>
    </w:p>
    <w:p w:rsidR="00EE5CDA" w:rsidRPr="0053207F" w:rsidRDefault="00EE5CDA" w:rsidP="0053207F">
      <w:pPr>
        <w:autoSpaceDE w:val="0"/>
        <w:autoSpaceDN w:val="0"/>
        <w:adjustRightInd w:val="0"/>
        <w:spacing w:after="0" w:line="240" w:lineRule="auto"/>
        <w:jc w:val="both"/>
        <w:rPr>
          <w:rFonts w:ascii="Arial" w:hAnsi="Arial" w:cs="Arial"/>
          <w:sz w:val="20"/>
          <w:szCs w:val="20"/>
          <w:lang w:eastAsia="pt-BR"/>
        </w:rPr>
      </w:pPr>
      <w:r w:rsidRPr="0053207F">
        <w:rPr>
          <w:rFonts w:ascii="Arial" w:hAnsi="Arial" w:cs="Arial"/>
          <w:sz w:val="20"/>
          <w:szCs w:val="20"/>
          <w:lang w:eastAsia="pt-BR"/>
        </w:rPr>
        <w:t>5.</w:t>
      </w:r>
      <w:r w:rsidR="008C59A5" w:rsidRPr="0053207F">
        <w:rPr>
          <w:rFonts w:ascii="Arial" w:hAnsi="Arial" w:cs="Arial"/>
          <w:sz w:val="20"/>
          <w:szCs w:val="20"/>
          <w:lang w:eastAsia="pt-BR"/>
        </w:rPr>
        <w:t>4</w:t>
      </w:r>
      <w:r w:rsidRPr="0053207F">
        <w:rPr>
          <w:rFonts w:ascii="Arial" w:hAnsi="Arial" w:cs="Arial"/>
          <w:sz w:val="20"/>
          <w:szCs w:val="20"/>
          <w:lang w:eastAsia="pt-BR"/>
        </w:rPr>
        <w:t xml:space="preserve"> O prazo para a aceitação definitiva ou recusa deverá ser manifestada em </w:t>
      </w:r>
      <w:r w:rsidR="00422DD5" w:rsidRPr="0053207F">
        <w:rPr>
          <w:rFonts w:ascii="Arial" w:hAnsi="Arial" w:cs="Arial"/>
          <w:sz w:val="20"/>
          <w:szCs w:val="20"/>
          <w:lang w:eastAsia="pt-BR"/>
        </w:rPr>
        <w:t xml:space="preserve">tão logo do recebimento </w:t>
      </w:r>
      <w:r w:rsidR="008C59A5" w:rsidRPr="0053207F">
        <w:rPr>
          <w:rFonts w:ascii="Arial" w:hAnsi="Arial" w:cs="Arial"/>
          <w:sz w:val="20"/>
          <w:szCs w:val="20"/>
          <w:lang w:eastAsia="pt-BR"/>
        </w:rPr>
        <w:t>dos produtos</w:t>
      </w:r>
      <w:r w:rsidRPr="0053207F">
        <w:rPr>
          <w:rFonts w:ascii="Arial" w:hAnsi="Arial" w:cs="Arial"/>
          <w:sz w:val="20"/>
          <w:szCs w:val="20"/>
          <w:lang w:eastAsia="pt-BR"/>
        </w:rPr>
        <w:t>.</w:t>
      </w:r>
    </w:p>
    <w:p w:rsidR="008C59A5" w:rsidRPr="0053207F" w:rsidRDefault="008C59A5" w:rsidP="0053207F">
      <w:pPr>
        <w:autoSpaceDE w:val="0"/>
        <w:autoSpaceDN w:val="0"/>
        <w:adjustRightInd w:val="0"/>
        <w:spacing w:after="0" w:line="240" w:lineRule="auto"/>
        <w:jc w:val="both"/>
        <w:rPr>
          <w:rFonts w:ascii="Arial" w:hAnsi="Arial" w:cs="Arial"/>
          <w:sz w:val="20"/>
          <w:szCs w:val="20"/>
        </w:rPr>
      </w:pPr>
      <w:r w:rsidRPr="0053207F">
        <w:rPr>
          <w:rFonts w:ascii="Arial" w:hAnsi="Arial" w:cs="Arial"/>
          <w:sz w:val="20"/>
          <w:szCs w:val="20"/>
        </w:rPr>
        <w:t xml:space="preserve">5.5. DA QUALIFICAÇÃO TÉCNICA </w:t>
      </w:r>
    </w:p>
    <w:p w:rsidR="008C59A5" w:rsidRPr="0053207F" w:rsidRDefault="008C59A5" w:rsidP="0053207F">
      <w:pPr>
        <w:autoSpaceDE w:val="0"/>
        <w:autoSpaceDN w:val="0"/>
        <w:adjustRightInd w:val="0"/>
        <w:spacing w:after="0" w:line="240" w:lineRule="auto"/>
        <w:jc w:val="both"/>
        <w:rPr>
          <w:rFonts w:ascii="Arial" w:hAnsi="Arial" w:cs="Arial"/>
          <w:sz w:val="20"/>
          <w:szCs w:val="20"/>
        </w:rPr>
      </w:pPr>
      <w:r w:rsidRPr="0053207F">
        <w:rPr>
          <w:rFonts w:ascii="Arial" w:hAnsi="Arial" w:cs="Arial"/>
          <w:sz w:val="20"/>
          <w:szCs w:val="20"/>
        </w:rPr>
        <w:lastRenderedPageBreak/>
        <w:t xml:space="preserve">5.5.1. As proponentes deverão apresentar </w:t>
      </w:r>
      <w:proofErr w:type="gramStart"/>
      <w:r w:rsidRPr="0053207F">
        <w:rPr>
          <w:rFonts w:ascii="Arial" w:hAnsi="Arial" w:cs="Arial"/>
          <w:sz w:val="20"/>
          <w:szCs w:val="20"/>
        </w:rPr>
        <w:t>atestado(s)</w:t>
      </w:r>
      <w:proofErr w:type="gramEnd"/>
      <w:r w:rsidRPr="0053207F">
        <w:rPr>
          <w:rFonts w:ascii="Arial" w:hAnsi="Arial" w:cs="Arial"/>
          <w:sz w:val="20"/>
          <w:szCs w:val="20"/>
        </w:rPr>
        <w:t xml:space="preserve"> juntamente com cópia do contrato ou extrato de publicação, fornecido(s) por pessoa jurídica, de direito público ou privado, comprovando a aptidão para o desempenho de atividade pertinente e compatível em características, quantidades e prazos com o objeto da licitação. </w:t>
      </w:r>
    </w:p>
    <w:p w:rsidR="008C59A5" w:rsidRPr="0053207F" w:rsidRDefault="008C59A5" w:rsidP="0053207F">
      <w:pPr>
        <w:autoSpaceDE w:val="0"/>
        <w:autoSpaceDN w:val="0"/>
        <w:adjustRightInd w:val="0"/>
        <w:spacing w:after="0" w:line="240" w:lineRule="auto"/>
        <w:jc w:val="both"/>
        <w:rPr>
          <w:rFonts w:ascii="Arial" w:hAnsi="Arial" w:cs="Arial"/>
          <w:sz w:val="20"/>
          <w:szCs w:val="20"/>
        </w:rPr>
      </w:pPr>
      <w:r w:rsidRPr="0053207F">
        <w:rPr>
          <w:rFonts w:ascii="Arial" w:hAnsi="Arial" w:cs="Arial"/>
          <w:sz w:val="20"/>
          <w:szCs w:val="20"/>
        </w:rPr>
        <w:t xml:space="preserve">5.5.2. As proponentes deverão apresentar cópia do Alvará de Vigilância Sanitária atualizado, sendo esse requisito mínimo de qualidade higiênico-sanitária para a fabricação/produção/comercialização de gêneros alimentícios. </w:t>
      </w:r>
    </w:p>
    <w:p w:rsidR="008C59A5" w:rsidRPr="0053207F" w:rsidRDefault="008C59A5" w:rsidP="0053207F">
      <w:pPr>
        <w:autoSpaceDE w:val="0"/>
        <w:autoSpaceDN w:val="0"/>
        <w:adjustRightInd w:val="0"/>
        <w:spacing w:after="0" w:line="240" w:lineRule="auto"/>
        <w:jc w:val="both"/>
        <w:rPr>
          <w:rFonts w:ascii="Arial" w:hAnsi="Arial" w:cs="Arial"/>
          <w:sz w:val="20"/>
          <w:szCs w:val="20"/>
        </w:rPr>
      </w:pPr>
      <w:r w:rsidRPr="0053207F">
        <w:rPr>
          <w:rFonts w:ascii="Arial" w:hAnsi="Arial" w:cs="Arial"/>
          <w:sz w:val="20"/>
          <w:szCs w:val="20"/>
        </w:rPr>
        <w:t xml:space="preserve">6. DA FISCALIZAÇÃO </w:t>
      </w:r>
    </w:p>
    <w:p w:rsidR="008C59A5" w:rsidRPr="0053207F" w:rsidRDefault="008C59A5" w:rsidP="0053207F">
      <w:pPr>
        <w:autoSpaceDE w:val="0"/>
        <w:autoSpaceDN w:val="0"/>
        <w:adjustRightInd w:val="0"/>
        <w:spacing w:after="0" w:line="240" w:lineRule="auto"/>
        <w:jc w:val="both"/>
        <w:rPr>
          <w:rFonts w:ascii="Arial" w:hAnsi="Arial" w:cs="Arial"/>
          <w:sz w:val="20"/>
          <w:szCs w:val="20"/>
        </w:rPr>
      </w:pPr>
      <w:r w:rsidRPr="0053207F">
        <w:rPr>
          <w:rFonts w:ascii="Arial" w:hAnsi="Arial" w:cs="Arial"/>
          <w:sz w:val="20"/>
          <w:szCs w:val="20"/>
        </w:rPr>
        <w:t xml:space="preserve">6.1. A Secretaria Municipal de Educação, através da Nutricionista responsável pelas unidades escolares, será responsável pela fiscalização do fornecimento dos produtos, observando todos os aspectos estipulados (prazo de entrega, local de entrega, observância acerca da qualidade e marca dos produtos contratados). </w:t>
      </w:r>
    </w:p>
    <w:p w:rsidR="00CD4567" w:rsidRPr="0053207F" w:rsidRDefault="008C59A5" w:rsidP="0053207F">
      <w:pPr>
        <w:autoSpaceDE w:val="0"/>
        <w:autoSpaceDN w:val="0"/>
        <w:adjustRightInd w:val="0"/>
        <w:spacing w:after="0" w:line="240" w:lineRule="auto"/>
        <w:jc w:val="both"/>
        <w:rPr>
          <w:rFonts w:ascii="Arial" w:hAnsi="Arial" w:cs="Arial"/>
          <w:sz w:val="20"/>
          <w:szCs w:val="20"/>
        </w:rPr>
      </w:pPr>
      <w:r w:rsidRPr="0053207F">
        <w:rPr>
          <w:rFonts w:ascii="Arial" w:hAnsi="Arial" w:cs="Arial"/>
          <w:sz w:val="20"/>
          <w:szCs w:val="20"/>
        </w:rPr>
        <w:t xml:space="preserve">6.2. A Nutricionista da Secretaria Municipal de Educação realizará visita de rotina no local de armazenamento/produção dos gêneros a serem fornecidos pela contratada, para supervisão das atividades e verificação de boas práticas conforme legislação sanitária vigente, podendo solicitar adequações caso necessário, estipulando prazos para as devidas correções. </w:t>
      </w:r>
    </w:p>
    <w:p w:rsidR="008C59A5" w:rsidRPr="0053207F" w:rsidRDefault="00CD4567" w:rsidP="0053207F">
      <w:pPr>
        <w:autoSpaceDE w:val="0"/>
        <w:autoSpaceDN w:val="0"/>
        <w:adjustRightInd w:val="0"/>
        <w:spacing w:after="0" w:line="240" w:lineRule="auto"/>
        <w:jc w:val="both"/>
        <w:rPr>
          <w:rFonts w:ascii="Arial" w:hAnsi="Arial" w:cs="Arial"/>
          <w:sz w:val="20"/>
          <w:szCs w:val="20"/>
          <w:lang w:eastAsia="pt-BR"/>
        </w:rPr>
      </w:pPr>
      <w:r w:rsidRPr="0053207F">
        <w:rPr>
          <w:rFonts w:ascii="Arial" w:hAnsi="Arial" w:cs="Arial"/>
          <w:sz w:val="20"/>
          <w:szCs w:val="20"/>
        </w:rPr>
        <w:t>6</w:t>
      </w:r>
      <w:r w:rsidR="008C59A5" w:rsidRPr="0053207F">
        <w:rPr>
          <w:rFonts w:ascii="Arial" w:hAnsi="Arial" w:cs="Arial"/>
          <w:sz w:val="20"/>
          <w:szCs w:val="20"/>
        </w:rPr>
        <w:t>.3. A aceitação estará condicionada à devida fiscalização dos técnicos da S</w:t>
      </w:r>
      <w:r w:rsidRPr="0053207F">
        <w:rPr>
          <w:rFonts w:ascii="Arial" w:hAnsi="Arial" w:cs="Arial"/>
          <w:sz w:val="20"/>
          <w:szCs w:val="20"/>
        </w:rPr>
        <w:t>ecretaria Municipal de Educação</w:t>
      </w:r>
      <w:r w:rsidR="008C59A5" w:rsidRPr="0053207F">
        <w:rPr>
          <w:rFonts w:ascii="Arial" w:hAnsi="Arial" w:cs="Arial"/>
          <w:sz w:val="20"/>
          <w:szCs w:val="20"/>
        </w:rPr>
        <w:t>. Não serão aceitos produtos cujas condições de armazenamento e transporte não sejam satisfatórias.</w:t>
      </w:r>
    </w:p>
    <w:p w:rsidR="00EE5CDA" w:rsidRPr="0053207F" w:rsidRDefault="00CD4567" w:rsidP="0053207F">
      <w:pPr>
        <w:autoSpaceDE w:val="0"/>
        <w:autoSpaceDN w:val="0"/>
        <w:adjustRightInd w:val="0"/>
        <w:spacing w:after="0" w:line="240" w:lineRule="auto"/>
        <w:jc w:val="both"/>
        <w:rPr>
          <w:rFonts w:ascii="Arial" w:hAnsi="Arial" w:cs="Arial"/>
          <w:sz w:val="20"/>
          <w:szCs w:val="20"/>
          <w:lang w:eastAsia="pt-BR"/>
        </w:rPr>
      </w:pPr>
      <w:r w:rsidRPr="0053207F">
        <w:rPr>
          <w:rFonts w:ascii="Arial" w:hAnsi="Arial" w:cs="Arial"/>
          <w:sz w:val="20"/>
          <w:szCs w:val="20"/>
          <w:lang w:eastAsia="pt-BR"/>
        </w:rPr>
        <w:t>6</w:t>
      </w:r>
      <w:r w:rsidR="00EE5CDA" w:rsidRPr="0053207F">
        <w:rPr>
          <w:rFonts w:ascii="Arial" w:hAnsi="Arial" w:cs="Arial"/>
          <w:sz w:val="20"/>
          <w:szCs w:val="20"/>
          <w:lang w:eastAsia="pt-BR"/>
        </w:rPr>
        <w:t>.</w:t>
      </w:r>
      <w:r w:rsidRPr="0053207F">
        <w:rPr>
          <w:rFonts w:ascii="Arial" w:hAnsi="Arial" w:cs="Arial"/>
          <w:sz w:val="20"/>
          <w:szCs w:val="20"/>
          <w:lang w:eastAsia="pt-BR"/>
        </w:rPr>
        <w:t>4</w:t>
      </w:r>
      <w:r w:rsidR="00EE5CDA" w:rsidRPr="0053207F">
        <w:rPr>
          <w:rFonts w:ascii="Arial" w:hAnsi="Arial" w:cs="Arial"/>
          <w:sz w:val="20"/>
          <w:szCs w:val="20"/>
          <w:lang w:eastAsia="pt-BR"/>
        </w:rPr>
        <w:t xml:space="preserve"> As decisões e providências que ultrapassarem a competência do servidor, relativas aoRecebimento, deverão ser adotadas por seus superiores em tempo hábil, para a adoção dasmedidas convenientes à Administração.</w:t>
      </w:r>
    </w:p>
    <w:p w:rsidR="00EE5CDA" w:rsidRPr="0053207F" w:rsidRDefault="00CD4567" w:rsidP="0053207F">
      <w:pPr>
        <w:autoSpaceDE w:val="0"/>
        <w:autoSpaceDN w:val="0"/>
        <w:adjustRightInd w:val="0"/>
        <w:spacing w:after="0" w:line="240" w:lineRule="auto"/>
        <w:jc w:val="both"/>
        <w:rPr>
          <w:rFonts w:ascii="Arial" w:hAnsi="Arial" w:cs="Arial"/>
          <w:sz w:val="20"/>
          <w:szCs w:val="20"/>
          <w:lang w:eastAsia="pt-BR"/>
        </w:rPr>
      </w:pPr>
      <w:r w:rsidRPr="0053207F">
        <w:rPr>
          <w:rFonts w:ascii="Arial" w:hAnsi="Arial" w:cs="Arial"/>
          <w:sz w:val="20"/>
          <w:szCs w:val="20"/>
          <w:lang w:eastAsia="pt-BR"/>
        </w:rPr>
        <w:t>6.</w:t>
      </w:r>
      <w:r w:rsidR="00EE5CDA" w:rsidRPr="0053207F">
        <w:rPr>
          <w:rFonts w:ascii="Arial" w:hAnsi="Arial" w:cs="Arial"/>
          <w:sz w:val="20"/>
          <w:szCs w:val="20"/>
          <w:lang w:eastAsia="pt-BR"/>
        </w:rPr>
        <w:t>5. A aceitação definitiva não exclui a responsabilidade da Contratada pelo perfeitodesempenho do</w:t>
      </w:r>
      <w:r w:rsidRPr="0053207F">
        <w:rPr>
          <w:rFonts w:ascii="Arial" w:hAnsi="Arial" w:cs="Arial"/>
          <w:sz w:val="20"/>
          <w:szCs w:val="20"/>
          <w:lang w:eastAsia="pt-BR"/>
        </w:rPr>
        <w:t xml:space="preserve">sprodutos fornecido, </w:t>
      </w:r>
      <w:r w:rsidR="00EE5CDA" w:rsidRPr="0053207F">
        <w:rPr>
          <w:rFonts w:ascii="Arial" w:hAnsi="Arial" w:cs="Arial"/>
          <w:sz w:val="20"/>
          <w:szCs w:val="20"/>
          <w:lang w:eastAsia="pt-BR"/>
        </w:rPr>
        <w:t>cabendo-lhe sanar quaisquer irregularidades detectadas quando da utilização dos mesmos.</w:t>
      </w:r>
    </w:p>
    <w:p w:rsidR="00EE5CDA" w:rsidRPr="0053207F" w:rsidRDefault="00EE5CDA" w:rsidP="0053207F">
      <w:pPr>
        <w:spacing w:after="0" w:line="240" w:lineRule="auto"/>
        <w:jc w:val="both"/>
        <w:rPr>
          <w:rFonts w:ascii="Arial" w:hAnsi="Arial" w:cs="Arial"/>
          <w:snapToGrid w:val="0"/>
          <w:color w:val="000000"/>
          <w:sz w:val="20"/>
          <w:szCs w:val="20"/>
          <w:lang w:eastAsia="pt-BR"/>
        </w:rPr>
      </w:pPr>
    </w:p>
    <w:p w:rsidR="00EE5CDA" w:rsidRPr="0053207F" w:rsidRDefault="00EE5CDA" w:rsidP="0053207F">
      <w:pPr>
        <w:spacing w:after="0" w:line="240" w:lineRule="auto"/>
        <w:jc w:val="both"/>
        <w:rPr>
          <w:rFonts w:ascii="Arial" w:hAnsi="Arial" w:cs="Arial"/>
          <w:b/>
          <w:caps/>
          <w:sz w:val="20"/>
          <w:szCs w:val="20"/>
          <w:lang w:eastAsia="pt-BR"/>
        </w:rPr>
      </w:pPr>
      <w:r w:rsidRPr="0053207F">
        <w:rPr>
          <w:rFonts w:ascii="Arial" w:hAnsi="Arial" w:cs="Arial"/>
          <w:b/>
          <w:caps/>
          <w:sz w:val="20"/>
          <w:szCs w:val="20"/>
          <w:lang w:eastAsia="pt-BR"/>
        </w:rPr>
        <w:t>7 – RESPONSABILIDADES da Contratada</w:t>
      </w:r>
    </w:p>
    <w:p w:rsidR="00EE5CDA" w:rsidRPr="0053207F" w:rsidRDefault="00EE5CDA" w:rsidP="0053207F">
      <w:pPr>
        <w:autoSpaceDE w:val="0"/>
        <w:autoSpaceDN w:val="0"/>
        <w:adjustRightInd w:val="0"/>
        <w:spacing w:after="0" w:line="240" w:lineRule="auto"/>
        <w:jc w:val="both"/>
        <w:rPr>
          <w:rFonts w:ascii="Arial" w:hAnsi="Arial" w:cs="Arial"/>
          <w:sz w:val="20"/>
          <w:szCs w:val="20"/>
          <w:lang w:eastAsia="pt-BR"/>
        </w:rPr>
      </w:pPr>
      <w:r w:rsidRPr="0053207F">
        <w:rPr>
          <w:rFonts w:ascii="Arial" w:hAnsi="Arial" w:cs="Arial"/>
          <w:sz w:val="20"/>
          <w:szCs w:val="20"/>
          <w:lang w:eastAsia="pt-BR"/>
        </w:rPr>
        <w:t>Caberá à licitante vencedora, além do constante neste Termo de Referência, o cumprimentodas seguintes obrigações:</w:t>
      </w:r>
    </w:p>
    <w:p w:rsidR="00EE5CDA" w:rsidRPr="0053207F" w:rsidRDefault="00EE5CDA" w:rsidP="0053207F">
      <w:pPr>
        <w:autoSpaceDE w:val="0"/>
        <w:autoSpaceDN w:val="0"/>
        <w:adjustRightInd w:val="0"/>
        <w:spacing w:after="0" w:line="240" w:lineRule="auto"/>
        <w:jc w:val="both"/>
        <w:rPr>
          <w:rFonts w:ascii="Arial" w:hAnsi="Arial" w:cs="Arial"/>
          <w:sz w:val="20"/>
          <w:szCs w:val="20"/>
          <w:lang w:eastAsia="pt-BR"/>
        </w:rPr>
      </w:pPr>
      <w:r w:rsidRPr="0053207F">
        <w:rPr>
          <w:rFonts w:ascii="Arial" w:hAnsi="Arial" w:cs="Arial"/>
          <w:sz w:val="20"/>
          <w:szCs w:val="20"/>
          <w:lang w:eastAsia="pt-BR"/>
        </w:rPr>
        <w:t>7.1 Efetuar a entrega do material de acordo com as especificações e demais condiçõesestipuladas no Termo de Referência.</w:t>
      </w:r>
    </w:p>
    <w:p w:rsidR="00EE5CDA" w:rsidRPr="0053207F" w:rsidRDefault="00EA4628" w:rsidP="0053207F">
      <w:pPr>
        <w:autoSpaceDE w:val="0"/>
        <w:autoSpaceDN w:val="0"/>
        <w:adjustRightInd w:val="0"/>
        <w:spacing w:after="0" w:line="240" w:lineRule="auto"/>
        <w:jc w:val="both"/>
        <w:rPr>
          <w:rFonts w:ascii="Arial" w:hAnsi="Arial" w:cs="Arial"/>
          <w:sz w:val="20"/>
          <w:szCs w:val="20"/>
          <w:lang w:eastAsia="pt-BR"/>
        </w:rPr>
      </w:pPr>
      <w:r w:rsidRPr="0053207F">
        <w:rPr>
          <w:rFonts w:ascii="Arial" w:hAnsi="Arial" w:cs="Arial"/>
          <w:sz w:val="20"/>
          <w:szCs w:val="20"/>
          <w:lang w:eastAsia="pt-BR"/>
        </w:rPr>
        <w:t>7.2</w:t>
      </w:r>
      <w:r w:rsidR="00EE5CDA" w:rsidRPr="0053207F">
        <w:rPr>
          <w:rFonts w:ascii="Arial" w:hAnsi="Arial" w:cs="Arial"/>
          <w:sz w:val="20"/>
          <w:szCs w:val="20"/>
          <w:lang w:eastAsia="pt-BR"/>
        </w:rPr>
        <w:t xml:space="preserve"> Garantir a qualidade do objeto licitado, obrigando-se a repor aquele que apresentardefeitos, nos termos do subitem anterior.</w:t>
      </w:r>
    </w:p>
    <w:p w:rsidR="00EE5CDA" w:rsidRPr="0053207F" w:rsidRDefault="00EA4628" w:rsidP="0053207F">
      <w:pPr>
        <w:autoSpaceDE w:val="0"/>
        <w:autoSpaceDN w:val="0"/>
        <w:adjustRightInd w:val="0"/>
        <w:spacing w:after="0" w:line="240" w:lineRule="auto"/>
        <w:jc w:val="both"/>
        <w:rPr>
          <w:rFonts w:ascii="Arial" w:hAnsi="Arial" w:cs="Arial"/>
          <w:sz w:val="20"/>
          <w:szCs w:val="20"/>
          <w:lang w:eastAsia="pt-BR"/>
        </w:rPr>
      </w:pPr>
      <w:r w:rsidRPr="0053207F">
        <w:rPr>
          <w:rFonts w:ascii="Arial" w:hAnsi="Arial" w:cs="Arial"/>
          <w:sz w:val="20"/>
          <w:szCs w:val="20"/>
          <w:lang w:eastAsia="pt-BR"/>
        </w:rPr>
        <w:t>7.3</w:t>
      </w:r>
      <w:r w:rsidR="00EE5CDA" w:rsidRPr="0053207F">
        <w:rPr>
          <w:rFonts w:ascii="Arial" w:hAnsi="Arial" w:cs="Arial"/>
          <w:sz w:val="20"/>
          <w:szCs w:val="20"/>
          <w:lang w:eastAsia="pt-BR"/>
        </w:rPr>
        <w:t xml:space="preserve"> Assumir a responsabilidade pelos encargos fiscais, comerciais e previdenciários resultantesdo fornecimento.</w:t>
      </w:r>
    </w:p>
    <w:p w:rsidR="00EE5CDA" w:rsidRPr="0053207F" w:rsidRDefault="00EE5CDA" w:rsidP="0053207F">
      <w:pPr>
        <w:autoSpaceDE w:val="0"/>
        <w:autoSpaceDN w:val="0"/>
        <w:adjustRightInd w:val="0"/>
        <w:spacing w:after="0" w:line="240" w:lineRule="auto"/>
        <w:jc w:val="both"/>
        <w:rPr>
          <w:rFonts w:ascii="Arial" w:hAnsi="Arial" w:cs="Arial"/>
          <w:sz w:val="20"/>
          <w:szCs w:val="20"/>
          <w:lang w:eastAsia="pt-BR"/>
        </w:rPr>
      </w:pPr>
      <w:proofErr w:type="gramStart"/>
      <w:r w:rsidRPr="0053207F">
        <w:rPr>
          <w:rFonts w:ascii="Arial" w:hAnsi="Arial" w:cs="Arial"/>
          <w:sz w:val="20"/>
          <w:szCs w:val="20"/>
          <w:lang w:eastAsia="pt-BR"/>
        </w:rPr>
        <w:t>7.5 Qualquer</w:t>
      </w:r>
      <w:proofErr w:type="gramEnd"/>
      <w:r w:rsidRPr="0053207F">
        <w:rPr>
          <w:rFonts w:ascii="Arial" w:hAnsi="Arial" w:cs="Arial"/>
          <w:sz w:val="20"/>
          <w:szCs w:val="20"/>
          <w:lang w:eastAsia="pt-BR"/>
        </w:rPr>
        <w:t xml:space="preserve"> irregularidade que comprometa ou inviabilize o fornecimento do bem/produtodeverá ser informada imediatamente ao servidor responsável </w:t>
      </w:r>
      <w:r w:rsidR="00CD4567" w:rsidRPr="0053207F">
        <w:rPr>
          <w:rFonts w:ascii="Arial" w:hAnsi="Arial" w:cs="Arial"/>
          <w:sz w:val="20"/>
          <w:szCs w:val="20"/>
          <w:lang w:eastAsia="pt-BR"/>
        </w:rPr>
        <w:t>da S</w:t>
      </w:r>
      <w:r w:rsidR="008F39DF" w:rsidRPr="0053207F">
        <w:rPr>
          <w:rFonts w:ascii="Arial" w:hAnsi="Arial" w:cs="Arial"/>
          <w:sz w:val="20"/>
          <w:szCs w:val="20"/>
          <w:lang w:eastAsia="pt-BR"/>
        </w:rPr>
        <w:t>ecretaria</w:t>
      </w:r>
      <w:r w:rsidR="00CD4567" w:rsidRPr="0053207F">
        <w:rPr>
          <w:rFonts w:ascii="Arial" w:hAnsi="Arial" w:cs="Arial"/>
          <w:sz w:val="20"/>
          <w:szCs w:val="20"/>
          <w:lang w:eastAsia="pt-BR"/>
        </w:rPr>
        <w:t xml:space="preserve"> Municipal de Educação</w:t>
      </w:r>
      <w:r w:rsidR="008F39DF" w:rsidRPr="0053207F">
        <w:rPr>
          <w:rFonts w:ascii="Arial" w:hAnsi="Arial" w:cs="Arial"/>
          <w:sz w:val="20"/>
          <w:szCs w:val="20"/>
          <w:lang w:eastAsia="pt-BR"/>
        </w:rPr>
        <w:t xml:space="preserve">. </w:t>
      </w:r>
    </w:p>
    <w:p w:rsidR="00EA4628" w:rsidRPr="0053207F" w:rsidRDefault="00EA4628" w:rsidP="0053207F">
      <w:pPr>
        <w:spacing w:after="0" w:line="240" w:lineRule="auto"/>
        <w:jc w:val="both"/>
        <w:rPr>
          <w:rFonts w:ascii="Arial" w:hAnsi="Arial" w:cs="Arial"/>
          <w:sz w:val="20"/>
          <w:szCs w:val="20"/>
          <w:lang w:eastAsia="pt-BR"/>
        </w:rPr>
      </w:pPr>
    </w:p>
    <w:p w:rsidR="00EE5CDA" w:rsidRPr="0053207F" w:rsidRDefault="00EE5CDA" w:rsidP="0053207F">
      <w:pPr>
        <w:spacing w:after="0" w:line="240" w:lineRule="auto"/>
        <w:jc w:val="both"/>
        <w:rPr>
          <w:rFonts w:ascii="Arial" w:hAnsi="Arial" w:cs="Arial"/>
          <w:b/>
          <w:caps/>
          <w:sz w:val="20"/>
          <w:szCs w:val="20"/>
          <w:lang w:eastAsia="pt-BR"/>
        </w:rPr>
      </w:pPr>
      <w:r w:rsidRPr="0053207F">
        <w:rPr>
          <w:rFonts w:ascii="Arial" w:hAnsi="Arial" w:cs="Arial"/>
          <w:b/>
          <w:caps/>
          <w:sz w:val="20"/>
          <w:szCs w:val="20"/>
          <w:lang w:eastAsia="pt-BR"/>
        </w:rPr>
        <w:t>8- RESPONSABILIDADES da Contratante</w:t>
      </w:r>
    </w:p>
    <w:p w:rsidR="00EE5CDA" w:rsidRPr="0053207F" w:rsidRDefault="00EE5CDA" w:rsidP="0053207F">
      <w:pPr>
        <w:spacing w:after="0" w:line="240" w:lineRule="auto"/>
        <w:jc w:val="both"/>
        <w:rPr>
          <w:rFonts w:ascii="Arial" w:hAnsi="Arial" w:cs="Arial"/>
          <w:color w:val="000000"/>
          <w:sz w:val="20"/>
          <w:szCs w:val="20"/>
          <w:lang w:eastAsia="pt-BR"/>
        </w:rPr>
      </w:pPr>
      <w:r w:rsidRPr="0053207F">
        <w:rPr>
          <w:rFonts w:ascii="Arial" w:hAnsi="Arial" w:cs="Arial"/>
          <w:color w:val="000000"/>
          <w:sz w:val="20"/>
          <w:szCs w:val="20"/>
          <w:lang w:eastAsia="pt-BR"/>
        </w:rPr>
        <w:t xml:space="preserve">8.1 Exercer a fiscalização através de Servidores especialmente designados para esse fim, na forma prevista na Lei </w:t>
      </w:r>
      <w:r w:rsidR="00395158" w:rsidRPr="0053207F">
        <w:rPr>
          <w:rFonts w:ascii="Arial" w:hAnsi="Arial" w:cs="Arial"/>
          <w:color w:val="000000"/>
          <w:sz w:val="20"/>
          <w:szCs w:val="20"/>
          <w:lang w:eastAsia="pt-BR"/>
        </w:rPr>
        <w:t>N.°</w:t>
      </w:r>
      <w:r w:rsidRPr="0053207F">
        <w:rPr>
          <w:rFonts w:ascii="Arial" w:hAnsi="Arial" w:cs="Arial"/>
          <w:color w:val="000000"/>
          <w:sz w:val="20"/>
          <w:szCs w:val="20"/>
          <w:lang w:eastAsia="pt-BR"/>
        </w:rPr>
        <w:t xml:space="preserve"> 8.666/93 e alterações posteriores; </w:t>
      </w:r>
    </w:p>
    <w:p w:rsidR="00EE5CDA" w:rsidRPr="0053207F" w:rsidRDefault="00EE5CDA" w:rsidP="0053207F">
      <w:pPr>
        <w:autoSpaceDE w:val="0"/>
        <w:autoSpaceDN w:val="0"/>
        <w:adjustRightInd w:val="0"/>
        <w:spacing w:after="0" w:line="240" w:lineRule="auto"/>
        <w:jc w:val="both"/>
        <w:rPr>
          <w:rFonts w:ascii="Arial" w:hAnsi="Arial" w:cs="Arial"/>
          <w:sz w:val="20"/>
          <w:szCs w:val="20"/>
          <w:lang w:eastAsia="pt-BR"/>
        </w:rPr>
      </w:pPr>
      <w:r w:rsidRPr="0053207F">
        <w:rPr>
          <w:rFonts w:ascii="Arial" w:hAnsi="Arial" w:cs="Arial"/>
          <w:sz w:val="20"/>
          <w:szCs w:val="20"/>
          <w:lang w:eastAsia="pt-BR"/>
        </w:rPr>
        <w:t>8.2 A Contratante deverá efetuar o pagamento de acordo com o estipulado no resultado doPregão.</w:t>
      </w:r>
    </w:p>
    <w:p w:rsidR="00EE5CDA" w:rsidRPr="0053207F" w:rsidRDefault="00EE5CDA" w:rsidP="0053207F">
      <w:pPr>
        <w:autoSpaceDE w:val="0"/>
        <w:autoSpaceDN w:val="0"/>
        <w:adjustRightInd w:val="0"/>
        <w:spacing w:after="0" w:line="240" w:lineRule="auto"/>
        <w:jc w:val="both"/>
        <w:rPr>
          <w:rFonts w:ascii="Arial" w:hAnsi="Arial" w:cs="Arial"/>
          <w:sz w:val="20"/>
          <w:szCs w:val="20"/>
          <w:lang w:eastAsia="pt-BR"/>
        </w:rPr>
      </w:pPr>
      <w:r w:rsidRPr="0053207F">
        <w:rPr>
          <w:rFonts w:ascii="Arial" w:hAnsi="Arial" w:cs="Arial"/>
          <w:sz w:val="20"/>
          <w:szCs w:val="20"/>
          <w:lang w:eastAsia="pt-BR"/>
        </w:rPr>
        <w:t>8.3 Rejeitar, no todo ou em parte, os materiais entregues em desacordo com as obrigaçõesassumidas pelo fornecedor, e com as especificações deste Termo de Referência.</w:t>
      </w:r>
    </w:p>
    <w:p w:rsidR="00EE5CDA" w:rsidRPr="0053207F" w:rsidRDefault="00EE5CDA" w:rsidP="0053207F">
      <w:pPr>
        <w:autoSpaceDE w:val="0"/>
        <w:autoSpaceDN w:val="0"/>
        <w:adjustRightInd w:val="0"/>
        <w:spacing w:after="0" w:line="240" w:lineRule="auto"/>
        <w:jc w:val="both"/>
        <w:rPr>
          <w:rFonts w:ascii="Arial" w:hAnsi="Arial" w:cs="Arial"/>
          <w:sz w:val="20"/>
          <w:szCs w:val="20"/>
          <w:lang w:eastAsia="pt-BR"/>
        </w:rPr>
      </w:pPr>
      <w:r w:rsidRPr="0053207F">
        <w:rPr>
          <w:rFonts w:ascii="Arial" w:hAnsi="Arial" w:cs="Arial"/>
          <w:sz w:val="20"/>
          <w:szCs w:val="20"/>
          <w:lang w:eastAsia="pt-BR"/>
        </w:rPr>
        <w:t>8.4 Proporcionar todas as facilidades para que a contratada possa cumprir suas obrigaçõesdentro das normas e condições deste processo.</w:t>
      </w:r>
    </w:p>
    <w:p w:rsidR="00EE5CDA" w:rsidRPr="0053207F" w:rsidRDefault="00EE5CDA" w:rsidP="0053207F">
      <w:pPr>
        <w:autoSpaceDE w:val="0"/>
        <w:autoSpaceDN w:val="0"/>
        <w:adjustRightInd w:val="0"/>
        <w:spacing w:after="0" w:line="240" w:lineRule="auto"/>
        <w:jc w:val="both"/>
        <w:rPr>
          <w:rFonts w:ascii="Arial" w:hAnsi="Arial" w:cs="Arial"/>
          <w:b/>
          <w:sz w:val="20"/>
          <w:szCs w:val="20"/>
          <w:lang w:eastAsia="pt-BR"/>
        </w:rPr>
      </w:pPr>
    </w:p>
    <w:p w:rsidR="00EE5CDA" w:rsidRPr="0053207F" w:rsidRDefault="00EE5CDA" w:rsidP="0053207F">
      <w:pPr>
        <w:autoSpaceDE w:val="0"/>
        <w:autoSpaceDN w:val="0"/>
        <w:adjustRightInd w:val="0"/>
        <w:spacing w:after="0" w:line="240" w:lineRule="auto"/>
        <w:jc w:val="both"/>
        <w:rPr>
          <w:rFonts w:ascii="Arial" w:hAnsi="Arial" w:cs="Arial"/>
          <w:b/>
          <w:sz w:val="20"/>
          <w:szCs w:val="20"/>
          <w:lang w:eastAsia="pt-BR"/>
        </w:rPr>
      </w:pPr>
      <w:r w:rsidRPr="0053207F">
        <w:rPr>
          <w:rFonts w:ascii="Arial" w:hAnsi="Arial" w:cs="Arial"/>
          <w:b/>
          <w:sz w:val="20"/>
          <w:szCs w:val="20"/>
          <w:lang w:eastAsia="pt-BR"/>
        </w:rPr>
        <w:t>9- DO PAGAMENTO</w:t>
      </w:r>
    </w:p>
    <w:p w:rsidR="00EE5CDA" w:rsidRPr="0053207F" w:rsidRDefault="00EE5CDA" w:rsidP="0053207F">
      <w:pPr>
        <w:autoSpaceDE w:val="0"/>
        <w:autoSpaceDN w:val="0"/>
        <w:adjustRightInd w:val="0"/>
        <w:spacing w:after="0" w:line="240" w:lineRule="auto"/>
        <w:jc w:val="both"/>
        <w:rPr>
          <w:rFonts w:ascii="Arial" w:hAnsi="Arial" w:cs="Arial"/>
          <w:sz w:val="20"/>
          <w:szCs w:val="20"/>
          <w:lang w:eastAsia="pt-BR"/>
        </w:rPr>
      </w:pPr>
      <w:r w:rsidRPr="0053207F">
        <w:rPr>
          <w:rFonts w:ascii="Arial" w:hAnsi="Arial" w:cs="Arial"/>
          <w:sz w:val="20"/>
          <w:szCs w:val="20"/>
          <w:lang w:eastAsia="pt-BR"/>
        </w:rPr>
        <w:t xml:space="preserve">9.1 </w:t>
      </w:r>
      <w:r w:rsidR="00EA4628" w:rsidRPr="0053207F">
        <w:rPr>
          <w:rFonts w:ascii="Arial" w:hAnsi="Arial" w:cs="Arial"/>
          <w:sz w:val="20"/>
          <w:szCs w:val="20"/>
          <w:lang w:eastAsia="pt-BR"/>
        </w:rPr>
        <w:t xml:space="preserve">OMunicípio </w:t>
      </w:r>
      <w:r w:rsidRPr="0053207F">
        <w:rPr>
          <w:rFonts w:ascii="Arial" w:hAnsi="Arial" w:cs="Arial"/>
          <w:sz w:val="20"/>
          <w:szCs w:val="20"/>
          <w:lang w:eastAsia="pt-BR"/>
        </w:rPr>
        <w:t xml:space="preserve">pagará à Contratada, pelo fornecimento dos </w:t>
      </w:r>
      <w:r w:rsidR="00CD4567" w:rsidRPr="0053207F">
        <w:rPr>
          <w:rFonts w:ascii="Arial" w:hAnsi="Arial" w:cs="Arial"/>
          <w:sz w:val="20"/>
          <w:szCs w:val="20"/>
          <w:lang w:eastAsia="pt-BR"/>
        </w:rPr>
        <w:t>produtos</w:t>
      </w:r>
      <w:r w:rsidRPr="0053207F">
        <w:rPr>
          <w:rFonts w:ascii="Arial" w:hAnsi="Arial" w:cs="Arial"/>
          <w:sz w:val="20"/>
          <w:szCs w:val="20"/>
          <w:lang w:eastAsia="pt-BR"/>
        </w:rPr>
        <w:t>, os preços integrantes da proposta aprovada. Fica expressamente estabelecido que os preços incluam todos os custosdiretos e indiretos para o fornecimento do material e serviços, de acordo com as condições previstas nas especificações e nas formas contidas neste Termo de Referência</w:t>
      </w:r>
      <w:r w:rsidR="008B1F6E" w:rsidRPr="0053207F">
        <w:rPr>
          <w:rFonts w:ascii="Arial" w:hAnsi="Arial" w:cs="Arial"/>
          <w:sz w:val="20"/>
          <w:szCs w:val="20"/>
          <w:lang w:eastAsia="pt-BR"/>
        </w:rPr>
        <w:t>.</w:t>
      </w:r>
    </w:p>
    <w:p w:rsidR="00EE5CDA" w:rsidRPr="0053207F" w:rsidRDefault="00EE5CDA" w:rsidP="0053207F">
      <w:pPr>
        <w:autoSpaceDE w:val="0"/>
        <w:autoSpaceDN w:val="0"/>
        <w:adjustRightInd w:val="0"/>
        <w:spacing w:after="0" w:line="240" w:lineRule="auto"/>
        <w:jc w:val="both"/>
        <w:rPr>
          <w:rFonts w:ascii="Arial" w:hAnsi="Arial" w:cs="Arial"/>
          <w:sz w:val="20"/>
          <w:szCs w:val="20"/>
          <w:lang w:eastAsia="pt-BR"/>
        </w:rPr>
      </w:pPr>
      <w:r w:rsidRPr="0053207F">
        <w:rPr>
          <w:rFonts w:ascii="Arial" w:hAnsi="Arial" w:cs="Arial"/>
          <w:sz w:val="20"/>
          <w:szCs w:val="20"/>
          <w:lang w:eastAsia="pt-BR"/>
        </w:rPr>
        <w:t>9.2 O p</w:t>
      </w:r>
      <w:r w:rsidR="002D7CD8" w:rsidRPr="0053207F">
        <w:rPr>
          <w:rFonts w:ascii="Arial" w:hAnsi="Arial" w:cs="Arial"/>
          <w:sz w:val="20"/>
          <w:szCs w:val="20"/>
          <w:lang w:eastAsia="pt-BR"/>
        </w:rPr>
        <w:t>agamento será efetuado em até 30</w:t>
      </w:r>
      <w:r w:rsidRPr="0053207F">
        <w:rPr>
          <w:rFonts w:ascii="Arial" w:hAnsi="Arial" w:cs="Arial"/>
          <w:sz w:val="20"/>
          <w:szCs w:val="20"/>
          <w:lang w:eastAsia="pt-BR"/>
        </w:rPr>
        <w:t xml:space="preserve"> (</w:t>
      </w:r>
      <w:r w:rsidR="002D7CD8" w:rsidRPr="0053207F">
        <w:rPr>
          <w:rFonts w:ascii="Arial" w:hAnsi="Arial" w:cs="Arial"/>
          <w:sz w:val="20"/>
          <w:szCs w:val="20"/>
          <w:lang w:eastAsia="pt-BR"/>
        </w:rPr>
        <w:t>trinta</w:t>
      </w:r>
      <w:r w:rsidRPr="0053207F">
        <w:rPr>
          <w:rFonts w:ascii="Arial" w:hAnsi="Arial" w:cs="Arial"/>
          <w:sz w:val="20"/>
          <w:szCs w:val="20"/>
          <w:lang w:eastAsia="pt-BR"/>
        </w:rPr>
        <w:t>) dias corridos após a apresentação da NotaFiscal devidamente atestada pelo servidor responsável pelo recebimento do material;</w:t>
      </w:r>
    </w:p>
    <w:p w:rsidR="00EE5CDA" w:rsidRPr="0053207F" w:rsidRDefault="00EE5CDA" w:rsidP="0053207F">
      <w:pPr>
        <w:autoSpaceDE w:val="0"/>
        <w:autoSpaceDN w:val="0"/>
        <w:adjustRightInd w:val="0"/>
        <w:spacing w:after="0" w:line="240" w:lineRule="auto"/>
        <w:jc w:val="both"/>
        <w:rPr>
          <w:rFonts w:ascii="Arial" w:hAnsi="Arial" w:cs="Arial"/>
          <w:sz w:val="20"/>
          <w:szCs w:val="20"/>
          <w:lang w:eastAsia="pt-BR"/>
        </w:rPr>
      </w:pPr>
      <w:r w:rsidRPr="0053207F">
        <w:rPr>
          <w:rFonts w:ascii="Arial" w:hAnsi="Arial" w:cs="Arial"/>
          <w:sz w:val="20"/>
          <w:szCs w:val="20"/>
          <w:lang w:eastAsia="pt-BR"/>
        </w:rPr>
        <w:lastRenderedPageBreak/>
        <w:t xml:space="preserve">9.3 </w:t>
      </w:r>
      <w:r w:rsidR="00EA4628" w:rsidRPr="0053207F">
        <w:rPr>
          <w:rFonts w:ascii="Arial" w:hAnsi="Arial" w:cs="Arial"/>
          <w:sz w:val="20"/>
          <w:szCs w:val="20"/>
          <w:lang w:eastAsia="pt-BR"/>
        </w:rPr>
        <w:t xml:space="preserve">O Município </w:t>
      </w:r>
      <w:r w:rsidRPr="0053207F">
        <w:rPr>
          <w:rFonts w:ascii="Arial" w:hAnsi="Arial" w:cs="Arial"/>
          <w:sz w:val="20"/>
          <w:szCs w:val="20"/>
          <w:lang w:eastAsia="pt-BR"/>
        </w:rPr>
        <w:t>reserva-se o direito de recusar o pagamento se, no ato do atesto, o objeto licitado não estiver de acordo com a especificação apresentada e aceita no Termo de Referência.</w:t>
      </w:r>
    </w:p>
    <w:p w:rsidR="00EE5CDA" w:rsidRPr="0053207F" w:rsidRDefault="00EE5CDA" w:rsidP="0053207F">
      <w:pPr>
        <w:autoSpaceDE w:val="0"/>
        <w:autoSpaceDN w:val="0"/>
        <w:adjustRightInd w:val="0"/>
        <w:spacing w:after="0" w:line="240" w:lineRule="auto"/>
        <w:jc w:val="both"/>
        <w:rPr>
          <w:rFonts w:ascii="Arial" w:hAnsi="Arial" w:cs="Arial"/>
          <w:sz w:val="20"/>
          <w:szCs w:val="20"/>
          <w:lang w:eastAsia="pt-BR"/>
        </w:rPr>
      </w:pPr>
    </w:p>
    <w:p w:rsidR="00EE5CDA" w:rsidRPr="0053207F" w:rsidRDefault="00EE5CDA" w:rsidP="0053207F">
      <w:pPr>
        <w:autoSpaceDE w:val="0"/>
        <w:autoSpaceDN w:val="0"/>
        <w:adjustRightInd w:val="0"/>
        <w:spacing w:after="0" w:line="240" w:lineRule="auto"/>
        <w:jc w:val="both"/>
        <w:rPr>
          <w:rFonts w:ascii="Arial" w:hAnsi="Arial" w:cs="Arial"/>
          <w:b/>
          <w:bCs/>
          <w:sz w:val="20"/>
          <w:szCs w:val="20"/>
          <w:lang w:eastAsia="pt-BR"/>
        </w:rPr>
      </w:pPr>
      <w:r w:rsidRPr="0053207F">
        <w:rPr>
          <w:rFonts w:ascii="Arial" w:hAnsi="Arial" w:cs="Arial"/>
          <w:b/>
          <w:bCs/>
          <w:sz w:val="20"/>
          <w:szCs w:val="20"/>
          <w:lang w:eastAsia="pt-BR"/>
        </w:rPr>
        <w:t>10. EMPENHO E DOTAÇÃO ORÇAMENTÁRIA</w:t>
      </w:r>
    </w:p>
    <w:p w:rsidR="00EE5CDA" w:rsidRPr="0053207F" w:rsidRDefault="00EE5CDA" w:rsidP="0053207F">
      <w:pPr>
        <w:autoSpaceDE w:val="0"/>
        <w:autoSpaceDN w:val="0"/>
        <w:adjustRightInd w:val="0"/>
        <w:spacing w:after="0" w:line="240" w:lineRule="auto"/>
        <w:jc w:val="both"/>
        <w:rPr>
          <w:rFonts w:ascii="Arial" w:hAnsi="Arial" w:cs="Arial"/>
          <w:b/>
          <w:bCs/>
          <w:sz w:val="20"/>
          <w:szCs w:val="20"/>
          <w:lang w:eastAsia="pt-BR"/>
        </w:rPr>
      </w:pPr>
    </w:p>
    <w:p w:rsidR="00D32ABF" w:rsidRPr="0053207F" w:rsidRDefault="00EE5CDA" w:rsidP="0053207F">
      <w:pPr>
        <w:autoSpaceDE w:val="0"/>
        <w:autoSpaceDN w:val="0"/>
        <w:adjustRightInd w:val="0"/>
        <w:spacing w:after="0" w:line="240" w:lineRule="auto"/>
        <w:jc w:val="both"/>
        <w:rPr>
          <w:rFonts w:ascii="Arial" w:hAnsi="Arial" w:cs="Arial"/>
          <w:sz w:val="20"/>
          <w:szCs w:val="20"/>
          <w:lang w:eastAsia="pt-BR"/>
        </w:rPr>
      </w:pPr>
      <w:r w:rsidRPr="0053207F">
        <w:rPr>
          <w:rFonts w:ascii="Arial" w:hAnsi="Arial" w:cs="Arial"/>
          <w:sz w:val="20"/>
          <w:szCs w:val="20"/>
          <w:lang w:eastAsia="pt-BR"/>
        </w:rPr>
        <w:t xml:space="preserve">10.1 A despesa, correrá por conta da </w:t>
      </w:r>
      <w:r w:rsidR="00D32ABF" w:rsidRPr="0053207F">
        <w:rPr>
          <w:rFonts w:ascii="Arial" w:hAnsi="Arial" w:cs="Arial"/>
          <w:sz w:val="20"/>
          <w:szCs w:val="20"/>
          <w:lang w:eastAsia="pt-BR"/>
        </w:rPr>
        <w:t xml:space="preserve">seguinte </w:t>
      </w:r>
      <w:r w:rsidRPr="0053207F">
        <w:rPr>
          <w:rFonts w:ascii="Arial" w:hAnsi="Arial" w:cs="Arial"/>
          <w:sz w:val="20"/>
          <w:szCs w:val="20"/>
          <w:lang w:eastAsia="pt-BR"/>
        </w:rPr>
        <w:t xml:space="preserve">Dotação </w:t>
      </w:r>
      <w:r w:rsidR="00D32ABF" w:rsidRPr="0053207F">
        <w:rPr>
          <w:rFonts w:ascii="Arial" w:hAnsi="Arial" w:cs="Arial"/>
          <w:sz w:val="20"/>
          <w:szCs w:val="20"/>
          <w:lang w:eastAsia="pt-BR"/>
        </w:rPr>
        <w:t>Orçamentaria:</w:t>
      </w:r>
    </w:p>
    <w:p w:rsidR="00EA4628" w:rsidRPr="0053207F" w:rsidRDefault="00EA4628" w:rsidP="0053207F">
      <w:pPr>
        <w:pStyle w:val="PargrafodaLista"/>
        <w:ind w:left="0" w:right="142"/>
        <w:jc w:val="both"/>
        <w:rPr>
          <w:rFonts w:ascii="Arial" w:hAnsi="Arial" w:cs="Arial"/>
          <w:color w:val="000000"/>
          <w:sz w:val="20"/>
          <w:szCs w:val="20"/>
          <w:highlight w:val="red"/>
        </w:rPr>
      </w:pPr>
    </w:p>
    <w:p w:rsidR="00DA1CEA" w:rsidRPr="00F15169" w:rsidRDefault="00DA1CEA" w:rsidP="00DA1CEA">
      <w:pPr>
        <w:pStyle w:val="PargrafodaLista"/>
        <w:ind w:left="0" w:right="142"/>
        <w:jc w:val="both"/>
        <w:rPr>
          <w:rFonts w:ascii="Arial" w:hAnsi="Arial" w:cs="Arial"/>
          <w:sz w:val="20"/>
          <w:szCs w:val="20"/>
        </w:rPr>
      </w:pPr>
      <w:r w:rsidRPr="00F15169">
        <w:rPr>
          <w:rFonts w:ascii="Arial" w:hAnsi="Arial" w:cs="Arial"/>
          <w:sz w:val="20"/>
          <w:szCs w:val="20"/>
        </w:rPr>
        <w:t xml:space="preserve">Unidade Orçamentária: </w:t>
      </w:r>
      <w:proofErr w:type="gramStart"/>
      <w:r w:rsidRPr="00F15169">
        <w:rPr>
          <w:rFonts w:ascii="Arial" w:hAnsi="Arial" w:cs="Arial"/>
          <w:sz w:val="20"/>
          <w:szCs w:val="20"/>
        </w:rPr>
        <w:t>06 - SECRETARIA</w:t>
      </w:r>
      <w:proofErr w:type="gramEnd"/>
      <w:r w:rsidRPr="00F15169">
        <w:rPr>
          <w:rFonts w:ascii="Arial" w:hAnsi="Arial" w:cs="Arial"/>
          <w:sz w:val="20"/>
          <w:szCs w:val="20"/>
        </w:rPr>
        <w:t xml:space="preserve"> MUNICIPAL DE EDUCAÇÃO</w:t>
      </w:r>
    </w:p>
    <w:p w:rsidR="00DA1CEA" w:rsidRPr="00F15169" w:rsidRDefault="00DA1CEA" w:rsidP="00DA1CEA">
      <w:pPr>
        <w:pStyle w:val="PargrafodaLista"/>
        <w:ind w:left="0" w:right="142"/>
        <w:jc w:val="both"/>
        <w:rPr>
          <w:rFonts w:ascii="Arial" w:hAnsi="Arial" w:cs="Arial"/>
          <w:sz w:val="20"/>
          <w:szCs w:val="20"/>
        </w:rPr>
      </w:pPr>
      <w:r w:rsidRPr="00F15169">
        <w:rPr>
          <w:rFonts w:ascii="Arial" w:hAnsi="Arial" w:cs="Arial"/>
          <w:bCs/>
          <w:sz w:val="20"/>
          <w:szCs w:val="20"/>
        </w:rPr>
        <w:t>Atividade/</w:t>
      </w:r>
      <w:proofErr w:type="gramStart"/>
      <w:r w:rsidRPr="00F15169">
        <w:rPr>
          <w:rFonts w:ascii="Arial" w:hAnsi="Arial" w:cs="Arial"/>
          <w:bCs/>
          <w:sz w:val="20"/>
          <w:szCs w:val="20"/>
        </w:rPr>
        <w:t>Projeto:</w:t>
      </w:r>
      <w:proofErr w:type="gramEnd"/>
      <w:r w:rsidRPr="00F15169">
        <w:rPr>
          <w:rFonts w:ascii="Arial" w:hAnsi="Arial" w:cs="Arial"/>
          <w:bCs/>
          <w:sz w:val="20"/>
          <w:szCs w:val="20"/>
        </w:rPr>
        <w:t>2098 – Manutenção do Ensino Básico</w:t>
      </w:r>
    </w:p>
    <w:p w:rsidR="00DA1CEA" w:rsidRPr="00F15169" w:rsidRDefault="00DA1CEA" w:rsidP="00DA1CEA">
      <w:pPr>
        <w:pStyle w:val="PargrafodaLista"/>
        <w:ind w:left="0" w:right="142"/>
        <w:jc w:val="both"/>
        <w:rPr>
          <w:rFonts w:ascii="Arial" w:hAnsi="Arial" w:cs="Arial"/>
          <w:sz w:val="20"/>
          <w:szCs w:val="20"/>
        </w:rPr>
      </w:pPr>
      <w:r w:rsidRPr="00F15169">
        <w:rPr>
          <w:rFonts w:ascii="Arial" w:hAnsi="Arial" w:cs="Arial"/>
          <w:bCs/>
          <w:sz w:val="20"/>
          <w:szCs w:val="20"/>
        </w:rPr>
        <w:t xml:space="preserve">Atividade/Projeto: </w:t>
      </w:r>
      <w:proofErr w:type="gramStart"/>
      <w:r w:rsidRPr="00F15169">
        <w:rPr>
          <w:rFonts w:ascii="Arial" w:hAnsi="Arial" w:cs="Arial"/>
          <w:sz w:val="20"/>
          <w:szCs w:val="20"/>
        </w:rPr>
        <w:t>2100 – Programa</w:t>
      </w:r>
      <w:proofErr w:type="gramEnd"/>
      <w:r w:rsidRPr="00F15169">
        <w:rPr>
          <w:rFonts w:ascii="Arial" w:hAnsi="Arial" w:cs="Arial"/>
          <w:sz w:val="20"/>
          <w:szCs w:val="20"/>
        </w:rPr>
        <w:t xml:space="preserve"> de Alimentação Escolar </w:t>
      </w:r>
    </w:p>
    <w:p w:rsidR="00DA1CEA" w:rsidRPr="00F15169" w:rsidRDefault="00DA1CEA" w:rsidP="00DA1CEA">
      <w:pPr>
        <w:pStyle w:val="PargrafodaLista"/>
        <w:ind w:left="0" w:right="142"/>
        <w:jc w:val="both"/>
        <w:rPr>
          <w:rFonts w:ascii="Arial" w:hAnsi="Arial" w:cs="Arial"/>
          <w:sz w:val="20"/>
          <w:szCs w:val="20"/>
        </w:rPr>
      </w:pPr>
      <w:r w:rsidRPr="00F15169">
        <w:rPr>
          <w:rFonts w:ascii="Arial" w:hAnsi="Arial" w:cs="Arial"/>
          <w:bCs/>
          <w:sz w:val="20"/>
          <w:szCs w:val="20"/>
        </w:rPr>
        <w:t xml:space="preserve">Atividade/Projeto: </w:t>
      </w:r>
      <w:proofErr w:type="gramStart"/>
      <w:r w:rsidRPr="00F15169">
        <w:rPr>
          <w:rFonts w:ascii="Arial" w:hAnsi="Arial" w:cs="Arial"/>
          <w:sz w:val="20"/>
          <w:szCs w:val="20"/>
        </w:rPr>
        <w:t>2295 – Gestão</w:t>
      </w:r>
      <w:proofErr w:type="gramEnd"/>
      <w:r w:rsidRPr="00F15169">
        <w:rPr>
          <w:rFonts w:ascii="Arial" w:hAnsi="Arial" w:cs="Arial"/>
          <w:sz w:val="20"/>
          <w:szCs w:val="20"/>
        </w:rPr>
        <w:t xml:space="preserve"> de Programas do FNDE</w:t>
      </w:r>
    </w:p>
    <w:p w:rsidR="00DA1CEA" w:rsidRPr="00F15169" w:rsidRDefault="00DA1CEA" w:rsidP="00DA1CEA">
      <w:pPr>
        <w:pStyle w:val="PargrafodaLista"/>
        <w:ind w:left="0" w:right="142"/>
        <w:jc w:val="both"/>
        <w:rPr>
          <w:rFonts w:ascii="Arial" w:hAnsi="Arial" w:cs="Arial"/>
          <w:bCs/>
          <w:sz w:val="20"/>
          <w:szCs w:val="20"/>
        </w:rPr>
      </w:pPr>
      <w:r w:rsidRPr="00F15169">
        <w:rPr>
          <w:rFonts w:ascii="Arial" w:hAnsi="Arial" w:cs="Arial"/>
          <w:bCs/>
          <w:sz w:val="20"/>
          <w:szCs w:val="20"/>
        </w:rPr>
        <w:t>Elemento: 3.3.90.30.00.00 – Material de Consumo</w:t>
      </w:r>
    </w:p>
    <w:p w:rsidR="00DA1CEA" w:rsidRPr="00F15169" w:rsidRDefault="00DA1CEA" w:rsidP="00DA1CEA">
      <w:pPr>
        <w:pStyle w:val="PargrafodaLista"/>
        <w:keepNext/>
        <w:ind w:left="0" w:right="142"/>
        <w:jc w:val="both"/>
        <w:rPr>
          <w:rFonts w:ascii="Arial" w:hAnsi="Arial" w:cs="Arial"/>
          <w:bCs/>
          <w:sz w:val="20"/>
          <w:szCs w:val="20"/>
        </w:rPr>
      </w:pPr>
      <w:r w:rsidRPr="00F15169">
        <w:rPr>
          <w:rFonts w:ascii="Arial" w:hAnsi="Arial" w:cs="Arial"/>
          <w:bCs/>
          <w:sz w:val="20"/>
          <w:szCs w:val="20"/>
        </w:rPr>
        <w:t>Fonte de Recurso: 01; 15.</w:t>
      </w:r>
    </w:p>
    <w:p w:rsidR="00EE5CDA" w:rsidRPr="0053207F" w:rsidRDefault="00EE5CDA" w:rsidP="0053207F">
      <w:pPr>
        <w:autoSpaceDE w:val="0"/>
        <w:autoSpaceDN w:val="0"/>
        <w:adjustRightInd w:val="0"/>
        <w:spacing w:after="0" w:line="240" w:lineRule="auto"/>
        <w:jc w:val="both"/>
        <w:rPr>
          <w:rFonts w:ascii="Arial" w:hAnsi="Arial" w:cs="Arial"/>
          <w:sz w:val="20"/>
          <w:szCs w:val="20"/>
          <w:lang w:eastAsia="pt-BR"/>
        </w:rPr>
      </w:pPr>
    </w:p>
    <w:p w:rsidR="00EE5CDA" w:rsidRPr="0053207F" w:rsidRDefault="00EE5CDA" w:rsidP="0053207F">
      <w:pPr>
        <w:autoSpaceDE w:val="0"/>
        <w:autoSpaceDN w:val="0"/>
        <w:adjustRightInd w:val="0"/>
        <w:spacing w:after="0" w:line="240" w:lineRule="auto"/>
        <w:jc w:val="both"/>
        <w:rPr>
          <w:rFonts w:ascii="Arial" w:hAnsi="Arial" w:cs="Arial"/>
          <w:b/>
          <w:bCs/>
          <w:color w:val="000000"/>
          <w:sz w:val="20"/>
          <w:szCs w:val="20"/>
          <w:lang w:eastAsia="pt-BR"/>
        </w:rPr>
      </w:pPr>
      <w:r w:rsidRPr="0053207F">
        <w:rPr>
          <w:rFonts w:ascii="Arial" w:hAnsi="Arial" w:cs="Arial"/>
          <w:b/>
          <w:bCs/>
          <w:sz w:val="20"/>
          <w:szCs w:val="20"/>
          <w:lang w:eastAsia="pt-BR"/>
        </w:rPr>
        <w:t>11-</w:t>
      </w:r>
      <w:r w:rsidRPr="0053207F">
        <w:rPr>
          <w:rFonts w:ascii="Arial" w:hAnsi="Arial" w:cs="Arial"/>
          <w:b/>
          <w:bCs/>
          <w:color w:val="000000"/>
          <w:sz w:val="20"/>
          <w:szCs w:val="20"/>
          <w:lang w:eastAsia="pt-BR"/>
        </w:rPr>
        <w:t xml:space="preserve"> SANÇÕES ADMINISTRATIVAS</w:t>
      </w:r>
    </w:p>
    <w:p w:rsidR="00EE5CDA" w:rsidRPr="0053207F" w:rsidRDefault="00EE5CDA" w:rsidP="0053207F">
      <w:pPr>
        <w:suppressAutoHyphens/>
        <w:spacing w:after="0" w:line="240" w:lineRule="auto"/>
        <w:jc w:val="both"/>
        <w:rPr>
          <w:rFonts w:ascii="Arial" w:hAnsi="Arial" w:cs="Arial"/>
          <w:sz w:val="20"/>
          <w:szCs w:val="20"/>
          <w:lang w:eastAsia="pt-BR"/>
        </w:rPr>
      </w:pPr>
      <w:r w:rsidRPr="0053207F">
        <w:rPr>
          <w:rFonts w:ascii="Arial" w:hAnsi="Arial" w:cs="Arial"/>
          <w:sz w:val="20"/>
          <w:szCs w:val="20"/>
          <w:lang w:eastAsia="pt-BR"/>
        </w:rPr>
        <w:t>11.1 À</w:t>
      </w:r>
      <w:r w:rsidR="00CD4567" w:rsidRPr="0053207F">
        <w:rPr>
          <w:rFonts w:ascii="Arial" w:hAnsi="Arial" w:cs="Arial"/>
          <w:sz w:val="20"/>
          <w:szCs w:val="20"/>
          <w:lang w:eastAsia="pt-BR"/>
        </w:rPr>
        <w:t>s</w:t>
      </w:r>
      <w:r w:rsidRPr="0053207F">
        <w:rPr>
          <w:rFonts w:ascii="Arial" w:hAnsi="Arial" w:cs="Arial"/>
          <w:sz w:val="20"/>
          <w:szCs w:val="20"/>
          <w:lang w:eastAsia="pt-BR"/>
        </w:rPr>
        <w:t xml:space="preserve"> licitante</w:t>
      </w:r>
      <w:r w:rsidR="00CD4567" w:rsidRPr="0053207F">
        <w:rPr>
          <w:rFonts w:ascii="Arial" w:hAnsi="Arial" w:cs="Arial"/>
          <w:sz w:val="20"/>
          <w:szCs w:val="20"/>
          <w:lang w:eastAsia="pt-BR"/>
        </w:rPr>
        <w:t>s</w:t>
      </w:r>
      <w:r w:rsidRPr="0053207F">
        <w:rPr>
          <w:rFonts w:ascii="Arial" w:hAnsi="Arial" w:cs="Arial"/>
          <w:sz w:val="20"/>
          <w:szCs w:val="20"/>
          <w:lang w:eastAsia="pt-BR"/>
        </w:rPr>
        <w:t xml:space="preserve"> vencedora</w:t>
      </w:r>
      <w:r w:rsidR="00CD4567" w:rsidRPr="0053207F">
        <w:rPr>
          <w:rFonts w:ascii="Arial" w:hAnsi="Arial" w:cs="Arial"/>
          <w:sz w:val="20"/>
          <w:szCs w:val="20"/>
          <w:lang w:eastAsia="pt-BR"/>
        </w:rPr>
        <w:t>s</w:t>
      </w:r>
      <w:r w:rsidRPr="0053207F">
        <w:rPr>
          <w:rFonts w:ascii="Arial" w:hAnsi="Arial" w:cs="Arial"/>
          <w:sz w:val="20"/>
          <w:szCs w:val="20"/>
          <w:lang w:eastAsia="pt-BR"/>
        </w:rPr>
        <w:t xml:space="preserve"> poderão ser aplicadas as penalidades expressamente previstas na Lei </w:t>
      </w:r>
      <w:r w:rsidR="00395158" w:rsidRPr="0053207F">
        <w:rPr>
          <w:rFonts w:ascii="Arial" w:hAnsi="Arial" w:cs="Arial"/>
          <w:sz w:val="20"/>
          <w:szCs w:val="20"/>
          <w:lang w:eastAsia="pt-BR"/>
        </w:rPr>
        <w:t>n.º</w:t>
      </w:r>
      <w:r w:rsidRPr="0053207F">
        <w:rPr>
          <w:rFonts w:ascii="Arial" w:hAnsi="Arial" w:cs="Arial"/>
          <w:sz w:val="20"/>
          <w:szCs w:val="20"/>
          <w:lang w:eastAsia="pt-BR"/>
        </w:rPr>
        <w:t xml:space="preserve"> 10.520/02 e na Lei 8.666/93 e alterações posteriores pelo não fornecimento do objeto, conforme especificado neste Termo de Referência.</w:t>
      </w:r>
    </w:p>
    <w:p w:rsidR="00C93F7F" w:rsidRPr="0053207F" w:rsidRDefault="00C93F7F" w:rsidP="0053207F">
      <w:pPr>
        <w:suppressAutoHyphens/>
        <w:spacing w:after="0" w:line="240" w:lineRule="auto"/>
        <w:jc w:val="both"/>
        <w:rPr>
          <w:rFonts w:ascii="Arial" w:hAnsi="Arial" w:cs="Arial"/>
          <w:sz w:val="20"/>
          <w:szCs w:val="20"/>
        </w:rPr>
      </w:pPr>
    </w:p>
    <w:p w:rsidR="00EE5CDA" w:rsidRPr="0053207F" w:rsidRDefault="00EE5CDA" w:rsidP="0053207F">
      <w:pPr>
        <w:spacing w:after="0" w:line="240" w:lineRule="auto"/>
        <w:jc w:val="both"/>
        <w:rPr>
          <w:rFonts w:ascii="Arial" w:hAnsi="Arial" w:cs="Arial"/>
          <w:b/>
          <w:sz w:val="20"/>
          <w:szCs w:val="20"/>
          <w:lang w:eastAsia="pt-BR"/>
        </w:rPr>
      </w:pPr>
      <w:r w:rsidRPr="0053207F">
        <w:rPr>
          <w:rFonts w:ascii="Arial" w:hAnsi="Arial" w:cs="Arial"/>
          <w:b/>
          <w:sz w:val="20"/>
          <w:szCs w:val="20"/>
          <w:lang w:eastAsia="pt-BR"/>
        </w:rPr>
        <w:t>12- DA PROPOSTA</w:t>
      </w:r>
    </w:p>
    <w:p w:rsidR="00EE5CDA" w:rsidRPr="0053207F" w:rsidRDefault="00EE5CDA" w:rsidP="0053207F">
      <w:pPr>
        <w:spacing w:after="0" w:line="240" w:lineRule="auto"/>
        <w:jc w:val="both"/>
        <w:rPr>
          <w:rFonts w:ascii="Arial" w:hAnsi="Arial" w:cs="Arial"/>
          <w:sz w:val="20"/>
          <w:szCs w:val="20"/>
          <w:lang w:eastAsia="pt-BR"/>
        </w:rPr>
      </w:pPr>
      <w:r w:rsidRPr="0053207F">
        <w:rPr>
          <w:rFonts w:ascii="Arial" w:hAnsi="Arial" w:cs="Arial"/>
          <w:sz w:val="20"/>
          <w:szCs w:val="20"/>
          <w:lang w:eastAsia="pt-BR"/>
        </w:rPr>
        <w:t xml:space="preserve">12.1 </w:t>
      </w:r>
      <w:proofErr w:type="gramStart"/>
      <w:r w:rsidRPr="0053207F">
        <w:rPr>
          <w:rFonts w:ascii="Arial" w:hAnsi="Arial" w:cs="Arial"/>
          <w:sz w:val="20"/>
          <w:szCs w:val="20"/>
          <w:lang w:eastAsia="pt-BR"/>
        </w:rPr>
        <w:t>Será</w:t>
      </w:r>
      <w:proofErr w:type="gramEnd"/>
      <w:r w:rsidRPr="0053207F">
        <w:rPr>
          <w:rFonts w:ascii="Arial" w:hAnsi="Arial" w:cs="Arial"/>
          <w:sz w:val="20"/>
          <w:szCs w:val="20"/>
          <w:lang w:eastAsia="pt-BR"/>
        </w:rPr>
        <w:t xml:space="preserve"> considerado vencedor, o licitante que oferecer a proposta de menor preço por </w:t>
      </w:r>
      <w:r w:rsidR="00EA4628" w:rsidRPr="0053207F">
        <w:rPr>
          <w:rFonts w:ascii="Arial" w:hAnsi="Arial" w:cs="Arial"/>
          <w:sz w:val="20"/>
          <w:szCs w:val="20"/>
          <w:lang w:eastAsia="pt-BR"/>
        </w:rPr>
        <w:t>LOTE</w:t>
      </w:r>
      <w:r w:rsidRPr="0053207F">
        <w:rPr>
          <w:rFonts w:ascii="Arial" w:hAnsi="Arial" w:cs="Arial"/>
          <w:sz w:val="20"/>
          <w:szCs w:val="20"/>
          <w:lang w:eastAsia="pt-BR"/>
        </w:rPr>
        <w:t xml:space="preserve"> que será considerado, numericamente, até dois dígitos após a vírgula.</w:t>
      </w:r>
    </w:p>
    <w:p w:rsidR="001535F6" w:rsidRPr="0053207F" w:rsidRDefault="001535F6" w:rsidP="0053207F">
      <w:pPr>
        <w:spacing w:after="0" w:line="240" w:lineRule="auto"/>
        <w:jc w:val="both"/>
        <w:rPr>
          <w:rFonts w:ascii="Arial" w:hAnsi="Arial" w:cs="Arial"/>
          <w:sz w:val="20"/>
          <w:szCs w:val="20"/>
          <w:lang w:eastAsia="pt-BR"/>
        </w:rPr>
      </w:pPr>
    </w:p>
    <w:p w:rsidR="00EE5CDA" w:rsidRPr="0053207F" w:rsidRDefault="00EE5CDA" w:rsidP="0053207F">
      <w:pPr>
        <w:spacing w:after="0" w:line="240" w:lineRule="auto"/>
        <w:jc w:val="both"/>
        <w:rPr>
          <w:rFonts w:ascii="Arial" w:hAnsi="Arial" w:cs="Arial"/>
          <w:b/>
          <w:sz w:val="20"/>
          <w:szCs w:val="20"/>
          <w:lang w:eastAsia="pt-BR"/>
        </w:rPr>
      </w:pPr>
      <w:proofErr w:type="gramStart"/>
      <w:r w:rsidRPr="0053207F">
        <w:rPr>
          <w:rFonts w:ascii="Arial" w:hAnsi="Arial" w:cs="Arial"/>
          <w:b/>
          <w:sz w:val="20"/>
          <w:szCs w:val="20"/>
          <w:lang w:eastAsia="pt-BR"/>
        </w:rPr>
        <w:t>13- DESCRIÇÃO</w:t>
      </w:r>
      <w:proofErr w:type="gramEnd"/>
      <w:r w:rsidRPr="0053207F">
        <w:rPr>
          <w:rFonts w:ascii="Arial" w:hAnsi="Arial" w:cs="Arial"/>
          <w:b/>
          <w:sz w:val="20"/>
          <w:szCs w:val="20"/>
          <w:lang w:eastAsia="pt-BR"/>
        </w:rPr>
        <w:t xml:space="preserve"> DOS </w:t>
      </w:r>
      <w:r w:rsidR="00CD4567" w:rsidRPr="0053207F">
        <w:rPr>
          <w:rFonts w:ascii="Arial" w:hAnsi="Arial" w:cs="Arial"/>
          <w:b/>
          <w:sz w:val="20"/>
          <w:szCs w:val="20"/>
          <w:lang w:eastAsia="pt-BR"/>
        </w:rPr>
        <w:t xml:space="preserve">PRODUTOS </w:t>
      </w:r>
      <w:r w:rsidRPr="0053207F">
        <w:rPr>
          <w:rFonts w:ascii="Arial" w:hAnsi="Arial" w:cs="Arial"/>
          <w:b/>
          <w:sz w:val="20"/>
          <w:szCs w:val="20"/>
          <w:lang w:eastAsia="pt-BR"/>
        </w:rPr>
        <w:t xml:space="preserve">E QUANTIDADES </w:t>
      </w:r>
    </w:p>
    <w:p w:rsidR="00884512" w:rsidRPr="0053207F" w:rsidRDefault="00EE5CDA" w:rsidP="0053207F">
      <w:pPr>
        <w:autoSpaceDE w:val="0"/>
        <w:autoSpaceDN w:val="0"/>
        <w:adjustRightInd w:val="0"/>
        <w:spacing w:after="0" w:line="240" w:lineRule="auto"/>
        <w:jc w:val="both"/>
        <w:rPr>
          <w:rFonts w:ascii="Arial" w:hAnsi="Arial" w:cs="Arial"/>
          <w:b/>
          <w:sz w:val="20"/>
          <w:szCs w:val="20"/>
        </w:rPr>
      </w:pPr>
      <w:r w:rsidRPr="0053207F">
        <w:rPr>
          <w:rFonts w:ascii="Arial" w:hAnsi="Arial" w:cs="Arial"/>
          <w:bCs/>
          <w:sz w:val="20"/>
          <w:szCs w:val="20"/>
          <w:lang w:eastAsia="pt-BR"/>
        </w:rPr>
        <w:t>13.1 Conforme quadro abaixo.</w:t>
      </w:r>
    </w:p>
    <w:p w:rsidR="00884512" w:rsidRPr="0053207F" w:rsidRDefault="00884512" w:rsidP="0053207F">
      <w:pPr>
        <w:spacing w:after="0" w:line="240" w:lineRule="auto"/>
        <w:ind w:left="720"/>
        <w:jc w:val="both"/>
        <w:rPr>
          <w:rFonts w:ascii="Arial" w:hAnsi="Arial" w:cs="Arial"/>
          <w:b/>
          <w:sz w:val="20"/>
          <w:szCs w:val="20"/>
        </w:rPr>
      </w:pPr>
    </w:p>
    <w:tbl>
      <w:tblPr>
        <w:tblW w:w="9912"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8"/>
        <w:gridCol w:w="4495"/>
        <w:gridCol w:w="1208"/>
        <w:gridCol w:w="1255"/>
        <w:gridCol w:w="1269"/>
        <w:gridCol w:w="1134"/>
      </w:tblGrid>
      <w:tr w:rsidR="00884512" w:rsidRPr="0053207F" w:rsidTr="00AC5FD7">
        <w:trPr>
          <w:trHeight w:val="270"/>
          <w:jc w:val="center"/>
        </w:trPr>
        <w:tc>
          <w:tcPr>
            <w:tcW w:w="9912" w:type="dxa"/>
            <w:gridSpan w:val="6"/>
            <w:shd w:val="clear" w:color="auto" w:fill="D9D9D9" w:themeFill="background1" w:themeFillShade="D9"/>
            <w:noWrap/>
            <w:vAlign w:val="bottom"/>
          </w:tcPr>
          <w:p w:rsidR="00884512" w:rsidRPr="0053207F" w:rsidRDefault="00151C1D" w:rsidP="0053207F">
            <w:pPr>
              <w:spacing w:after="0" w:line="240" w:lineRule="auto"/>
              <w:jc w:val="center"/>
              <w:rPr>
                <w:rFonts w:ascii="Arial" w:hAnsi="Arial" w:cs="Arial"/>
                <w:b/>
                <w:bCs/>
                <w:sz w:val="20"/>
                <w:szCs w:val="20"/>
              </w:rPr>
            </w:pPr>
            <w:r w:rsidRPr="0053207F">
              <w:rPr>
                <w:rFonts w:ascii="Arial" w:hAnsi="Arial" w:cs="Arial"/>
                <w:b/>
                <w:bCs/>
                <w:sz w:val="20"/>
                <w:szCs w:val="20"/>
              </w:rPr>
              <w:t>LOTE I</w:t>
            </w:r>
          </w:p>
        </w:tc>
      </w:tr>
      <w:tr w:rsidR="00AC5FD7" w:rsidRPr="0053207F" w:rsidTr="00AC5FD7">
        <w:trPr>
          <w:trHeight w:val="270"/>
          <w:jc w:val="center"/>
        </w:trPr>
        <w:tc>
          <w:tcPr>
            <w:tcW w:w="568" w:type="dxa"/>
            <w:shd w:val="clear" w:color="auto" w:fill="D9D9D9" w:themeFill="background1" w:themeFillShade="D9"/>
            <w:noWrap/>
            <w:vAlign w:val="bottom"/>
          </w:tcPr>
          <w:p w:rsidR="002D7CD8" w:rsidRPr="0053207F" w:rsidRDefault="002D7CD8" w:rsidP="0053207F">
            <w:pPr>
              <w:spacing w:after="0" w:line="240" w:lineRule="auto"/>
              <w:jc w:val="center"/>
              <w:rPr>
                <w:rFonts w:ascii="Arial" w:hAnsi="Arial" w:cs="Arial"/>
                <w:b/>
                <w:bCs/>
                <w:sz w:val="20"/>
                <w:szCs w:val="20"/>
              </w:rPr>
            </w:pPr>
            <w:r w:rsidRPr="0053207F">
              <w:rPr>
                <w:rFonts w:ascii="Arial" w:hAnsi="Arial" w:cs="Arial"/>
                <w:b/>
                <w:bCs/>
                <w:sz w:val="20"/>
                <w:szCs w:val="20"/>
              </w:rPr>
              <w:t>I</w:t>
            </w:r>
            <w:r w:rsidR="00AC5FD7" w:rsidRPr="0053207F">
              <w:rPr>
                <w:rFonts w:ascii="Arial" w:hAnsi="Arial" w:cs="Arial"/>
                <w:b/>
                <w:bCs/>
                <w:sz w:val="20"/>
                <w:szCs w:val="20"/>
              </w:rPr>
              <w:t>tem</w:t>
            </w:r>
          </w:p>
        </w:tc>
        <w:tc>
          <w:tcPr>
            <w:tcW w:w="4495" w:type="dxa"/>
            <w:shd w:val="clear" w:color="auto" w:fill="D9D9D9" w:themeFill="background1" w:themeFillShade="D9"/>
            <w:noWrap/>
            <w:vAlign w:val="bottom"/>
          </w:tcPr>
          <w:p w:rsidR="002D7CD8" w:rsidRPr="0053207F" w:rsidRDefault="00151C1D" w:rsidP="0053207F">
            <w:pPr>
              <w:spacing w:after="0" w:line="240" w:lineRule="auto"/>
              <w:jc w:val="center"/>
              <w:rPr>
                <w:rFonts w:ascii="Arial" w:hAnsi="Arial" w:cs="Arial"/>
                <w:b/>
                <w:bCs/>
                <w:sz w:val="20"/>
                <w:szCs w:val="20"/>
              </w:rPr>
            </w:pPr>
            <w:r w:rsidRPr="0053207F">
              <w:rPr>
                <w:rFonts w:ascii="Arial" w:hAnsi="Arial" w:cs="Arial"/>
                <w:b/>
                <w:bCs/>
                <w:sz w:val="20"/>
                <w:szCs w:val="20"/>
              </w:rPr>
              <w:t>Especificações dos produtos</w:t>
            </w:r>
          </w:p>
        </w:tc>
        <w:tc>
          <w:tcPr>
            <w:tcW w:w="1191" w:type="dxa"/>
            <w:shd w:val="clear" w:color="auto" w:fill="D9D9D9" w:themeFill="background1" w:themeFillShade="D9"/>
            <w:noWrap/>
            <w:vAlign w:val="bottom"/>
          </w:tcPr>
          <w:p w:rsidR="002D7CD8" w:rsidRPr="0053207F" w:rsidRDefault="00151C1D" w:rsidP="0053207F">
            <w:pPr>
              <w:spacing w:after="0" w:line="240" w:lineRule="auto"/>
              <w:jc w:val="center"/>
              <w:rPr>
                <w:rFonts w:ascii="Arial" w:hAnsi="Arial" w:cs="Arial"/>
                <w:b/>
                <w:bCs/>
                <w:sz w:val="20"/>
                <w:szCs w:val="20"/>
              </w:rPr>
            </w:pPr>
            <w:r w:rsidRPr="0053207F">
              <w:rPr>
                <w:rFonts w:ascii="Arial" w:hAnsi="Arial" w:cs="Arial"/>
                <w:b/>
                <w:bCs/>
                <w:sz w:val="20"/>
                <w:szCs w:val="20"/>
              </w:rPr>
              <w:t>Unidade</w:t>
            </w:r>
          </w:p>
        </w:tc>
        <w:tc>
          <w:tcPr>
            <w:tcW w:w="1255" w:type="dxa"/>
            <w:shd w:val="clear" w:color="auto" w:fill="D9D9D9" w:themeFill="background1" w:themeFillShade="D9"/>
            <w:noWrap/>
            <w:vAlign w:val="bottom"/>
          </w:tcPr>
          <w:p w:rsidR="002D7CD8" w:rsidRPr="0053207F" w:rsidRDefault="00151C1D" w:rsidP="0053207F">
            <w:pPr>
              <w:spacing w:after="0" w:line="240" w:lineRule="auto"/>
              <w:jc w:val="center"/>
              <w:rPr>
                <w:rFonts w:ascii="Arial" w:hAnsi="Arial" w:cs="Arial"/>
                <w:b/>
                <w:bCs/>
                <w:sz w:val="20"/>
                <w:szCs w:val="20"/>
              </w:rPr>
            </w:pPr>
            <w:r w:rsidRPr="0053207F">
              <w:rPr>
                <w:rFonts w:ascii="Arial" w:hAnsi="Arial" w:cs="Arial"/>
                <w:b/>
                <w:bCs/>
                <w:sz w:val="20"/>
                <w:szCs w:val="20"/>
              </w:rPr>
              <w:t>Quantidade</w:t>
            </w:r>
          </w:p>
        </w:tc>
        <w:tc>
          <w:tcPr>
            <w:tcW w:w="1269" w:type="dxa"/>
            <w:shd w:val="clear" w:color="auto" w:fill="D9D9D9" w:themeFill="background1" w:themeFillShade="D9"/>
            <w:noWrap/>
            <w:vAlign w:val="bottom"/>
          </w:tcPr>
          <w:p w:rsidR="002D7CD8" w:rsidRPr="0053207F" w:rsidRDefault="00151C1D" w:rsidP="0053207F">
            <w:pPr>
              <w:spacing w:after="0" w:line="240" w:lineRule="auto"/>
              <w:jc w:val="center"/>
              <w:rPr>
                <w:rFonts w:ascii="Arial" w:hAnsi="Arial" w:cs="Arial"/>
                <w:b/>
                <w:bCs/>
                <w:sz w:val="20"/>
                <w:szCs w:val="20"/>
              </w:rPr>
            </w:pPr>
            <w:r w:rsidRPr="0053207F">
              <w:rPr>
                <w:rFonts w:ascii="Arial" w:hAnsi="Arial" w:cs="Arial"/>
                <w:b/>
                <w:bCs/>
                <w:sz w:val="20"/>
                <w:szCs w:val="20"/>
              </w:rPr>
              <w:t>V. Unitário</w:t>
            </w:r>
          </w:p>
        </w:tc>
        <w:tc>
          <w:tcPr>
            <w:tcW w:w="1134" w:type="dxa"/>
            <w:shd w:val="clear" w:color="auto" w:fill="D9D9D9" w:themeFill="background1" w:themeFillShade="D9"/>
            <w:noWrap/>
            <w:vAlign w:val="bottom"/>
          </w:tcPr>
          <w:p w:rsidR="002D7CD8" w:rsidRPr="0053207F" w:rsidRDefault="00151C1D" w:rsidP="0053207F">
            <w:pPr>
              <w:spacing w:after="0" w:line="240" w:lineRule="auto"/>
              <w:jc w:val="center"/>
              <w:rPr>
                <w:rFonts w:ascii="Arial" w:hAnsi="Arial" w:cs="Arial"/>
                <w:b/>
                <w:bCs/>
                <w:sz w:val="20"/>
                <w:szCs w:val="20"/>
              </w:rPr>
            </w:pPr>
            <w:r w:rsidRPr="0053207F">
              <w:rPr>
                <w:rFonts w:ascii="Arial" w:hAnsi="Arial" w:cs="Arial"/>
                <w:b/>
                <w:bCs/>
                <w:sz w:val="20"/>
                <w:szCs w:val="20"/>
              </w:rPr>
              <w:t>V. Total</w:t>
            </w:r>
          </w:p>
        </w:tc>
      </w:tr>
      <w:tr w:rsidR="00AC5FD7" w:rsidRPr="0053207F" w:rsidTr="00AC5FD7">
        <w:trPr>
          <w:trHeight w:val="270"/>
          <w:jc w:val="center"/>
        </w:trPr>
        <w:tc>
          <w:tcPr>
            <w:tcW w:w="568" w:type="dxa"/>
            <w:shd w:val="clear" w:color="auto" w:fill="auto"/>
            <w:noWrap/>
            <w:vAlign w:val="center"/>
          </w:tcPr>
          <w:p w:rsidR="00AC5FD7" w:rsidRPr="0053207F" w:rsidRDefault="00AC5FD7" w:rsidP="0053207F">
            <w:pPr>
              <w:numPr>
                <w:ilvl w:val="0"/>
                <w:numId w:val="26"/>
              </w:numPr>
              <w:spacing w:after="0" w:line="240" w:lineRule="auto"/>
              <w:jc w:val="center"/>
              <w:rPr>
                <w:rFonts w:ascii="Arial" w:hAnsi="Arial" w:cs="Arial"/>
                <w:sz w:val="20"/>
                <w:szCs w:val="20"/>
              </w:rPr>
            </w:pPr>
          </w:p>
        </w:tc>
        <w:tc>
          <w:tcPr>
            <w:tcW w:w="4495" w:type="dxa"/>
            <w:shd w:val="clear" w:color="auto" w:fill="auto"/>
            <w:noWrap/>
          </w:tcPr>
          <w:p w:rsidR="00AC5FD7" w:rsidRPr="0053207F" w:rsidRDefault="00AC5FD7" w:rsidP="0053207F">
            <w:pPr>
              <w:spacing w:after="0" w:line="240" w:lineRule="auto"/>
              <w:jc w:val="both"/>
              <w:rPr>
                <w:rFonts w:ascii="Arial" w:hAnsi="Arial" w:cs="Arial"/>
                <w:sz w:val="20"/>
                <w:szCs w:val="20"/>
              </w:rPr>
            </w:pPr>
            <w:r w:rsidRPr="0053207F">
              <w:rPr>
                <w:rFonts w:ascii="Arial" w:hAnsi="Arial" w:cs="Arial"/>
                <w:b/>
                <w:sz w:val="20"/>
                <w:szCs w:val="20"/>
              </w:rPr>
              <w:t>AÇUCAR:</w:t>
            </w:r>
            <w:r w:rsidRPr="0053207F">
              <w:rPr>
                <w:rFonts w:ascii="Arial" w:eastAsia="Times New Roman" w:hAnsi="Arial" w:cs="Arial"/>
                <w:sz w:val="20"/>
                <w:szCs w:val="20"/>
                <w:lang w:eastAsia="pt-BR"/>
              </w:rPr>
              <w:t xml:space="preserve">Cristal de origem vegetal, constituído fundamentalmente por sacarose de cana-de-açúcar. Aspecto: sólido com cristais bem definidos. Cor: branca, odor e sabor próprio do produto. Embalagem intacta de </w:t>
            </w:r>
            <w:proofErr w:type="gramStart"/>
            <w:r w:rsidRPr="0053207F">
              <w:rPr>
                <w:rFonts w:ascii="Arial" w:eastAsia="Times New Roman" w:hAnsi="Arial" w:cs="Arial"/>
                <w:sz w:val="20"/>
                <w:szCs w:val="20"/>
                <w:lang w:eastAsia="pt-BR"/>
              </w:rPr>
              <w:t>1kg</w:t>
            </w:r>
            <w:proofErr w:type="gramEnd"/>
            <w:r w:rsidRPr="0053207F">
              <w:rPr>
                <w:rFonts w:ascii="Arial" w:eastAsia="Times New Roman" w:hAnsi="Arial" w:cs="Arial"/>
                <w:sz w:val="20"/>
                <w:szCs w:val="20"/>
                <w:lang w:eastAsia="pt-BR"/>
              </w:rPr>
              <w:t>, na embalagem deverá constar data da fabricação data de validade e número do lote do produto. Validade mínima de 6 meses na data da entrega.</w:t>
            </w:r>
          </w:p>
        </w:tc>
        <w:tc>
          <w:tcPr>
            <w:tcW w:w="1191" w:type="dxa"/>
            <w:shd w:val="clear" w:color="auto" w:fill="auto"/>
            <w:noWrap/>
          </w:tcPr>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t>Kg</w:t>
            </w:r>
          </w:p>
        </w:tc>
        <w:tc>
          <w:tcPr>
            <w:tcW w:w="1255" w:type="dxa"/>
            <w:shd w:val="clear" w:color="auto" w:fill="auto"/>
            <w:noWrap/>
          </w:tcPr>
          <w:p w:rsidR="00AC5FD7" w:rsidRPr="0053207F" w:rsidRDefault="004430EA" w:rsidP="0053207F">
            <w:pPr>
              <w:pStyle w:val="Standard"/>
              <w:snapToGrid w:val="0"/>
              <w:jc w:val="center"/>
              <w:rPr>
                <w:rFonts w:ascii="Arial" w:hAnsi="Arial" w:cs="Arial"/>
                <w:sz w:val="20"/>
                <w:szCs w:val="20"/>
              </w:rPr>
            </w:pPr>
            <w:r>
              <w:rPr>
                <w:rFonts w:ascii="Arial" w:hAnsi="Arial" w:cs="Arial"/>
                <w:sz w:val="20"/>
                <w:szCs w:val="20"/>
              </w:rPr>
              <w:t>13</w:t>
            </w:r>
            <w:r w:rsidR="00AC5FD7" w:rsidRPr="0053207F">
              <w:rPr>
                <w:rFonts w:ascii="Arial" w:hAnsi="Arial" w:cs="Arial"/>
                <w:sz w:val="20"/>
                <w:szCs w:val="20"/>
              </w:rPr>
              <w:t>.000</w:t>
            </w:r>
          </w:p>
        </w:tc>
        <w:tc>
          <w:tcPr>
            <w:tcW w:w="1269" w:type="dxa"/>
            <w:shd w:val="clear" w:color="auto" w:fill="auto"/>
            <w:noWrap/>
            <w:vAlign w:val="center"/>
          </w:tcPr>
          <w:p w:rsidR="00AC5FD7" w:rsidRPr="0053207F" w:rsidRDefault="00AC5FD7" w:rsidP="0053207F">
            <w:pPr>
              <w:spacing w:after="0" w:line="240" w:lineRule="auto"/>
              <w:jc w:val="center"/>
              <w:rPr>
                <w:rFonts w:ascii="Arial" w:hAnsi="Arial" w:cs="Arial"/>
                <w:color w:val="FF0000"/>
                <w:sz w:val="20"/>
                <w:szCs w:val="20"/>
              </w:rPr>
            </w:pPr>
          </w:p>
        </w:tc>
        <w:tc>
          <w:tcPr>
            <w:tcW w:w="1134" w:type="dxa"/>
            <w:shd w:val="clear" w:color="auto" w:fill="auto"/>
            <w:noWrap/>
            <w:vAlign w:val="center"/>
          </w:tcPr>
          <w:p w:rsidR="00AC5FD7" w:rsidRPr="0053207F" w:rsidRDefault="00AC5FD7" w:rsidP="0053207F">
            <w:pPr>
              <w:spacing w:after="0" w:line="240" w:lineRule="auto"/>
              <w:jc w:val="center"/>
              <w:rPr>
                <w:rFonts w:ascii="Arial" w:hAnsi="Arial" w:cs="Arial"/>
                <w:bCs/>
                <w:color w:val="FF0000"/>
                <w:sz w:val="20"/>
                <w:szCs w:val="20"/>
              </w:rPr>
            </w:pPr>
          </w:p>
        </w:tc>
      </w:tr>
      <w:tr w:rsidR="00AC5FD7" w:rsidRPr="0053207F" w:rsidTr="00AC5FD7">
        <w:trPr>
          <w:trHeight w:val="270"/>
          <w:jc w:val="center"/>
        </w:trPr>
        <w:tc>
          <w:tcPr>
            <w:tcW w:w="568" w:type="dxa"/>
            <w:shd w:val="clear" w:color="auto" w:fill="auto"/>
            <w:noWrap/>
            <w:vAlign w:val="center"/>
          </w:tcPr>
          <w:p w:rsidR="00AC5FD7" w:rsidRPr="0053207F" w:rsidRDefault="00AC5FD7" w:rsidP="0053207F">
            <w:pPr>
              <w:numPr>
                <w:ilvl w:val="0"/>
                <w:numId w:val="26"/>
              </w:numPr>
              <w:spacing w:after="0" w:line="240" w:lineRule="auto"/>
              <w:jc w:val="center"/>
              <w:rPr>
                <w:rFonts w:ascii="Arial" w:hAnsi="Arial" w:cs="Arial"/>
                <w:sz w:val="20"/>
                <w:szCs w:val="20"/>
              </w:rPr>
            </w:pPr>
          </w:p>
        </w:tc>
        <w:tc>
          <w:tcPr>
            <w:tcW w:w="4495" w:type="dxa"/>
            <w:shd w:val="clear" w:color="auto" w:fill="auto"/>
            <w:noWrap/>
          </w:tcPr>
          <w:p w:rsidR="00AC5FD7" w:rsidRPr="0053207F" w:rsidRDefault="00AC5FD7" w:rsidP="0053207F">
            <w:pPr>
              <w:spacing w:after="0" w:line="240" w:lineRule="auto"/>
              <w:jc w:val="both"/>
              <w:rPr>
                <w:rFonts w:ascii="Arial" w:hAnsi="Arial" w:cs="Arial"/>
                <w:sz w:val="20"/>
                <w:szCs w:val="20"/>
              </w:rPr>
            </w:pPr>
            <w:r w:rsidRPr="0053207F">
              <w:rPr>
                <w:rFonts w:ascii="Arial" w:hAnsi="Arial" w:cs="Arial"/>
                <w:b/>
                <w:sz w:val="20"/>
                <w:szCs w:val="20"/>
              </w:rPr>
              <w:t>ARROZ BRANCO</w:t>
            </w:r>
            <w:r w:rsidRPr="0053207F">
              <w:rPr>
                <w:rFonts w:ascii="Arial" w:hAnsi="Arial" w:cs="Arial"/>
                <w:sz w:val="20"/>
                <w:szCs w:val="20"/>
              </w:rPr>
              <w:t>: longo fino, tipo 1, em sacos plásticos T</w:t>
            </w:r>
            <w:r w:rsidRPr="0053207F">
              <w:rPr>
                <w:rFonts w:ascii="Arial" w:eastAsia="Times New Roman" w:hAnsi="Arial" w:cs="Arial"/>
                <w:sz w:val="20"/>
                <w:szCs w:val="20"/>
                <w:lang w:eastAsia="pt-BR"/>
              </w:rPr>
              <w:t xml:space="preserve">ransparentes e atóxicos, limpos, não violados, resistentes, acondicionados em fardos lacrados.  A embalagem deverá conter externamente os dados de Identificação, procedência, informações </w:t>
            </w:r>
            <w:proofErr w:type="gramStart"/>
            <w:r w:rsidRPr="0053207F">
              <w:rPr>
                <w:rFonts w:ascii="Arial" w:eastAsia="Times New Roman" w:hAnsi="Arial" w:cs="Arial"/>
                <w:sz w:val="20"/>
                <w:szCs w:val="20"/>
                <w:lang w:eastAsia="pt-BR"/>
              </w:rPr>
              <w:t>nutricionais</w:t>
            </w:r>
            <w:proofErr w:type="gramEnd"/>
            <w:r w:rsidRPr="0053207F">
              <w:rPr>
                <w:rFonts w:ascii="Arial" w:eastAsia="Times New Roman" w:hAnsi="Arial" w:cs="Arial"/>
                <w:sz w:val="20"/>
                <w:szCs w:val="20"/>
                <w:lang w:eastAsia="pt-BR"/>
              </w:rPr>
              <w:t>, número de lote, quantidade do produto, validade mínima de 6 (seis) meses a partir da data de entrega. Embalagem Pacote de 1 kg</w:t>
            </w:r>
          </w:p>
        </w:tc>
        <w:tc>
          <w:tcPr>
            <w:tcW w:w="1191" w:type="dxa"/>
            <w:shd w:val="clear" w:color="auto" w:fill="auto"/>
            <w:noWrap/>
          </w:tcPr>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t>Kg</w:t>
            </w:r>
          </w:p>
        </w:tc>
        <w:tc>
          <w:tcPr>
            <w:tcW w:w="1255" w:type="dxa"/>
            <w:shd w:val="clear" w:color="auto" w:fill="auto"/>
            <w:noWrap/>
          </w:tcPr>
          <w:p w:rsidR="00AC5FD7" w:rsidRPr="0053207F" w:rsidRDefault="004430EA" w:rsidP="0053207F">
            <w:pPr>
              <w:pStyle w:val="Standard"/>
              <w:snapToGrid w:val="0"/>
              <w:jc w:val="center"/>
              <w:rPr>
                <w:rFonts w:ascii="Arial" w:hAnsi="Arial" w:cs="Arial"/>
                <w:sz w:val="20"/>
                <w:szCs w:val="20"/>
              </w:rPr>
            </w:pPr>
            <w:r>
              <w:rPr>
                <w:rFonts w:ascii="Arial" w:hAnsi="Arial" w:cs="Arial"/>
                <w:sz w:val="20"/>
                <w:szCs w:val="20"/>
              </w:rPr>
              <w:t>2</w:t>
            </w:r>
            <w:r w:rsidR="00AC5FD7" w:rsidRPr="0053207F">
              <w:rPr>
                <w:rFonts w:ascii="Arial" w:hAnsi="Arial" w:cs="Arial"/>
                <w:sz w:val="20"/>
                <w:szCs w:val="20"/>
              </w:rPr>
              <w:t>.000</w:t>
            </w:r>
          </w:p>
          <w:p w:rsidR="00AC5FD7" w:rsidRPr="0053207F" w:rsidRDefault="00AC5FD7" w:rsidP="0053207F">
            <w:pPr>
              <w:pStyle w:val="Standard"/>
              <w:snapToGrid w:val="0"/>
              <w:jc w:val="center"/>
              <w:rPr>
                <w:rFonts w:ascii="Arial" w:hAnsi="Arial" w:cs="Arial"/>
                <w:sz w:val="20"/>
                <w:szCs w:val="20"/>
              </w:rPr>
            </w:pPr>
          </w:p>
        </w:tc>
        <w:tc>
          <w:tcPr>
            <w:tcW w:w="1269" w:type="dxa"/>
            <w:shd w:val="clear" w:color="auto" w:fill="auto"/>
            <w:noWrap/>
            <w:vAlign w:val="center"/>
          </w:tcPr>
          <w:p w:rsidR="00AC5FD7" w:rsidRPr="0053207F" w:rsidRDefault="00AC5FD7" w:rsidP="0053207F">
            <w:pPr>
              <w:spacing w:after="0" w:line="240" w:lineRule="auto"/>
              <w:jc w:val="center"/>
              <w:rPr>
                <w:rFonts w:ascii="Arial" w:hAnsi="Arial" w:cs="Arial"/>
                <w:color w:val="FF0000"/>
                <w:sz w:val="20"/>
                <w:szCs w:val="20"/>
              </w:rPr>
            </w:pPr>
          </w:p>
        </w:tc>
        <w:tc>
          <w:tcPr>
            <w:tcW w:w="1134" w:type="dxa"/>
            <w:shd w:val="clear" w:color="auto" w:fill="auto"/>
            <w:noWrap/>
            <w:vAlign w:val="center"/>
          </w:tcPr>
          <w:p w:rsidR="00AC5FD7" w:rsidRPr="0053207F" w:rsidRDefault="00AC5FD7" w:rsidP="0053207F">
            <w:pPr>
              <w:spacing w:after="0" w:line="240" w:lineRule="auto"/>
              <w:jc w:val="center"/>
              <w:rPr>
                <w:rFonts w:ascii="Arial" w:hAnsi="Arial" w:cs="Arial"/>
                <w:bCs/>
                <w:color w:val="FF0000"/>
                <w:sz w:val="20"/>
                <w:szCs w:val="20"/>
              </w:rPr>
            </w:pPr>
          </w:p>
        </w:tc>
      </w:tr>
      <w:tr w:rsidR="00AC5FD7" w:rsidRPr="0053207F" w:rsidTr="00AC5FD7">
        <w:trPr>
          <w:trHeight w:val="270"/>
          <w:jc w:val="center"/>
        </w:trPr>
        <w:tc>
          <w:tcPr>
            <w:tcW w:w="568" w:type="dxa"/>
            <w:shd w:val="clear" w:color="auto" w:fill="auto"/>
            <w:noWrap/>
            <w:vAlign w:val="center"/>
          </w:tcPr>
          <w:p w:rsidR="00AC5FD7" w:rsidRPr="0053207F" w:rsidRDefault="00AC5FD7" w:rsidP="0053207F">
            <w:pPr>
              <w:numPr>
                <w:ilvl w:val="0"/>
                <w:numId w:val="26"/>
              </w:numPr>
              <w:spacing w:after="0" w:line="240" w:lineRule="auto"/>
              <w:jc w:val="center"/>
              <w:rPr>
                <w:rFonts w:ascii="Arial" w:hAnsi="Arial" w:cs="Arial"/>
                <w:sz w:val="20"/>
                <w:szCs w:val="20"/>
              </w:rPr>
            </w:pPr>
          </w:p>
        </w:tc>
        <w:tc>
          <w:tcPr>
            <w:tcW w:w="4495" w:type="dxa"/>
            <w:shd w:val="clear" w:color="auto" w:fill="auto"/>
            <w:noWrap/>
          </w:tcPr>
          <w:p w:rsidR="00AC5FD7" w:rsidRPr="0053207F" w:rsidRDefault="00AC5FD7" w:rsidP="0053207F">
            <w:pPr>
              <w:pStyle w:val="Standard"/>
              <w:snapToGrid w:val="0"/>
              <w:jc w:val="both"/>
              <w:rPr>
                <w:rFonts w:ascii="Arial" w:hAnsi="Arial" w:cs="Arial"/>
                <w:sz w:val="20"/>
                <w:szCs w:val="20"/>
              </w:rPr>
            </w:pPr>
            <w:r w:rsidRPr="0053207F">
              <w:rPr>
                <w:rFonts w:ascii="Arial" w:hAnsi="Arial" w:cs="Arial"/>
                <w:b/>
                <w:sz w:val="20"/>
                <w:szCs w:val="20"/>
              </w:rPr>
              <w:t>ARROZ:</w:t>
            </w:r>
            <w:r w:rsidRPr="0053207F">
              <w:rPr>
                <w:rFonts w:ascii="Arial" w:hAnsi="Arial" w:cs="Arial"/>
                <w:sz w:val="20"/>
                <w:szCs w:val="20"/>
              </w:rPr>
              <w:t xml:space="preserve"> tipo 01, </w:t>
            </w:r>
            <w:proofErr w:type="spellStart"/>
            <w:r w:rsidRPr="0053207F">
              <w:rPr>
                <w:rFonts w:ascii="Arial" w:hAnsi="Arial" w:cs="Arial"/>
                <w:i/>
                <w:iCs/>
                <w:sz w:val="20"/>
                <w:szCs w:val="20"/>
              </w:rPr>
              <w:t>parboilizado</w:t>
            </w:r>
            <w:proofErr w:type="spellEnd"/>
            <w:r w:rsidRPr="0053207F">
              <w:rPr>
                <w:rFonts w:ascii="Arial" w:hAnsi="Arial" w:cs="Arial"/>
                <w:sz w:val="20"/>
                <w:szCs w:val="20"/>
              </w:rPr>
              <w:t>, longo fino, em sacos plásticos T</w:t>
            </w:r>
            <w:r w:rsidRPr="0053207F">
              <w:rPr>
                <w:rFonts w:ascii="Arial" w:eastAsia="Times New Roman" w:hAnsi="Arial" w:cs="Arial"/>
                <w:kern w:val="0"/>
                <w:sz w:val="20"/>
                <w:szCs w:val="20"/>
                <w:lang w:eastAsia="pt-BR" w:bidi="ar-SA"/>
              </w:rPr>
              <w:t xml:space="preserve">ransparentes e atóxicos, limpos, não violados, resistentes, acondicionados em fardos lacrados.  A embalagem deverá conter externamente os dados de Identificação, procedência, informações </w:t>
            </w:r>
            <w:proofErr w:type="gramStart"/>
            <w:r w:rsidRPr="0053207F">
              <w:rPr>
                <w:rFonts w:ascii="Arial" w:eastAsia="Times New Roman" w:hAnsi="Arial" w:cs="Arial"/>
                <w:kern w:val="0"/>
                <w:sz w:val="20"/>
                <w:szCs w:val="20"/>
                <w:lang w:eastAsia="pt-BR" w:bidi="ar-SA"/>
              </w:rPr>
              <w:t>nutricionais</w:t>
            </w:r>
            <w:proofErr w:type="gramEnd"/>
            <w:r w:rsidRPr="0053207F">
              <w:rPr>
                <w:rFonts w:ascii="Arial" w:eastAsia="Times New Roman" w:hAnsi="Arial" w:cs="Arial"/>
                <w:kern w:val="0"/>
                <w:sz w:val="20"/>
                <w:szCs w:val="20"/>
                <w:lang w:eastAsia="pt-BR" w:bidi="ar-SA"/>
              </w:rPr>
              <w:t xml:space="preserve">, número de lote, quantidade do produto, validade mínima de </w:t>
            </w:r>
            <w:r w:rsidRPr="0053207F">
              <w:rPr>
                <w:rFonts w:ascii="Arial" w:eastAsia="Times New Roman" w:hAnsi="Arial" w:cs="Arial"/>
                <w:kern w:val="0"/>
                <w:sz w:val="20"/>
                <w:szCs w:val="20"/>
                <w:lang w:eastAsia="pt-BR" w:bidi="ar-SA"/>
              </w:rPr>
              <w:lastRenderedPageBreak/>
              <w:t>6(seis) meses a partir da data de entrega. Embalagem Pacote de 1 kg</w:t>
            </w:r>
            <w:r w:rsidRPr="0053207F">
              <w:rPr>
                <w:rFonts w:ascii="Arial" w:hAnsi="Arial" w:cs="Arial"/>
                <w:sz w:val="20"/>
                <w:szCs w:val="20"/>
              </w:rPr>
              <w:t>.</w:t>
            </w:r>
          </w:p>
        </w:tc>
        <w:tc>
          <w:tcPr>
            <w:tcW w:w="1191" w:type="dxa"/>
            <w:shd w:val="clear" w:color="auto" w:fill="auto"/>
            <w:noWrap/>
          </w:tcPr>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lastRenderedPageBreak/>
              <w:t>Kg</w:t>
            </w:r>
          </w:p>
        </w:tc>
        <w:tc>
          <w:tcPr>
            <w:tcW w:w="1255" w:type="dxa"/>
            <w:shd w:val="clear" w:color="auto" w:fill="auto"/>
            <w:noWrap/>
          </w:tcPr>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t>1</w:t>
            </w:r>
            <w:r w:rsidR="004430EA">
              <w:rPr>
                <w:rFonts w:ascii="Arial" w:hAnsi="Arial" w:cs="Arial"/>
                <w:sz w:val="20"/>
                <w:szCs w:val="20"/>
              </w:rPr>
              <w:t>9</w:t>
            </w:r>
            <w:r w:rsidRPr="0053207F">
              <w:rPr>
                <w:rFonts w:ascii="Arial" w:hAnsi="Arial" w:cs="Arial"/>
                <w:sz w:val="20"/>
                <w:szCs w:val="20"/>
              </w:rPr>
              <w:t>.000</w:t>
            </w:r>
          </w:p>
          <w:p w:rsidR="00AC5FD7" w:rsidRPr="0053207F" w:rsidRDefault="00AC5FD7" w:rsidP="0053207F">
            <w:pPr>
              <w:pStyle w:val="Standard"/>
              <w:snapToGrid w:val="0"/>
              <w:jc w:val="center"/>
              <w:rPr>
                <w:rFonts w:ascii="Arial" w:hAnsi="Arial" w:cs="Arial"/>
                <w:sz w:val="20"/>
                <w:szCs w:val="20"/>
              </w:rPr>
            </w:pPr>
          </w:p>
        </w:tc>
        <w:tc>
          <w:tcPr>
            <w:tcW w:w="1269" w:type="dxa"/>
            <w:shd w:val="clear" w:color="auto" w:fill="auto"/>
            <w:noWrap/>
            <w:vAlign w:val="center"/>
          </w:tcPr>
          <w:p w:rsidR="00AC5FD7" w:rsidRPr="0053207F" w:rsidRDefault="00AC5FD7" w:rsidP="0053207F">
            <w:pPr>
              <w:spacing w:after="0" w:line="240" w:lineRule="auto"/>
              <w:jc w:val="center"/>
              <w:rPr>
                <w:rFonts w:ascii="Arial" w:hAnsi="Arial" w:cs="Arial"/>
                <w:color w:val="FF0000"/>
                <w:sz w:val="20"/>
                <w:szCs w:val="20"/>
              </w:rPr>
            </w:pPr>
          </w:p>
        </w:tc>
        <w:tc>
          <w:tcPr>
            <w:tcW w:w="1134" w:type="dxa"/>
            <w:shd w:val="clear" w:color="auto" w:fill="auto"/>
            <w:noWrap/>
            <w:vAlign w:val="center"/>
          </w:tcPr>
          <w:p w:rsidR="00AC5FD7" w:rsidRPr="0053207F" w:rsidRDefault="00AC5FD7" w:rsidP="0053207F">
            <w:pPr>
              <w:spacing w:after="0" w:line="240" w:lineRule="auto"/>
              <w:jc w:val="center"/>
              <w:rPr>
                <w:rFonts w:ascii="Arial" w:hAnsi="Arial" w:cs="Arial"/>
                <w:bCs/>
                <w:color w:val="FF0000"/>
                <w:sz w:val="20"/>
                <w:szCs w:val="20"/>
              </w:rPr>
            </w:pPr>
          </w:p>
        </w:tc>
      </w:tr>
      <w:tr w:rsidR="00AC5FD7" w:rsidRPr="0053207F" w:rsidTr="00AC5FD7">
        <w:trPr>
          <w:trHeight w:val="270"/>
          <w:jc w:val="center"/>
        </w:trPr>
        <w:tc>
          <w:tcPr>
            <w:tcW w:w="568" w:type="dxa"/>
            <w:shd w:val="clear" w:color="auto" w:fill="auto"/>
            <w:noWrap/>
            <w:vAlign w:val="center"/>
          </w:tcPr>
          <w:p w:rsidR="00AC5FD7" w:rsidRPr="0053207F" w:rsidRDefault="00AC5FD7" w:rsidP="0053207F">
            <w:pPr>
              <w:numPr>
                <w:ilvl w:val="0"/>
                <w:numId w:val="26"/>
              </w:numPr>
              <w:spacing w:after="0" w:line="240" w:lineRule="auto"/>
              <w:jc w:val="center"/>
              <w:rPr>
                <w:rFonts w:ascii="Arial" w:hAnsi="Arial" w:cs="Arial"/>
                <w:sz w:val="20"/>
                <w:szCs w:val="20"/>
              </w:rPr>
            </w:pPr>
          </w:p>
        </w:tc>
        <w:tc>
          <w:tcPr>
            <w:tcW w:w="4495" w:type="dxa"/>
            <w:shd w:val="clear" w:color="auto" w:fill="auto"/>
            <w:noWrap/>
          </w:tcPr>
          <w:p w:rsidR="00AC5FD7" w:rsidRPr="0053207F" w:rsidRDefault="00AC5FD7" w:rsidP="0053207F">
            <w:pPr>
              <w:pStyle w:val="Standard"/>
              <w:jc w:val="both"/>
              <w:rPr>
                <w:rFonts w:ascii="Arial" w:hAnsi="Arial" w:cs="Arial"/>
                <w:sz w:val="20"/>
                <w:szCs w:val="20"/>
              </w:rPr>
            </w:pPr>
            <w:r w:rsidRPr="0053207F">
              <w:rPr>
                <w:rFonts w:ascii="Arial" w:hAnsi="Arial" w:cs="Arial"/>
                <w:b/>
                <w:sz w:val="20"/>
                <w:szCs w:val="20"/>
              </w:rPr>
              <w:t>BISCOITO DOCE:</w:t>
            </w:r>
            <w:r w:rsidRPr="0053207F">
              <w:rPr>
                <w:rFonts w:ascii="Arial" w:hAnsi="Arial" w:cs="Arial"/>
                <w:sz w:val="20"/>
                <w:szCs w:val="20"/>
              </w:rPr>
              <w:t xml:space="preserve"> tipo maisena. Que contenha como ingrediente: farinha de trigo fortificada com ferro e ácido fólico. Embalagem dupla de 400g contendo dados de identificação do produto, marca do fabricante, data de fabricação e prazo de validade.</w:t>
            </w:r>
          </w:p>
        </w:tc>
        <w:tc>
          <w:tcPr>
            <w:tcW w:w="1191" w:type="dxa"/>
            <w:shd w:val="clear" w:color="auto" w:fill="auto"/>
            <w:noWrap/>
          </w:tcPr>
          <w:p w:rsidR="00AC5FD7" w:rsidRPr="0053207F" w:rsidRDefault="00AC5FD7" w:rsidP="0053207F">
            <w:pPr>
              <w:pStyle w:val="Standard"/>
              <w:jc w:val="center"/>
              <w:rPr>
                <w:rFonts w:ascii="Arial" w:hAnsi="Arial" w:cs="Arial"/>
                <w:sz w:val="20"/>
                <w:szCs w:val="20"/>
              </w:rPr>
            </w:pPr>
            <w:r w:rsidRPr="0053207F">
              <w:rPr>
                <w:rFonts w:ascii="Arial" w:hAnsi="Arial" w:cs="Arial"/>
                <w:sz w:val="20"/>
                <w:szCs w:val="20"/>
              </w:rPr>
              <w:t xml:space="preserve">Pacotes </w:t>
            </w:r>
          </w:p>
          <w:p w:rsidR="00AC5FD7" w:rsidRPr="0053207F" w:rsidRDefault="00AC5FD7" w:rsidP="0053207F">
            <w:pPr>
              <w:pStyle w:val="Standard"/>
              <w:jc w:val="center"/>
              <w:rPr>
                <w:rFonts w:ascii="Arial" w:hAnsi="Arial" w:cs="Arial"/>
                <w:sz w:val="20"/>
                <w:szCs w:val="20"/>
              </w:rPr>
            </w:pPr>
            <w:proofErr w:type="gramStart"/>
            <w:r w:rsidRPr="0053207F">
              <w:rPr>
                <w:rFonts w:ascii="Arial" w:hAnsi="Arial" w:cs="Arial"/>
                <w:sz w:val="20"/>
                <w:szCs w:val="20"/>
              </w:rPr>
              <w:t>de</w:t>
            </w:r>
            <w:proofErr w:type="gramEnd"/>
          </w:p>
          <w:p w:rsidR="00AC5FD7" w:rsidRPr="0053207F" w:rsidRDefault="00AC5FD7" w:rsidP="0053207F">
            <w:pPr>
              <w:pStyle w:val="Standard"/>
              <w:jc w:val="center"/>
              <w:rPr>
                <w:rFonts w:ascii="Arial" w:hAnsi="Arial" w:cs="Arial"/>
                <w:sz w:val="20"/>
                <w:szCs w:val="20"/>
              </w:rPr>
            </w:pPr>
            <w:r w:rsidRPr="0053207F">
              <w:rPr>
                <w:rFonts w:ascii="Arial" w:hAnsi="Arial" w:cs="Arial"/>
                <w:sz w:val="20"/>
                <w:szCs w:val="20"/>
              </w:rPr>
              <w:t>400g</w:t>
            </w:r>
          </w:p>
        </w:tc>
        <w:tc>
          <w:tcPr>
            <w:tcW w:w="1255" w:type="dxa"/>
            <w:shd w:val="clear" w:color="auto" w:fill="auto"/>
            <w:noWrap/>
          </w:tcPr>
          <w:p w:rsidR="00AC5FD7" w:rsidRPr="0053207F" w:rsidRDefault="00191C2D" w:rsidP="0053207F">
            <w:pPr>
              <w:pStyle w:val="Standard"/>
              <w:jc w:val="center"/>
              <w:rPr>
                <w:rFonts w:ascii="Arial" w:hAnsi="Arial" w:cs="Arial"/>
                <w:sz w:val="20"/>
                <w:szCs w:val="20"/>
              </w:rPr>
            </w:pPr>
            <w:r>
              <w:rPr>
                <w:rFonts w:ascii="Arial" w:hAnsi="Arial" w:cs="Arial"/>
                <w:sz w:val="20"/>
                <w:szCs w:val="20"/>
              </w:rPr>
              <w:t>3</w:t>
            </w:r>
            <w:r w:rsidR="00AC5FD7" w:rsidRPr="0053207F">
              <w:rPr>
                <w:rFonts w:ascii="Arial" w:hAnsi="Arial" w:cs="Arial"/>
                <w:sz w:val="20"/>
                <w:szCs w:val="20"/>
              </w:rPr>
              <w:t>.000</w:t>
            </w:r>
          </w:p>
        </w:tc>
        <w:tc>
          <w:tcPr>
            <w:tcW w:w="1269" w:type="dxa"/>
            <w:shd w:val="clear" w:color="auto" w:fill="auto"/>
            <w:noWrap/>
            <w:vAlign w:val="center"/>
          </w:tcPr>
          <w:p w:rsidR="00AC5FD7" w:rsidRPr="0053207F" w:rsidRDefault="00AC5FD7" w:rsidP="0053207F">
            <w:pPr>
              <w:spacing w:after="0" w:line="240" w:lineRule="auto"/>
              <w:jc w:val="center"/>
              <w:rPr>
                <w:rFonts w:ascii="Arial" w:hAnsi="Arial" w:cs="Arial"/>
                <w:color w:val="FF0000"/>
                <w:sz w:val="20"/>
                <w:szCs w:val="20"/>
              </w:rPr>
            </w:pPr>
          </w:p>
        </w:tc>
        <w:tc>
          <w:tcPr>
            <w:tcW w:w="1134" w:type="dxa"/>
            <w:shd w:val="clear" w:color="auto" w:fill="auto"/>
            <w:noWrap/>
            <w:vAlign w:val="center"/>
          </w:tcPr>
          <w:p w:rsidR="00AC5FD7" w:rsidRPr="0053207F" w:rsidRDefault="00AC5FD7" w:rsidP="0053207F">
            <w:pPr>
              <w:spacing w:after="0" w:line="240" w:lineRule="auto"/>
              <w:jc w:val="center"/>
              <w:rPr>
                <w:rFonts w:ascii="Arial" w:hAnsi="Arial" w:cs="Arial"/>
                <w:bCs/>
                <w:color w:val="FF0000"/>
                <w:sz w:val="20"/>
                <w:szCs w:val="20"/>
              </w:rPr>
            </w:pPr>
          </w:p>
        </w:tc>
      </w:tr>
      <w:tr w:rsidR="00AC5FD7" w:rsidRPr="0053207F" w:rsidTr="00AC5FD7">
        <w:trPr>
          <w:trHeight w:val="270"/>
          <w:jc w:val="center"/>
        </w:trPr>
        <w:tc>
          <w:tcPr>
            <w:tcW w:w="568" w:type="dxa"/>
            <w:shd w:val="clear" w:color="auto" w:fill="auto"/>
            <w:noWrap/>
            <w:vAlign w:val="center"/>
          </w:tcPr>
          <w:p w:rsidR="00AC5FD7" w:rsidRPr="0053207F" w:rsidRDefault="00AC5FD7" w:rsidP="0053207F">
            <w:pPr>
              <w:numPr>
                <w:ilvl w:val="0"/>
                <w:numId w:val="26"/>
              </w:numPr>
              <w:spacing w:after="0" w:line="240" w:lineRule="auto"/>
              <w:jc w:val="center"/>
              <w:rPr>
                <w:rFonts w:ascii="Arial" w:hAnsi="Arial" w:cs="Arial"/>
                <w:sz w:val="20"/>
                <w:szCs w:val="20"/>
              </w:rPr>
            </w:pPr>
          </w:p>
        </w:tc>
        <w:tc>
          <w:tcPr>
            <w:tcW w:w="4495" w:type="dxa"/>
            <w:shd w:val="clear" w:color="auto" w:fill="auto"/>
            <w:noWrap/>
          </w:tcPr>
          <w:p w:rsidR="00AC5FD7" w:rsidRPr="0053207F" w:rsidRDefault="00AC5FD7" w:rsidP="0053207F">
            <w:pPr>
              <w:pStyle w:val="Standard"/>
              <w:snapToGrid w:val="0"/>
              <w:jc w:val="both"/>
              <w:rPr>
                <w:rFonts w:ascii="Arial" w:hAnsi="Arial" w:cs="Arial"/>
                <w:sz w:val="20"/>
                <w:szCs w:val="20"/>
              </w:rPr>
            </w:pPr>
            <w:r w:rsidRPr="0053207F">
              <w:rPr>
                <w:rFonts w:ascii="Arial" w:hAnsi="Arial" w:cs="Arial"/>
                <w:b/>
                <w:sz w:val="20"/>
                <w:szCs w:val="20"/>
              </w:rPr>
              <w:t>BISCOITO INTEGRAL:</w:t>
            </w:r>
            <w:r w:rsidRPr="0053207F">
              <w:rPr>
                <w:rFonts w:ascii="Arial" w:hAnsi="Arial" w:cs="Arial"/>
                <w:sz w:val="20"/>
                <w:szCs w:val="20"/>
              </w:rPr>
              <w:t xml:space="preserve"> sal. Embalagem de 400g, contendo dados de identificação do produto, marca do fabricante e prazo de validade de acordo com as normas vigentes da ANVISA.</w:t>
            </w:r>
          </w:p>
        </w:tc>
        <w:tc>
          <w:tcPr>
            <w:tcW w:w="1191" w:type="dxa"/>
            <w:shd w:val="clear" w:color="auto" w:fill="auto"/>
            <w:noWrap/>
          </w:tcPr>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t xml:space="preserve">Pacotes </w:t>
            </w:r>
          </w:p>
          <w:p w:rsidR="00AC5FD7" w:rsidRPr="0053207F" w:rsidRDefault="00AC5FD7" w:rsidP="0053207F">
            <w:pPr>
              <w:pStyle w:val="Standard"/>
              <w:snapToGrid w:val="0"/>
              <w:jc w:val="center"/>
              <w:rPr>
                <w:rFonts w:ascii="Arial" w:hAnsi="Arial" w:cs="Arial"/>
                <w:sz w:val="20"/>
                <w:szCs w:val="20"/>
              </w:rPr>
            </w:pPr>
            <w:proofErr w:type="gramStart"/>
            <w:r w:rsidRPr="0053207F">
              <w:rPr>
                <w:rFonts w:ascii="Arial" w:hAnsi="Arial" w:cs="Arial"/>
                <w:sz w:val="20"/>
                <w:szCs w:val="20"/>
              </w:rPr>
              <w:t>de</w:t>
            </w:r>
            <w:proofErr w:type="gramEnd"/>
          </w:p>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t>400g</w:t>
            </w:r>
          </w:p>
        </w:tc>
        <w:tc>
          <w:tcPr>
            <w:tcW w:w="1255" w:type="dxa"/>
            <w:shd w:val="clear" w:color="auto" w:fill="auto"/>
            <w:noWrap/>
          </w:tcPr>
          <w:p w:rsidR="00AC5FD7" w:rsidRPr="0053207F" w:rsidRDefault="00191C2D" w:rsidP="0053207F">
            <w:pPr>
              <w:pStyle w:val="Standard"/>
              <w:snapToGrid w:val="0"/>
              <w:ind w:left="-47" w:firstLine="47"/>
              <w:jc w:val="center"/>
              <w:rPr>
                <w:rFonts w:ascii="Arial" w:hAnsi="Arial" w:cs="Arial"/>
                <w:sz w:val="20"/>
                <w:szCs w:val="20"/>
              </w:rPr>
            </w:pPr>
            <w:r>
              <w:rPr>
                <w:rFonts w:ascii="Arial" w:hAnsi="Arial" w:cs="Arial"/>
                <w:sz w:val="20"/>
                <w:szCs w:val="20"/>
              </w:rPr>
              <w:t>1</w:t>
            </w:r>
            <w:r w:rsidR="00AC5FD7" w:rsidRPr="0053207F">
              <w:rPr>
                <w:rFonts w:ascii="Arial" w:hAnsi="Arial" w:cs="Arial"/>
                <w:sz w:val="20"/>
                <w:szCs w:val="20"/>
              </w:rPr>
              <w:t>00</w:t>
            </w:r>
          </w:p>
        </w:tc>
        <w:tc>
          <w:tcPr>
            <w:tcW w:w="1269" w:type="dxa"/>
            <w:shd w:val="clear" w:color="auto" w:fill="auto"/>
            <w:noWrap/>
            <w:vAlign w:val="center"/>
          </w:tcPr>
          <w:p w:rsidR="00AC5FD7" w:rsidRPr="0053207F" w:rsidRDefault="00AC5FD7" w:rsidP="0053207F">
            <w:pPr>
              <w:spacing w:after="0" w:line="240" w:lineRule="auto"/>
              <w:jc w:val="center"/>
              <w:rPr>
                <w:rFonts w:ascii="Arial" w:hAnsi="Arial" w:cs="Arial"/>
                <w:color w:val="FF0000"/>
                <w:sz w:val="20"/>
                <w:szCs w:val="20"/>
              </w:rPr>
            </w:pPr>
          </w:p>
        </w:tc>
        <w:tc>
          <w:tcPr>
            <w:tcW w:w="1134" w:type="dxa"/>
            <w:shd w:val="clear" w:color="auto" w:fill="auto"/>
            <w:noWrap/>
            <w:vAlign w:val="center"/>
          </w:tcPr>
          <w:p w:rsidR="00AC5FD7" w:rsidRPr="0053207F" w:rsidRDefault="00AC5FD7" w:rsidP="0053207F">
            <w:pPr>
              <w:spacing w:after="0" w:line="240" w:lineRule="auto"/>
              <w:jc w:val="center"/>
              <w:rPr>
                <w:rFonts w:ascii="Arial" w:hAnsi="Arial" w:cs="Arial"/>
                <w:bCs/>
                <w:color w:val="FF0000"/>
                <w:sz w:val="20"/>
                <w:szCs w:val="20"/>
              </w:rPr>
            </w:pPr>
          </w:p>
        </w:tc>
      </w:tr>
      <w:tr w:rsidR="00AC5FD7" w:rsidRPr="0053207F" w:rsidTr="00AC5FD7">
        <w:trPr>
          <w:trHeight w:val="270"/>
          <w:jc w:val="center"/>
        </w:trPr>
        <w:tc>
          <w:tcPr>
            <w:tcW w:w="568" w:type="dxa"/>
            <w:shd w:val="clear" w:color="auto" w:fill="auto"/>
            <w:noWrap/>
            <w:vAlign w:val="center"/>
          </w:tcPr>
          <w:p w:rsidR="00AC5FD7" w:rsidRPr="0053207F" w:rsidRDefault="00AC5FD7" w:rsidP="0053207F">
            <w:pPr>
              <w:numPr>
                <w:ilvl w:val="0"/>
                <w:numId w:val="26"/>
              </w:numPr>
              <w:spacing w:after="0" w:line="240" w:lineRule="auto"/>
              <w:jc w:val="center"/>
              <w:rPr>
                <w:rFonts w:ascii="Arial" w:hAnsi="Arial" w:cs="Arial"/>
                <w:sz w:val="20"/>
                <w:szCs w:val="20"/>
              </w:rPr>
            </w:pPr>
          </w:p>
        </w:tc>
        <w:tc>
          <w:tcPr>
            <w:tcW w:w="4495" w:type="dxa"/>
            <w:shd w:val="clear" w:color="auto" w:fill="auto"/>
            <w:noWrap/>
          </w:tcPr>
          <w:p w:rsidR="00AC5FD7" w:rsidRPr="0053207F" w:rsidRDefault="00AC5FD7" w:rsidP="0053207F">
            <w:pPr>
              <w:pStyle w:val="Standard"/>
              <w:jc w:val="both"/>
              <w:rPr>
                <w:rFonts w:ascii="Arial" w:hAnsi="Arial" w:cs="Arial"/>
                <w:sz w:val="20"/>
                <w:szCs w:val="20"/>
              </w:rPr>
            </w:pPr>
            <w:r w:rsidRPr="0053207F">
              <w:rPr>
                <w:rFonts w:ascii="Arial" w:hAnsi="Arial" w:cs="Arial"/>
                <w:b/>
                <w:sz w:val="20"/>
                <w:szCs w:val="20"/>
              </w:rPr>
              <w:t>BISCOITO SEM GLÚTEM</w:t>
            </w:r>
            <w:r w:rsidRPr="0053207F">
              <w:rPr>
                <w:rFonts w:ascii="Arial" w:hAnsi="Arial" w:cs="Arial"/>
                <w:sz w:val="20"/>
                <w:szCs w:val="20"/>
              </w:rPr>
              <w:t>: tipo água e sal. Isento de gordura trans. Embalagem dupla, contendo no mínimo 400 g, com identificação do produto, marca do fabricante e prazo de validade.</w:t>
            </w:r>
          </w:p>
        </w:tc>
        <w:tc>
          <w:tcPr>
            <w:tcW w:w="1191" w:type="dxa"/>
            <w:shd w:val="clear" w:color="auto" w:fill="auto"/>
            <w:noWrap/>
          </w:tcPr>
          <w:p w:rsidR="00AC5FD7" w:rsidRPr="0053207F" w:rsidRDefault="00AC5FD7" w:rsidP="0053207F">
            <w:pPr>
              <w:pStyle w:val="Standard"/>
              <w:jc w:val="center"/>
              <w:rPr>
                <w:rFonts w:ascii="Arial" w:hAnsi="Arial" w:cs="Arial"/>
                <w:sz w:val="20"/>
                <w:szCs w:val="20"/>
              </w:rPr>
            </w:pPr>
            <w:r w:rsidRPr="0053207F">
              <w:rPr>
                <w:rFonts w:ascii="Arial" w:hAnsi="Arial" w:cs="Arial"/>
                <w:sz w:val="20"/>
                <w:szCs w:val="20"/>
              </w:rPr>
              <w:t>Pacotes de 400g</w:t>
            </w:r>
          </w:p>
        </w:tc>
        <w:tc>
          <w:tcPr>
            <w:tcW w:w="1255" w:type="dxa"/>
            <w:shd w:val="clear" w:color="auto" w:fill="auto"/>
            <w:noWrap/>
          </w:tcPr>
          <w:p w:rsidR="00AC5FD7" w:rsidRPr="0053207F" w:rsidRDefault="00AC5FD7" w:rsidP="0053207F">
            <w:pPr>
              <w:pStyle w:val="Standard"/>
              <w:jc w:val="center"/>
              <w:rPr>
                <w:rFonts w:ascii="Arial" w:hAnsi="Arial" w:cs="Arial"/>
                <w:sz w:val="20"/>
                <w:szCs w:val="20"/>
              </w:rPr>
            </w:pPr>
            <w:r w:rsidRPr="0053207F">
              <w:rPr>
                <w:rFonts w:ascii="Arial" w:hAnsi="Arial" w:cs="Arial"/>
                <w:sz w:val="20"/>
                <w:szCs w:val="20"/>
              </w:rPr>
              <w:t>100</w:t>
            </w:r>
          </w:p>
        </w:tc>
        <w:tc>
          <w:tcPr>
            <w:tcW w:w="1269" w:type="dxa"/>
            <w:shd w:val="clear" w:color="auto" w:fill="auto"/>
            <w:noWrap/>
            <w:vAlign w:val="center"/>
          </w:tcPr>
          <w:p w:rsidR="00AC5FD7" w:rsidRPr="0053207F" w:rsidRDefault="00AC5FD7" w:rsidP="0053207F">
            <w:pPr>
              <w:spacing w:after="0" w:line="240" w:lineRule="auto"/>
              <w:jc w:val="center"/>
              <w:rPr>
                <w:rFonts w:ascii="Arial" w:hAnsi="Arial" w:cs="Arial"/>
                <w:color w:val="FF0000"/>
                <w:sz w:val="20"/>
                <w:szCs w:val="20"/>
              </w:rPr>
            </w:pPr>
          </w:p>
        </w:tc>
        <w:tc>
          <w:tcPr>
            <w:tcW w:w="1134" w:type="dxa"/>
            <w:shd w:val="clear" w:color="auto" w:fill="auto"/>
            <w:noWrap/>
            <w:vAlign w:val="center"/>
          </w:tcPr>
          <w:p w:rsidR="00AC5FD7" w:rsidRPr="0053207F" w:rsidRDefault="00AC5FD7" w:rsidP="0053207F">
            <w:pPr>
              <w:spacing w:after="0" w:line="240" w:lineRule="auto"/>
              <w:jc w:val="center"/>
              <w:rPr>
                <w:rFonts w:ascii="Arial" w:hAnsi="Arial" w:cs="Arial"/>
                <w:bCs/>
                <w:color w:val="FF0000"/>
                <w:sz w:val="20"/>
                <w:szCs w:val="20"/>
              </w:rPr>
            </w:pPr>
          </w:p>
        </w:tc>
      </w:tr>
      <w:tr w:rsidR="00AC5FD7" w:rsidRPr="0053207F" w:rsidTr="00AC5FD7">
        <w:trPr>
          <w:trHeight w:val="270"/>
          <w:jc w:val="center"/>
        </w:trPr>
        <w:tc>
          <w:tcPr>
            <w:tcW w:w="568" w:type="dxa"/>
            <w:shd w:val="clear" w:color="auto" w:fill="auto"/>
            <w:noWrap/>
            <w:vAlign w:val="center"/>
          </w:tcPr>
          <w:p w:rsidR="00AC5FD7" w:rsidRPr="0053207F" w:rsidRDefault="00AC5FD7" w:rsidP="0053207F">
            <w:pPr>
              <w:numPr>
                <w:ilvl w:val="0"/>
                <w:numId w:val="26"/>
              </w:numPr>
              <w:spacing w:after="0" w:line="240" w:lineRule="auto"/>
              <w:jc w:val="center"/>
              <w:rPr>
                <w:rFonts w:ascii="Arial" w:hAnsi="Arial" w:cs="Arial"/>
                <w:sz w:val="20"/>
                <w:szCs w:val="20"/>
              </w:rPr>
            </w:pPr>
          </w:p>
        </w:tc>
        <w:tc>
          <w:tcPr>
            <w:tcW w:w="4495" w:type="dxa"/>
            <w:shd w:val="clear" w:color="auto" w:fill="auto"/>
            <w:noWrap/>
          </w:tcPr>
          <w:p w:rsidR="00AC5FD7" w:rsidRPr="0053207F" w:rsidRDefault="00AC5FD7" w:rsidP="0053207F">
            <w:pPr>
              <w:pStyle w:val="Standard"/>
              <w:snapToGrid w:val="0"/>
              <w:jc w:val="both"/>
              <w:rPr>
                <w:rFonts w:ascii="Arial" w:hAnsi="Arial" w:cs="Arial"/>
                <w:b/>
                <w:sz w:val="20"/>
                <w:szCs w:val="20"/>
              </w:rPr>
            </w:pPr>
            <w:r w:rsidRPr="0053207F">
              <w:rPr>
                <w:rFonts w:ascii="Arial" w:hAnsi="Arial" w:cs="Arial"/>
                <w:b/>
                <w:sz w:val="20"/>
                <w:szCs w:val="20"/>
              </w:rPr>
              <w:t>BISCOITO:</w:t>
            </w:r>
            <w:r w:rsidRPr="0053207F">
              <w:rPr>
                <w:rFonts w:ascii="Arial" w:hAnsi="Arial" w:cs="Arial"/>
                <w:sz w:val="20"/>
                <w:szCs w:val="20"/>
              </w:rPr>
              <w:t xml:space="preserve"> tipo água e sal. Isento de gordura trans. Embalagem dupla, contendo no mínimo 400 g, com identificação do produto, marca do fabricante e prazo de validade.</w:t>
            </w:r>
          </w:p>
        </w:tc>
        <w:tc>
          <w:tcPr>
            <w:tcW w:w="1191" w:type="dxa"/>
            <w:shd w:val="clear" w:color="auto" w:fill="auto"/>
            <w:noWrap/>
          </w:tcPr>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t xml:space="preserve">Pacotes </w:t>
            </w:r>
          </w:p>
          <w:p w:rsidR="00AC5FD7" w:rsidRPr="0053207F" w:rsidRDefault="00AC5FD7" w:rsidP="0053207F">
            <w:pPr>
              <w:pStyle w:val="Standard"/>
              <w:snapToGrid w:val="0"/>
              <w:jc w:val="center"/>
              <w:rPr>
                <w:rFonts w:ascii="Arial" w:hAnsi="Arial" w:cs="Arial"/>
                <w:sz w:val="20"/>
                <w:szCs w:val="20"/>
              </w:rPr>
            </w:pPr>
            <w:proofErr w:type="gramStart"/>
            <w:r w:rsidRPr="0053207F">
              <w:rPr>
                <w:rFonts w:ascii="Arial" w:hAnsi="Arial" w:cs="Arial"/>
                <w:sz w:val="20"/>
                <w:szCs w:val="20"/>
              </w:rPr>
              <w:t>de</w:t>
            </w:r>
            <w:proofErr w:type="gramEnd"/>
          </w:p>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t xml:space="preserve"> 400g</w:t>
            </w:r>
          </w:p>
        </w:tc>
        <w:tc>
          <w:tcPr>
            <w:tcW w:w="1255" w:type="dxa"/>
            <w:shd w:val="clear" w:color="auto" w:fill="auto"/>
            <w:noWrap/>
          </w:tcPr>
          <w:p w:rsidR="00AC5FD7" w:rsidRPr="0053207F" w:rsidRDefault="00191C2D" w:rsidP="0053207F">
            <w:pPr>
              <w:pStyle w:val="Standard"/>
              <w:snapToGrid w:val="0"/>
              <w:ind w:left="-47" w:firstLine="47"/>
              <w:jc w:val="center"/>
              <w:rPr>
                <w:rFonts w:ascii="Arial" w:hAnsi="Arial" w:cs="Arial"/>
                <w:sz w:val="20"/>
                <w:szCs w:val="20"/>
              </w:rPr>
            </w:pPr>
            <w:r>
              <w:rPr>
                <w:rFonts w:ascii="Arial" w:hAnsi="Arial" w:cs="Arial"/>
                <w:sz w:val="20"/>
                <w:szCs w:val="20"/>
              </w:rPr>
              <w:t>3</w:t>
            </w:r>
            <w:r w:rsidR="00AC5FD7" w:rsidRPr="0053207F">
              <w:rPr>
                <w:rFonts w:ascii="Arial" w:hAnsi="Arial" w:cs="Arial"/>
                <w:sz w:val="20"/>
                <w:szCs w:val="20"/>
              </w:rPr>
              <w:t>.000</w:t>
            </w:r>
          </w:p>
        </w:tc>
        <w:tc>
          <w:tcPr>
            <w:tcW w:w="1269" w:type="dxa"/>
            <w:shd w:val="clear" w:color="auto" w:fill="auto"/>
            <w:noWrap/>
            <w:vAlign w:val="center"/>
          </w:tcPr>
          <w:p w:rsidR="00AC5FD7" w:rsidRPr="0053207F" w:rsidRDefault="00AC5FD7" w:rsidP="0053207F">
            <w:pPr>
              <w:spacing w:after="0" w:line="240" w:lineRule="auto"/>
              <w:jc w:val="center"/>
              <w:rPr>
                <w:rFonts w:ascii="Arial" w:hAnsi="Arial" w:cs="Arial"/>
                <w:color w:val="FF0000"/>
                <w:sz w:val="20"/>
                <w:szCs w:val="20"/>
              </w:rPr>
            </w:pPr>
          </w:p>
        </w:tc>
        <w:tc>
          <w:tcPr>
            <w:tcW w:w="1134" w:type="dxa"/>
            <w:shd w:val="clear" w:color="auto" w:fill="auto"/>
            <w:noWrap/>
            <w:vAlign w:val="center"/>
          </w:tcPr>
          <w:p w:rsidR="00AC5FD7" w:rsidRPr="0053207F" w:rsidRDefault="00AC5FD7" w:rsidP="0053207F">
            <w:pPr>
              <w:spacing w:after="0" w:line="240" w:lineRule="auto"/>
              <w:jc w:val="center"/>
              <w:rPr>
                <w:rFonts w:ascii="Arial" w:hAnsi="Arial" w:cs="Arial"/>
                <w:bCs/>
                <w:color w:val="FF0000"/>
                <w:sz w:val="20"/>
                <w:szCs w:val="20"/>
              </w:rPr>
            </w:pPr>
          </w:p>
        </w:tc>
      </w:tr>
      <w:tr w:rsidR="00AC5FD7" w:rsidRPr="0053207F" w:rsidTr="00AC5FD7">
        <w:trPr>
          <w:trHeight w:val="270"/>
          <w:jc w:val="center"/>
        </w:trPr>
        <w:tc>
          <w:tcPr>
            <w:tcW w:w="568" w:type="dxa"/>
            <w:shd w:val="clear" w:color="auto" w:fill="auto"/>
            <w:noWrap/>
            <w:vAlign w:val="center"/>
          </w:tcPr>
          <w:p w:rsidR="00AC5FD7" w:rsidRPr="0053207F" w:rsidRDefault="00AC5FD7" w:rsidP="0053207F">
            <w:pPr>
              <w:numPr>
                <w:ilvl w:val="0"/>
                <w:numId w:val="26"/>
              </w:numPr>
              <w:spacing w:after="0" w:line="240" w:lineRule="auto"/>
              <w:jc w:val="center"/>
              <w:rPr>
                <w:rFonts w:ascii="Arial" w:hAnsi="Arial" w:cs="Arial"/>
                <w:sz w:val="20"/>
                <w:szCs w:val="20"/>
              </w:rPr>
            </w:pPr>
          </w:p>
        </w:tc>
        <w:tc>
          <w:tcPr>
            <w:tcW w:w="4495" w:type="dxa"/>
            <w:shd w:val="clear" w:color="auto" w:fill="auto"/>
            <w:noWrap/>
          </w:tcPr>
          <w:p w:rsidR="00AC5FD7" w:rsidRPr="0053207F" w:rsidRDefault="00AC5FD7" w:rsidP="0053207F">
            <w:pPr>
              <w:spacing w:after="0" w:line="240" w:lineRule="auto"/>
              <w:jc w:val="both"/>
              <w:rPr>
                <w:rFonts w:ascii="Arial" w:eastAsia="Times New Roman" w:hAnsi="Arial" w:cs="Arial"/>
                <w:sz w:val="20"/>
                <w:szCs w:val="20"/>
                <w:lang w:eastAsia="pt-BR"/>
              </w:rPr>
            </w:pPr>
            <w:r w:rsidRPr="0053207F">
              <w:rPr>
                <w:rFonts w:ascii="Arial" w:eastAsia="Times New Roman" w:hAnsi="Arial" w:cs="Arial"/>
                <w:b/>
                <w:sz w:val="20"/>
                <w:szCs w:val="20"/>
                <w:lang w:eastAsia="pt-BR"/>
              </w:rPr>
              <w:t>BISCOITO:</w:t>
            </w:r>
            <w:r w:rsidRPr="0053207F">
              <w:rPr>
                <w:rFonts w:ascii="Arial" w:eastAsia="Times New Roman" w:hAnsi="Arial" w:cs="Arial"/>
                <w:sz w:val="20"/>
                <w:szCs w:val="20"/>
                <w:lang w:eastAsia="pt-BR"/>
              </w:rPr>
              <w:t xml:space="preserve"> Tipo rosquinha, sabor coco. Embalagem integra de 400g, na embalagem deverá constar data da fabricação data de validade e número do lote do produto. Fabricado a partir de matéria prima de primeira qualidade sã e limpa. Serão rejeitados biscoitos mal cozidos, queimados e de características organolépticas anormais e que se quebram com facilidade.  </w:t>
            </w:r>
          </w:p>
        </w:tc>
        <w:tc>
          <w:tcPr>
            <w:tcW w:w="1191" w:type="dxa"/>
            <w:shd w:val="clear" w:color="auto" w:fill="auto"/>
            <w:noWrap/>
          </w:tcPr>
          <w:p w:rsidR="00AC5FD7" w:rsidRPr="0053207F" w:rsidRDefault="00AC5FD7" w:rsidP="0053207F">
            <w:pPr>
              <w:pStyle w:val="Standard"/>
              <w:jc w:val="center"/>
              <w:rPr>
                <w:rFonts w:ascii="Arial" w:hAnsi="Arial" w:cs="Arial"/>
                <w:sz w:val="20"/>
                <w:szCs w:val="20"/>
              </w:rPr>
            </w:pPr>
            <w:r w:rsidRPr="0053207F">
              <w:rPr>
                <w:rFonts w:ascii="Arial" w:hAnsi="Arial" w:cs="Arial"/>
                <w:sz w:val="20"/>
                <w:szCs w:val="20"/>
              </w:rPr>
              <w:t>Pacotes</w:t>
            </w:r>
          </w:p>
          <w:p w:rsidR="00AC5FD7" w:rsidRPr="0053207F" w:rsidRDefault="00AC5FD7" w:rsidP="0053207F">
            <w:pPr>
              <w:pStyle w:val="Standard"/>
              <w:jc w:val="center"/>
              <w:rPr>
                <w:rFonts w:ascii="Arial" w:hAnsi="Arial" w:cs="Arial"/>
                <w:sz w:val="20"/>
                <w:szCs w:val="20"/>
              </w:rPr>
            </w:pPr>
            <w:proofErr w:type="gramStart"/>
            <w:r w:rsidRPr="0053207F">
              <w:rPr>
                <w:rFonts w:ascii="Arial" w:hAnsi="Arial" w:cs="Arial"/>
                <w:sz w:val="20"/>
                <w:szCs w:val="20"/>
              </w:rPr>
              <w:t>de</w:t>
            </w:r>
            <w:proofErr w:type="gramEnd"/>
          </w:p>
          <w:p w:rsidR="00AC5FD7" w:rsidRPr="0053207F" w:rsidRDefault="00AC5FD7" w:rsidP="0053207F">
            <w:pPr>
              <w:pStyle w:val="Standard"/>
              <w:jc w:val="center"/>
              <w:rPr>
                <w:rFonts w:ascii="Arial" w:hAnsi="Arial" w:cs="Arial"/>
                <w:sz w:val="20"/>
                <w:szCs w:val="20"/>
              </w:rPr>
            </w:pPr>
            <w:r w:rsidRPr="0053207F">
              <w:rPr>
                <w:rFonts w:ascii="Arial" w:hAnsi="Arial" w:cs="Arial"/>
                <w:sz w:val="20"/>
                <w:szCs w:val="20"/>
              </w:rPr>
              <w:t>400g</w:t>
            </w:r>
          </w:p>
        </w:tc>
        <w:tc>
          <w:tcPr>
            <w:tcW w:w="1255" w:type="dxa"/>
            <w:shd w:val="clear" w:color="auto" w:fill="auto"/>
            <w:noWrap/>
          </w:tcPr>
          <w:p w:rsidR="00AC5FD7" w:rsidRPr="0053207F" w:rsidRDefault="00191C2D" w:rsidP="0053207F">
            <w:pPr>
              <w:pStyle w:val="Standard"/>
              <w:jc w:val="center"/>
              <w:rPr>
                <w:rFonts w:ascii="Arial" w:hAnsi="Arial" w:cs="Arial"/>
                <w:sz w:val="20"/>
                <w:szCs w:val="20"/>
              </w:rPr>
            </w:pPr>
            <w:r>
              <w:rPr>
                <w:rFonts w:ascii="Arial" w:hAnsi="Arial" w:cs="Arial"/>
                <w:sz w:val="20"/>
                <w:szCs w:val="20"/>
              </w:rPr>
              <w:t>1</w:t>
            </w:r>
            <w:r w:rsidR="00AC5FD7" w:rsidRPr="0053207F">
              <w:rPr>
                <w:rFonts w:ascii="Arial" w:hAnsi="Arial" w:cs="Arial"/>
                <w:sz w:val="20"/>
                <w:szCs w:val="20"/>
              </w:rPr>
              <w:t>.000</w:t>
            </w:r>
          </w:p>
        </w:tc>
        <w:tc>
          <w:tcPr>
            <w:tcW w:w="1269" w:type="dxa"/>
            <w:shd w:val="clear" w:color="auto" w:fill="auto"/>
            <w:noWrap/>
            <w:vAlign w:val="center"/>
          </w:tcPr>
          <w:p w:rsidR="00AC5FD7" w:rsidRPr="0053207F" w:rsidRDefault="00AC5FD7" w:rsidP="0053207F">
            <w:pPr>
              <w:spacing w:after="0" w:line="240" w:lineRule="auto"/>
              <w:jc w:val="center"/>
              <w:rPr>
                <w:rFonts w:ascii="Arial" w:hAnsi="Arial" w:cs="Arial"/>
                <w:color w:val="FF0000"/>
                <w:sz w:val="20"/>
                <w:szCs w:val="20"/>
              </w:rPr>
            </w:pPr>
          </w:p>
        </w:tc>
        <w:tc>
          <w:tcPr>
            <w:tcW w:w="1134" w:type="dxa"/>
            <w:shd w:val="clear" w:color="auto" w:fill="auto"/>
            <w:noWrap/>
            <w:vAlign w:val="center"/>
          </w:tcPr>
          <w:p w:rsidR="00AC5FD7" w:rsidRPr="0053207F" w:rsidRDefault="00AC5FD7" w:rsidP="0053207F">
            <w:pPr>
              <w:spacing w:after="0" w:line="240" w:lineRule="auto"/>
              <w:jc w:val="center"/>
              <w:rPr>
                <w:rFonts w:ascii="Arial" w:hAnsi="Arial" w:cs="Arial"/>
                <w:bCs/>
                <w:color w:val="FF0000"/>
                <w:sz w:val="20"/>
                <w:szCs w:val="20"/>
              </w:rPr>
            </w:pPr>
          </w:p>
        </w:tc>
      </w:tr>
      <w:tr w:rsidR="00AC5FD7" w:rsidRPr="0053207F" w:rsidTr="00AC5FD7">
        <w:trPr>
          <w:trHeight w:val="270"/>
          <w:jc w:val="center"/>
        </w:trPr>
        <w:tc>
          <w:tcPr>
            <w:tcW w:w="568" w:type="dxa"/>
            <w:shd w:val="clear" w:color="auto" w:fill="auto"/>
            <w:noWrap/>
            <w:vAlign w:val="center"/>
          </w:tcPr>
          <w:p w:rsidR="00AC5FD7" w:rsidRPr="0053207F" w:rsidRDefault="00AC5FD7" w:rsidP="0053207F">
            <w:pPr>
              <w:numPr>
                <w:ilvl w:val="0"/>
                <w:numId w:val="26"/>
              </w:numPr>
              <w:spacing w:after="0" w:line="240" w:lineRule="auto"/>
              <w:jc w:val="center"/>
              <w:rPr>
                <w:rFonts w:ascii="Arial" w:hAnsi="Arial" w:cs="Arial"/>
                <w:sz w:val="20"/>
                <w:szCs w:val="20"/>
              </w:rPr>
            </w:pPr>
          </w:p>
        </w:tc>
        <w:tc>
          <w:tcPr>
            <w:tcW w:w="4495" w:type="dxa"/>
            <w:shd w:val="clear" w:color="auto" w:fill="auto"/>
            <w:noWrap/>
          </w:tcPr>
          <w:p w:rsidR="00AC5FD7" w:rsidRPr="0053207F" w:rsidRDefault="00AC5FD7" w:rsidP="0053207F">
            <w:pPr>
              <w:pStyle w:val="Standard"/>
              <w:jc w:val="both"/>
              <w:rPr>
                <w:rFonts w:ascii="Arial" w:hAnsi="Arial" w:cs="Arial"/>
                <w:sz w:val="20"/>
                <w:szCs w:val="20"/>
              </w:rPr>
            </w:pPr>
            <w:r w:rsidRPr="0053207F">
              <w:rPr>
                <w:rFonts w:ascii="Arial" w:hAnsi="Arial" w:cs="Arial"/>
                <w:b/>
                <w:sz w:val="20"/>
                <w:szCs w:val="20"/>
              </w:rPr>
              <w:t>CAFÉ,</w:t>
            </w:r>
            <w:r w:rsidRPr="0053207F">
              <w:rPr>
                <w:rFonts w:ascii="Arial" w:hAnsi="Arial" w:cs="Arial"/>
                <w:sz w:val="20"/>
                <w:szCs w:val="20"/>
              </w:rPr>
              <w:t xml:space="preserve"> em pó, torrado, moído, embalagem plástica contendo 250 g, com identificação de fabricante, data de fabricação e data de validade.</w:t>
            </w:r>
          </w:p>
        </w:tc>
        <w:tc>
          <w:tcPr>
            <w:tcW w:w="1191" w:type="dxa"/>
            <w:shd w:val="clear" w:color="auto" w:fill="auto"/>
            <w:noWrap/>
          </w:tcPr>
          <w:p w:rsidR="00AC5FD7" w:rsidRPr="0053207F" w:rsidRDefault="00AC5FD7" w:rsidP="0053207F">
            <w:pPr>
              <w:pStyle w:val="Standard"/>
              <w:jc w:val="center"/>
              <w:rPr>
                <w:rFonts w:ascii="Arial" w:hAnsi="Arial" w:cs="Arial"/>
                <w:sz w:val="20"/>
                <w:szCs w:val="20"/>
              </w:rPr>
            </w:pPr>
            <w:r w:rsidRPr="0053207F">
              <w:rPr>
                <w:rFonts w:ascii="Arial" w:hAnsi="Arial" w:cs="Arial"/>
                <w:sz w:val="20"/>
                <w:szCs w:val="20"/>
              </w:rPr>
              <w:t>Pacotes</w:t>
            </w:r>
          </w:p>
          <w:p w:rsidR="00AC5FD7" w:rsidRPr="0053207F" w:rsidRDefault="00AC5FD7" w:rsidP="0053207F">
            <w:pPr>
              <w:pStyle w:val="Standard"/>
              <w:jc w:val="center"/>
              <w:rPr>
                <w:rFonts w:ascii="Arial" w:hAnsi="Arial" w:cs="Arial"/>
                <w:sz w:val="20"/>
                <w:szCs w:val="20"/>
              </w:rPr>
            </w:pPr>
            <w:proofErr w:type="gramStart"/>
            <w:r w:rsidRPr="0053207F">
              <w:rPr>
                <w:rFonts w:ascii="Arial" w:hAnsi="Arial" w:cs="Arial"/>
                <w:sz w:val="20"/>
                <w:szCs w:val="20"/>
              </w:rPr>
              <w:t>de</w:t>
            </w:r>
            <w:proofErr w:type="gramEnd"/>
          </w:p>
          <w:p w:rsidR="00AC5FD7" w:rsidRPr="0053207F" w:rsidRDefault="00AC5FD7" w:rsidP="0053207F">
            <w:pPr>
              <w:pStyle w:val="Standard"/>
              <w:jc w:val="center"/>
              <w:rPr>
                <w:rFonts w:ascii="Arial" w:hAnsi="Arial" w:cs="Arial"/>
                <w:sz w:val="20"/>
                <w:szCs w:val="20"/>
              </w:rPr>
            </w:pPr>
            <w:r w:rsidRPr="0053207F">
              <w:rPr>
                <w:rFonts w:ascii="Arial" w:hAnsi="Arial" w:cs="Arial"/>
                <w:sz w:val="20"/>
                <w:szCs w:val="20"/>
              </w:rPr>
              <w:t>250g</w:t>
            </w:r>
          </w:p>
        </w:tc>
        <w:tc>
          <w:tcPr>
            <w:tcW w:w="1255" w:type="dxa"/>
            <w:shd w:val="clear" w:color="auto" w:fill="auto"/>
            <w:noWrap/>
          </w:tcPr>
          <w:p w:rsidR="00AC5FD7" w:rsidRPr="0053207F" w:rsidRDefault="00191C2D" w:rsidP="0053207F">
            <w:pPr>
              <w:pStyle w:val="Standard"/>
              <w:jc w:val="center"/>
              <w:rPr>
                <w:rFonts w:ascii="Arial" w:hAnsi="Arial" w:cs="Arial"/>
                <w:sz w:val="20"/>
                <w:szCs w:val="20"/>
              </w:rPr>
            </w:pPr>
            <w:r>
              <w:rPr>
                <w:rFonts w:ascii="Arial" w:hAnsi="Arial" w:cs="Arial"/>
                <w:sz w:val="20"/>
                <w:szCs w:val="20"/>
              </w:rPr>
              <w:t>200</w:t>
            </w:r>
          </w:p>
        </w:tc>
        <w:tc>
          <w:tcPr>
            <w:tcW w:w="1269" w:type="dxa"/>
            <w:shd w:val="clear" w:color="auto" w:fill="auto"/>
            <w:noWrap/>
            <w:vAlign w:val="center"/>
          </w:tcPr>
          <w:p w:rsidR="00AC5FD7" w:rsidRPr="0053207F" w:rsidRDefault="00AC5FD7" w:rsidP="0053207F">
            <w:pPr>
              <w:spacing w:after="0" w:line="240" w:lineRule="auto"/>
              <w:jc w:val="center"/>
              <w:rPr>
                <w:rFonts w:ascii="Arial" w:hAnsi="Arial" w:cs="Arial"/>
                <w:color w:val="FF0000"/>
                <w:sz w:val="20"/>
                <w:szCs w:val="20"/>
              </w:rPr>
            </w:pPr>
          </w:p>
        </w:tc>
        <w:tc>
          <w:tcPr>
            <w:tcW w:w="1134" w:type="dxa"/>
            <w:shd w:val="clear" w:color="auto" w:fill="auto"/>
            <w:noWrap/>
            <w:vAlign w:val="center"/>
          </w:tcPr>
          <w:p w:rsidR="00AC5FD7" w:rsidRPr="0053207F" w:rsidRDefault="00AC5FD7" w:rsidP="0053207F">
            <w:pPr>
              <w:spacing w:after="0" w:line="240" w:lineRule="auto"/>
              <w:jc w:val="center"/>
              <w:rPr>
                <w:rFonts w:ascii="Arial" w:hAnsi="Arial" w:cs="Arial"/>
                <w:bCs/>
                <w:color w:val="FF0000"/>
                <w:sz w:val="20"/>
                <w:szCs w:val="20"/>
              </w:rPr>
            </w:pPr>
          </w:p>
        </w:tc>
      </w:tr>
      <w:tr w:rsidR="00AC5FD7" w:rsidRPr="0053207F" w:rsidTr="00AC5FD7">
        <w:trPr>
          <w:trHeight w:val="1555"/>
          <w:jc w:val="center"/>
        </w:trPr>
        <w:tc>
          <w:tcPr>
            <w:tcW w:w="568" w:type="dxa"/>
            <w:shd w:val="clear" w:color="auto" w:fill="auto"/>
            <w:noWrap/>
            <w:vAlign w:val="center"/>
          </w:tcPr>
          <w:p w:rsidR="00AC5FD7" w:rsidRPr="0053207F" w:rsidRDefault="00AC5FD7" w:rsidP="0053207F">
            <w:pPr>
              <w:numPr>
                <w:ilvl w:val="0"/>
                <w:numId w:val="26"/>
              </w:numPr>
              <w:spacing w:after="0" w:line="240" w:lineRule="auto"/>
              <w:jc w:val="center"/>
              <w:rPr>
                <w:rFonts w:ascii="Arial" w:hAnsi="Arial" w:cs="Arial"/>
                <w:sz w:val="20"/>
                <w:szCs w:val="20"/>
              </w:rPr>
            </w:pPr>
          </w:p>
        </w:tc>
        <w:tc>
          <w:tcPr>
            <w:tcW w:w="4495" w:type="dxa"/>
            <w:shd w:val="clear" w:color="auto" w:fill="auto"/>
            <w:noWrap/>
          </w:tcPr>
          <w:p w:rsidR="00AC5FD7" w:rsidRPr="0053207F" w:rsidRDefault="00AC5FD7" w:rsidP="0053207F">
            <w:pPr>
              <w:spacing w:after="0" w:line="240" w:lineRule="auto"/>
              <w:jc w:val="both"/>
              <w:rPr>
                <w:rFonts w:ascii="Arial" w:eastAsia="Times New Roman" w:hAnsi="Arial" w:cs="Arial"/>
                <w:sz w:val="20"/>
                <w:szCs w:val="20"/>
                <w:lang w:eastAsia="pt-BR"/>
              </w:rPr>
            </w:pPr>
            <w:r w:rsidRPr="0053207F">
              <w:rPr>
                <w:rFonts w:ascii="Arial" w:hAnsi="Arial" w:cs="Arial"/>
                <w:b/>
                <w:sz w:val="20"/>
                <w:szCs w:val="20"/>
              </w:rPr>
              <w:t xml:space="preserve">FARINHA DE MANDIOCA. </w:t>
            </w:r>
            <w:r w:rsidRPr="0053207F">
              <w:rPr>
                <w:rFonts w:ascii="Arial" w:hAnsi="Arial" w:cs="Arial"/>
                <w:sz w:val="20"/>
                <w:szCs w:val="20"/>
              </w:rPr>
              <w:t xml:space="preserve">BRANCA, embalada em sacos transparentes, limpos, não violados e resistentes, contendo dados de identificação, procedência, informações nutricionais, lote, peso líquido. Com validade mínima de 60 dias a partir da data de entrega. </w:t>
            </w:r>
            <w:proofErr w:type="spellStart"/>
            <w:r w:rsidRPr="0053207F">
              <w:rPr>
                <w:rFonts w:ascii="Arial" w:hAnsi="Arial" w:cs="Arial"/>
                <w:sz w:val="20"/>
                <w:szCs w:val="20"/>
              </w:rPr>
              <w:t>Pct</w:t>
            </w:r>
            <w:proofErr w:type="spellEnd"/>
            <w:r w:rsidRPr="0053207F">
              <w:rPr>
                <w:rFonts w:ascii="Arial" w:hAnsi="Arial" w:cs="Arial"/>
                <w:sz w:val="20"/>
                <w:szCs w:val="20"/>
              </w:rPr>
              <w:t xml:space="preserve"> 01 kg.</w:t>
            </w:r>
          </w:p>
        </w:tc>
        <w:tc>
          <w:tcPr>
            <w:tcW w:w="1191" w:type="dxa"/>
            <w:shd w:val="clear" w:color="auto" w:fill="auto"/>
            <w:noWrap/>
          </w:tcPr>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t>Kg</w:t>
            </w:r>
          </w:p>
        </w:tc>
        <w:tc>
          <w:tcPr>
            <w:tcW w:w="1255" w:type="dxa"/>
            <w:shd w:val="clear" w:color="auto" w:fill="auto"/>
            <w:noWrap/>
          </w:tcPr>
          <w:p w:rsidR="00AC5FD7" w:rsidRPr="0053207F" w:rsidRDefault="00AC5FD7" w:rsidP="0053207F">
            <w:pPr>
              <w:pStyle w:val="Standard"/>
              <w:snapToGrid w:val="0"/>
              <w:ind w:left="-47" w:firstLine="47"/>
              <w:jc w:val="center"/>
              <w:rPr>
                <w:rFonts w:ascii="Arial" w:hAnsi="Arial" w:cs="Arial"/>
                <w:sz w:val="20"/>
                <w:szCs w:val="20"/>
              </w:rPr>
            </w:pPr>
            <w:r w:rsidRPr="0053207F">
              <w:rPr>
                <w:rFonts w:ascii="Arial" w:hAnsi="Arial" w:cs="Arial"/>
                <w:sz w:val="20"/>
                <w:szCs w:val="20"/>
              </w:rPr>
              <w:t>2</w:t>
            </w:r>
            <w:r w:rsidR="00191C2D">
              <w:rPr>
                <w:rFonts w:ascii="Arial" w:hAnsi="Arial" w:cs="Arial"/>
                <w:sz w:val="20"/>
                <w:szCs w:val="20"/>
              </w:rPr>
              <w:t>.</w:t>
            </w:r>
            <w:r w:rsidRPr="0053207F">
              <w:rPr>
                <w:rFonts w:ascii="Arial" w:hAnsi="Arial" w:cs="Arial"/>
                <w:sz w:val="20"/>
                <w:szCs w:val="20"/>
              </w:rPr>
              <w:t>00</w:t>
            </w:r>
            <w:r w:rsidR="00191C2D">
              <w:rPr>
                <w:rFonts w:ascii="Arial" w:hAnsi="Arial" w:cs="Arial"/>
                <w:sz w:val="20"/>
                <w:szCs w:val="20"/>
              </w:rPr>
              <w:t>0</w:t>
            </w:r>
          </w:p>
        </w:tc>
        <w:tc>
          <w:tcPr>
            <w:tcW w:w="1269" w:type="dxa"/>
            <w:shd w:val="clear" w:color="auto" w:fill="auto"/>
            <w:noWrap/>
            <w:vAlign w:val="center"/>
          </w:tcPr>
          <w:p w:rsidR="00AC5FD7" w:rsidRPr="0053207F" w:rsidRDefault="00AC5FD7" w:rsidP="0053207F">
            <w:pPr>
              <w:spacing w:after="0" w:line="240" w:lineRule="auto"/>
              <w:jc w:val="center"/>
              <w:rPr>
                <w:rFonts w:ascii="Arial" w:hAnsi="Arial" w:cs="Arial"/>
                <w:color w:val="FF0000"/>
                <w:sz w:val="20"/>
                <w:szCs w:val="20"/>
              </w:rPr>
            </w:pPr>
          </w:p>
        </w:tc>
        <w:tc>
          <w:tcPr>
            <w:tcW w:w="1134" w:type="dxa"/>
            <w:shd w:val="clear" w:color="auto" w:fill="auto"/>
            <w:noWrap/>
            <w:vAlign w:val="center"/>
          </w:tcPr>
          <w:p w:rsidR="00AC5FD7" w:rsidRPr="0053207F" w:rsidRDefault="00AC5FD7" w:rsidP="0053207F">
            <w:pPr>
              <w:spacing w:after="0" w:line="240" w:lineRule="auto"/>
              <w:jc w:val="center"/>
              <w:rPr>
                <w:rFonts w:ascii="Arial" w:hAnsi="Arial" w:cs="Arial"/>
                <w:bCs/>
                <w:color w:val="FF0000"/>
                <w:sz w:val="20"/>
                <w:szCs w:val="20"/>
              </w:rPr>
            </w:pPr>
          </w:p>
        </w:tc>
      </w:tr>
      <w:tr w:rsidR="00AC5FD7" w:rsidRPr="0053207F" w:rsidTr="00AC5FD7">
        <w:trPr>
          <w:trHeight w:val="270"/>
          <w:jc w:val="center"/>
        </w:trPr>
        <w:tc>
          <w:tcPr>
            <w:tcW w:w="568" w:type="dxa"/>
            <w:shd w:val="clear" w:color="auto" w:fill="auto"/>
            <w:noWrap/>
            <w:vAlign w:val="center"/>
          </w:tcPr>
          <w:p w:rsidR="00AC5FD7" w:rsidRPr="0053207F" w:rsidRDefault="00AC5FD7" w:rsidP="0053207F">
            <w:pPr>
              <w:numPr>
                <w:ilvl w:val="0"/>
                <w:numId w:val="26"/>
              </w:numPr>
              <w:spacing w:after="0" w:line="240" w:lineRule="auto"/>
              <w:jc w:val="center"/>
              <w:rPr>
                <w:rFonts w:ascii="Arial" w:hAnsi="Arial" w:cs="Arial"/>
                <w:sz w:val="20"/>
                <w:szCs w:val="20"/>
              </w:rPr>
            </w:pPr>
          </w:p>
        </w:tc>
        <w:tc>
          <w:tcPr>
            <w:tcW w:w="4495" w:type="dxa"/>
            <w:shd w:val="clear" w:color="auto" w:fill="auto"/>
            <w:noWrap/>
          </w:tcPr>
          <w:p w:rsidR="00AC5FD7" w:rsidRPr="0053207F" w:rsidRDefault="00AC5FD7" w:rsidP="0053207F">
            <w:pPr>
              <w:pStyle w:val="Standard"/>
              <w:snapToGrid w:val="0"/>
              <w:jc w:val="both"/>
              <w:rPr>
                <w:rFonts w:ascii="Arial" w:hAnsi="Arial" w:cs="Arial"/>
                <w:b/>
                <w:sz w:val="20"/>
                <w:szCs w:val="20"/>
              </w:rPr>
            </w:pPr>
            <w:r w:rsidRPr="0053207F">
              <w:rPr>
                <w:rFonts w:ascii="Arial" w:hAnsi="Arial" w:cs="Arial"/>
                <w:b/>
                <w:sz w:val="20"/>
                <w:szCs w:val="20"/>
              </w:rPr>
              <w:t>FARINHA DE TRIGO</w:t>
            </w:r>
            <w:r w:rsidRPr="0053207F">
              <w:rPr>
                <w:rFonts w:ascii="Arial" w:hAnsi="Arial" w:cs="Arial"/>
                <w:sz w:val="20"/>
                <w:szCs w:val="20"/>
              </w:rPr>
              <w:t xml:space="preserve">. Especial </w:t>
            </w:r>
            <w:r w:rsidRPr="0053207F">
              <w:rPr>
                <w:rFonts w:ascii="Arial" w:eastAsia="Times New Roman" w:hAnsi="Arial" w:cs="Arial"/>
                <w:kern w:val="0"/>
                <w:sz w:val="20"/>
                <w:szCs w:val="20"/>
                <w:lang w:eastAsia="pt-BR" w:bidi="ar-SA"/>
              </w:rPr>
              <w:t>1</w:t>
            </w:r>
            <w:r w:rsidRPr="0053207F">
              <w:rPr>
                <w:rFonts w:ascii="Arial" w:hAnsi="Arial" w:cs="Arial"/>
                <w:sz w:val="20"/>
                <w:szCs w:val="20"/>
              </w:rPr>
              <w:t>com fermento</w:t>
            </w:r>
            <w:r w:rsidRPr="0053207F">
              <w:rPr>
                <w:rFonts w:ascii="Arial" w:eastAsia="Times New Roman" w:hAnsi="Arial" w:cs="Arial"/>
                <w:kern w:val="0"/>
                <w:sz w:val="20"/>
                <w:szCs w:val="20"/>
                <w:lang w:eastAsia="pt-BR" w:bidi="ar-SA"/>
              </w:rPr>
              <w:t xml:space="preserve">, enriquecida com ferro e ácido fólico, 100% pura de excelente qualidade, pó branco,  e fino, não devendo estar empedrado e isento de sujidades, </w:t>
            </w:r>
            <w:r w:rsidRPr="0053207F">
              <w:rPr>
                <w:rFonts w:ascii="Arial" w:hAnsi="Arial" w:cs="Arial"/>
                <w:sz w:val="20"/>
                <w:szCs w:val="20"/>
              </w:rPr>
              <w:t>embalada em sacos transparentes, limpos, não violados e resistentes, contendo dados de identificação, procedência, informações nutricionais, lote, peso líquido. Com validade mínima de 6 meses a partir da data de entrega. Embalagem pacotes de 01 kg.</w:t>
            </w:r>
          </w:p>
        </w:tc>
        <w:tc>
          <w:tcPr>
            <w:tcW w:w="1191" w:type="dxa"/>
            <w:shd w:val="clear" w:color="auto" w:fill="auto"/>
            <w:noWrap/>
          </w:tcPr>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t>Kg</w:t>
            </w:r>
          </w:p>
        </w:tc>
        <w:tc>
          <w:tcPr>
            <w:tcW w:w="1255" w:type="dxa"/>
            <w:shd w:val="clear" w:color="auto" w:fill="auto"/>
            <w:noWrap/>
          </w:tcPr>
          <w:p w:rsidR="00AC5FD7" w:rsidRPr="0053207F" w:rsidRDefault="00191C2D" w:rsidP="0053207F">
            <w:pPr>
              <w:pStyle w:val="Standard"/>
              <w:snapToGrid w:val="0"/>
              <w:ind w:left="-47" w:firstLine="47"/>
              <w:jc w:val="center"/>
              <w:rPr>
                <w:rFonts w:ascii="Arial" w:hAnsi="Arial" w:cs="Arial"/>
                <w:sz w:val="20"/>
                <w:szCs w:val="20"/>
              </w:rPr>
            </w:pPr>
            <w:r>
              <w:rPr>
                <w:rFonts w:ascii="Arial" w:hAnsi="Arial" w:cs="Arial"/>
                <w:sz w:val="20"/>
                <w:szCs w:val="20"/>
              </w:rPr>
              <w:t>500</w:t>
            </w:r>
          </w:p>
        </w:tc>
        <w:tc>
          <w:tcPr>
            <w:tcW w:w="1269" w:type="dxa"/>
            <w:shd w:val="clear" w:color="auto" w:fill="auto"/>
            <w:noWrap/>
            <w:vAlign w:val="center"/>
          </w:tcPr>
          <w:p w:rsidR="00AC5FD7" w:rsidRPr="0053207F" w:rsidRDefault="00AC5FD7" w:rsidP="0053207F">
            <w:pPr>
              <w:spacing w:after="0" w:line="240" w:lineRule="auto"/>
              <w:jc w:val="center"/>
              <w:rPr>
                <w:rFonts w:ascii="Arial" w:hAnsi="Arial" w:cs="Arial"/>
                <w:color w:val="FF0000"/>
                <w:sz w:val="20"/>
                <w:szCs w:val="20"/>
              </w:rPr>
            </w:pPr>
          </w:p>
        </w:tc>
        <w:tc>
          <w:tcPr>
            <w:tcW w:w="1134" w:type="dxa"/>
            <w:shd w:val="clear" w:color="auto" w:fill="auto"/>
            <w:noWrap/>
            <w:vAlign w:val="center"/>
          </w:tcPr>
          <w:p w:rsidR="00AC5FD7" w:rsidRPr="0053207F" w:rsidRDefault="00AC5FD7" w:rsidP="0053207F">
            <w:pPr>
              <w:spacing w:after="0" w:line="240" w:lineRule="auto"/>
              <w:jc w:val="center"/>
              <w:rPr>
                <w:rFonts w:ascii="Arial" w:hAnsi="Arial" w:cs="Arial"/>
                <w:bCs/>
                <w:color w:val="FF0000"/>
                <w:sz w:val="20"/>
                <w:szCs w:val="20"/>
              </w:rPr>
            </w:pPr>
          </w:p>
        </w:tc>
      </w:tr>
      <w:tr w:rsidR="00AC5FD7" w:rsidRPr="0053207F" w:rsidTr="00AC5FD7">
        <w:trPr>
          <w:trHeight w:val="270"/>
          <w:jc w:val="center"/>
        </w:trPr>
        <w:tc>
          <w:tcPr>
            <w:tcW w:w="568" w:type="dxa"/>
            <w:shd w:val="clear" w:color="auto" w:fill="auto"/>
            <w:noWrap/>
            <w:vAlign w:val="center"/>
          </w:tcPr>
          <w:p w:rsidR="00AC5FD7" w:rsidRPr="0053207F" w:rsidRDefault="00AC5FD7" w:rsidP="0053207F">
            <w:pPr>
              <w:numPr>
                <w:ilvl w:val="0"/>
                <w:numId w:val="26"/>
              </w:numPr>
              <w:spacing w:after="0" w:line="240" w:lineRule="auto"/>
              <w:jc w:val="center"/>
              <w:rPr>
                <w:rFonts w:ascii="Arial" w:hAnsi="Arial" w:cs="Arial"/>
                <w:sz w:val="20"/>
                <w:szCs w:val="20"/>
              </w:rPr>
            </w:pPr>
          </w:p>
        </w:tc>
        <w:tc>
          <w:tcPr>
            <w:tcW w:w="4495" w:type="dxa"/>
            <w:shd w:val="clear" w:color="auto" w:fill="auto"/>
            <w:noWrap/>
          </w:tcPr>
          <w:p w:rsidR="00AC5FD7" w:rsidRPr="0053207F" w:rsidRDefault="00AC5FD7" w:rsidP="0053207F">
            <w:pPr>
              <w:pStyle w:val="Standard"/>
              <w:snapToGrid w:val="0"/>
              <w:jc w:val="both"/>
              <w:rPr>
                <w:rFonts w:ascii="Arial" w:hAnsi="Arial" w:cs="Arial"/>
                <w:b/>
                <w:sz w:val="20"/>
                <w:szCs w:val="20"/>
              </w:rPr>
            </w:pPr>
            <w:r w:rsidRPr="0053207F">
              <w:rPr>
                <w:rFonts w:ascii="Arial" w:hAnsi="Arial" w:cs="Arial"/>
                <w:b/>
                <w:sz w:val="20"/>
                <w:szCs w:val="20"/>
              </w:rPr>
              <w:t>FEIJAO CARIOQUINHA</w:t>
            </w:r>
            <w:r w:rsidRPr="0053207F">
              <w:rPr>
                <w:rFonts w:ascii="Arial" w:hAnsi="Arial" w:cs="Arial"/>
                <w:sz w:val="20"/>
                <w:szCs w:val="20"/>
              </w:rPr>
              <w:t xml:space="preserve"> tipo 01, limpo, constituído de no mínimo 95% de grãos inteiros </w:t>
            </w:r>
            <w:r w:rsidRPr="0053207F">
              <w:rPr>
                <w:rFonts w:ascii="Arial" w:hAnsi="Arial" w:cs="Arial"/>
                <w:sz w:val="20"/>
                <w:szCs w:val="20"/>
              </w:rPr>
              <w:lastRenderedPageBreak/>
              <w:t xml:space="preserve">e correspondentes à variedade no tamanho e cor. Maduros, limpos e secos. Embalado em plástico atóxico, </w:t>
            </w:r>
            <w:proofErr w:type="spellStart"/>
            <w:r w:rsidRPr="0053207F">
              <w:rPr>
                <w:rFonts w:ascii="Arial" w:hAnsi="Arial" w:cs="Arial"/>
                <w:sz w:val="20"/>
                <w:szCs w:val="20"/>
              </w:rPr>
              <w:t>termossoldado</w:t>
            </w:r>
            <w:proofErr w:type="spellEnd"/>
            <w:r w:rsidRPr="0053207F">
              <w:rPr>
                <w:rFonts w:ascii="Arial" w:hAnsi="Arial" w:cs="Arial"/>
                <w:sz w:val="20"/>
                <w:szCs w:val="20"/>
              </w:rPr>
              <w:t>, resistente, com peso líquido de 01 kg, com identificação do produto, marca do fabricante, prazo de validade. Será permitido o limite de 2% de impurezas e materiais estranhos, obedecendo a Portaria 161 de 24/07/87 – M.A. Deve estar de acordo com a legislação vigente. Prazo mínimo de validade de 6 meses e data de  empacotamento de até 30 dias.</w:t>
            </w:r>
          </w:p>
        </w:tc>
        <w:tc>
          <w:tcPr>
            <w:tcW w:w="1191" w:type="dxa"/>
            <w:shd w:val="clear" w:color="auto" w:fill="auto"/>
            <w:noWrap/>
          </w:tcPr>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lastRenderedPageBreak/>
              <w:t>Kg</w:t>
            </w:r>
          </w:p>
        </w:tc>
        <w:tc>
          <w:tcPr>
            <w:tcW w:w="1255" w:type="dxa"/>
            <w:shd w:val="clear" w:color="auto" w:fill="auto"/>
            <w:noWrap/>
          </w:tcPr>
          <w:p w:rsidR="00AC5FD7" w:rsidRPr="0053207F" w:rsidRDefault="00191C2D" w:rsidP="0053207F">
            <w:pPr>
              <w:pStyle w:val="Standard"/>
              <w:snapToGrid w:val="0"/>
              <w:ind w:left="-47" w:firstLine="47"/>
              <w:jc w:val="center"/>
              <w:rPr>
                <w:rFonts w:ascii="Arial" w:hAnsi="Arial" w:cs="Arial"/>
                <w:sz w:val="20"/>
                <w:szCs w:val="20"/>
              </w:rPr>
            </w:pPr>
            <w:r>
              <w:rPr>
                <w:rFonts w:ascii="Arial" w:hAnsi="Arial" w:cs="Arial"/>
                <w:sz w:val="20"/>
                <w:szCs w:val="20"/>
              </w:rPr>
              <w:t>8</w:t>
            </w:r>
            <w:r w:rsidR="00AC5FD7" w:rsidRPr="0053207F">
              <w:rPr>
                <w:rFonts w:ascii="Arial" w:hAnsi="Arial" w:cs="Arial"/>
                <w:sz w:val="20"/>
                <w:szCs w:val="20"/>
              </w:rPr>
              <w:t>.000</w:t>
            </w:r>
          </w:p>
        </w:tc>
        <w:tc>
          <w:tcPr>
            <w:tcW w:w="1269" w:type="dxa"/>
            <w:shd w:val="clear" w:color="auto" w:fill="auto"/>
            <w:noWrap/>
            <w:vAlign w:val="center"/>
          </w:tcPr>
          <w:p w:rsidR="00AC5FD7" w:rsidRPr="0053207F" w:rsidRDefault="00AC5FD7" w:rsidP="0053207F">
            <w:pPr>
              <w:spacing w:after="0" w:line="240" w:lineRule="auto"/>
              <w:jc w:val="center"/>
              <w:rPr>
                <w:rFonts w:ascii="Arial" w:hAnsi="Arial" w:cs="Arial"/>
                <w:color w:val="FF0000"/>
                <w:sz w:val="20"/>
                <w:szCs w:val="20"/>
              </w:rPr>
            </w:pPr>
          </w:p>
        </w:tc>
        <w:tc>
          <w:tcPr>
            <w:tcW w:w="1134" w:type="dxa"/>
            <w:shd w:val="clear" w:color="auto" w:fill="auto"/>
            <w:noWrap/>
            <w:vAlign w:val="center"/>
          </w:tcPr>
          <w:p w:rsidR="00AC5FD7" w:rsidRPr="0053207F" w:rsidRDefault="00AC5FD7" w:rsidP="0053207F">
            <w:pPr>
              <w:spacing w:after="0" w:line="240" w:lineRule="auto"/>
              <w:jc w:val="center"/>
              <w:rPr>
                <w:rFonts w:ascii="Arial" w:hAnsi="Arial" w:cs="Arial"/>
                <w:bCs/>
                <w:color w:val="FF0000"/>
                <w:sz w:val="20"/>
                <w:szCs w:val="20"/>
              </w:rPr>
            </w:pPr>
          </w:p>
        </w:tc>
      </w:tr>
      <w:tr w:rsidR="00AC5FD7" w:rsidRPr="0053207F" w:rsidTr="00AC5FD7">
        <w:trPr>
          <w:trHeight w:val="270"/>
          <w:jc w:val="center"/>
        </w:trPr>
        <w:tc>
          <w:tcPr>
            <w:tcW w:w="568" w:type="dxa"/>
            <w:shd w:val="clear" w:color="auto" w:fill="auto"/>
            <w:noWrap/>
            <w:vAlign w:val="center"/>
          </w:tcPr>
          <w:p w:rsidR="00AC5FD7" w:rsidRPr="0053207F" w:rsidRDefault="00AC5FD7" w:rsidP="0053207F">
            <w:pPr>
              <w:numPr>
                <w:ilvl w:val="0"/>
                <w:numId w:val="26"/>
              </w:numPr>
              <w:spacing w:after="0" w:line="240" w:lineRule="auto"/>
              <w:jc w:val="center"/>
              <w:rPr>
                <w:rFonts w:ascii="Arial" w:hAnsi="Arial" w:cs="Arial"/>
                <w:sz w:val="20"/>
                <w:szCs w:val="20"/>
              </w:rPr>
            </w:pPr>
          </w:p>
        </w:tc>
        <w:tc>
          <w:tcPr>
            <w:tcW w:w="4495" w:type="dxa"/>
            <w:shd w:val="clear" w:color="auto" w:fill="auto"/>
            <w:noWrap/>
          </w:tcPr>
          <w:p w:rsidR="00AC5FD7" w:rsidRPr="0053207F" w:rsidRDefault="00AC5FD7" w:rsidP="0053207F">
            <w:pPr>
              <w:pStyle w:val="Standard"/>
              <w:jc w:val="both"/>
              <w:rPr>
                <w:rFonts w:ascii="Arial" w:hAnsi="Arial" w:cs="Arial"/>
                <w:sz w:val="20"/>
                <w:szCs w:val="20"/>
              </w:rPr>
            </w:pPr>
            <w:r w:rsidRPr="0053207F">
              <w:rPr>
                <w:rFonts w:ascii="Arial" w:hAnsi="Arial" w:cs="Arial"/>
                <w:b/>
                <w:sz w:val="20"/>
                <w:szCs w:val="20"/>
              </w:rPr>
              <w:t>FLOCÃO DE MILHO</w:t>
            </w:r>
            <w:r w:rsidRPr="0053207F">
              <w:rPr>
                <w:rFonts w:ascii="Arial" w:hAnsi="Arial" w:cs="Arial"/>
                <w:sz w:val="20"/>
                <w:szCs w:val="20"/>
              </w:rPr>
              <w:t>, embalagem de 500 g com dados de identificação do produto, marca do fabricante, prazo de validade superior a um ano.</w:t>
            </w:r>
          </w:p>
        </w:tc>
        <w:tc>
          <w:tcPr>
            <w:tcW w:w="1191" w:type="dxa"/>
            <w:shd w:val="clear" w:color="auto" w:fill="auto"/>
            <w:noWrap/>
          </w:tcPr>
          <w:p w:rsidR="00AC5FD7" w:rsidRPr="0053207F" w:rsidRDefault="00AC5FD7" w:rsidP="0053207F">
            <w:pPr>
              <w:pStyle w:val="Standard"/>
              <w:jc w:val="center"/>
              <w:rPr>
                <w:rFonts w:ascii="Arial" w:hAnsi="Arial" w:cs="Arial"/>
                <w:sz w:val="20"/>
                <w:szCs w:val="20"/>
              </w:rPr>
            </w:pPr>
            <w:r w:rsidRPr="0053207F">
              <w:rPr>
                <w:rFonts w:ascii="Arial" w:hAnsi="Arial" w:cs="Arial"/>
                <w:sz w:val="20"/>
                <w:szCs w:val="20"/>
              </w:rPr>
              <w:t>Pacotes</w:t>
            </w:r>
          </w:p>
          <w:p w:rsidR="00AC5FD7" w:rsidRPr="0053207F" w:rsidRDefault="00AC5FD7" w:rsidP="0053207F">
            <w:pPr>
              <w:pStyle w:val="Standard"/>
              <w:jc w:val="center"/>
              <w:rPr>
                <w:rFonts w:ascii="Arial" w:hAnsi="Arial" w:cs="Arial"/>
                <w:sz w:val="20"/>
                <w:szCs w:val="20"/>
              </w:rPr>
            </w:pPr>
            <w:r w:rsidRPr="0053207F">
              <w:rPr>
                <w:rFonts w:ascii="Arial" w:hAnsi="Arial" w:cs="Arial"/>
                <w:sz w:val="20"/>
                <w:szCs w:val="20"/>
              </w:rPr>
              <w:t xml:space="preserve"> De</w:t>
            </w:r>
          </w:p>
          <w:p w:rsidR="00AC5FD7" w:rsidRPr="0053207F" w:rsidRDefault="00AC5FD7" w:rsidP="0053207F">
            <w:pPr>
              <w:pStyle w:val="Standard"/>
              <w:jc w:val="center"/>
              <w:rPr>
                <w:rFonts w:ascii="Arial" w:hAnsi="Arial" w:cs="Arial"/>
                <w:sz w:val="20"/>
                <w:szCs w:val="20"/>
              </w:rPr>
            </w:pPr>
            <w:r w:rsidRPr="0053207F">
              <w:rPr>
                <w:rFonts w:ascii="Arial" w:hAnsi="Arial" w:cs="Arial"/>
                <w:sz w:val="20"/>
                <w:szCs w:val="20"/>
              </w:rPr>
              <w:t xml:space="preserve"> 500g</w:t>
            </w:r>
          </w:p>
        </w:tc>
        <w:tc>
          <w:tcPr>
            <w:tcW w:w="1255" w:type="dxa"/>
            <w:shd w:val="clear" w:color="auto" w:fill="auto"/>
            <w:noWrap/>
          </w:tcPr>
          <w:p w:rsidR="00AC5FD7" w:rsidRPr="0053207F" w:rsidRDefault="00AC5FD7" w:rsidP="00191C2D">
            <w:pPr>
              <w:pStyle w:val="Standard"/>
              <w:jc w:val="center"/>
              <w:rPr>
                <w:rFonts w:ascii="Arial" w:hAnsi="Arial" w:cs="Arial"/>
                <w:sz w:val="20"/>
                <w:szCs w:val="20"/>
              </w:rPr>
            </w:pPr>
            <w:r w:rsidRPr="0053207F">
              <w:rPr>
                <w:rFonts w:ascii="Arial" w:hAnsi="Arial" w:cs="Arial"/>
                <w:sz w:val="20"/>
                <w:szCs w:val="20"/>
              </w:rPr>
              <w:t>1</w:t>
            </w:r>
            <w:r w:rsidR="00191C2D">
              <w:rPr>
                <w:rFonts w:ascii="Arial" w:hAnsi="Arial" w:cs="Arial"/>
                <w:sz w:val="20"/>
                <w:szCs w:val="20"/>
              </w:rPr>
              <w:t>4</w:t>
            </w:r>
            <w:r w:rsidRPr="0053207F">
              <w:rPr>
                <w:rFonts w:ascii="Arial" w:hAnsi="Arial" w:cs="Arial"/>
                <w:sz w:val="20"/>
                <w:szCs w:val="20"/>
              </w:rPr>
              <w:t>.000</w:t>
            </w:r>
          </w:p>
        </w:tc>
        <w:tc>
          <w:tcPr>
            <w:tcW w:w="1269" w:type="dxa"/>
            <w:shd w:val="clear" w:color="auto" w:fill="auto"/>
            <w:noWrap/>
            <w:vAlign w:val="center"/>
          </w:tcPr>
          <w:p w:rsidR="00AC5FD7" w:rsidRPr="0053207F" w:rsidRDefault="00AC5FD7" w:rsidP="0053207F">
            <w:pPr>
              <w:spacing w:after="0" w:line="240" w:lineRule="auto"/>
              <w:jc w:val="center"/>
              <w:rPr>
                <w:rFonts w:ascii="Arial" w:hAnsi="Arial" w:cs="Arial"/>
                <w:color w:val="FF0000"/>
                <w:sz w:val="20"/>
                <w:szCs w:val="20"/>
              </w:rPr>
            </w:pPr>
          </w:p>
        </w:tc>
        <w:tc>
          <w:tcPr>
            <w:tcW w:w="1134" w:type="dxa"/>
            <w:shd w:val="clear" w:color="auto" w:fill="auto"/>
            <w:noWrap/>
            <w:vAlign w:val="center"/>
          </w:tcPr>
          <w:p w:rsidR="00AC5FD7" w:rsidRPr="0053207F" w:rsidRDefault="00AC5FD7" w:rsidP="0053207F">
            <w:pPr>
              <w:spacing w:after="0" w:line="240" w:lineRule="auto"/>
              <w:jc w:val="center"/>
              <w:rPr>
                <w:rFonts w:ascii="Arial" w:hAnsi="Arial" w:cs="Arial"/>
                <w:bCs/>
                <w:color w:val="FF0000"/>
                <w:sz w:val="20"/>
                <w:szCs w:val="20"/>
              </w:rPr>
            </w:pPr>
          </w:p>
        </w:tc>
      </w:tr>
      <w:tr w:rsidR="00AC5FD7" w:rsidRPr="0053207F" w:rsidTr="00AC5FD7">
        <w:trPr>
          <w:trHeight w:val="270"/>
          <w:jc w:val="center"/>
        </w:trPr>
        <w:tc>
          <w:tcPr>
            <w:tcW w:w="568" w:type="dxa"/>
            <w:shd w:val="clear" w:color="auto" w:fill="auto"/>
            <w:noWrap/>
            <w:vAlign w:val="center"/>
          </w:tcPr>
          <w:p w:rsidR="00AC5FD7" w:rsidRPr="0053207F" w:rsidRDefault="00AC5FD7" w:rsidP="0053207F">
            <w:pPr>
              <w:numPr>
                <w:ilvl w:val="0"/>
                <w:numId w:val="26"/>
              </w:numPr>
              <w:spacing w:after="0" w:line="240" w:lineRule="auto"/>
              <w:jc w:val="center"/>
              <w:rPr>
                <w:rFonts w:ascii="Arial" w:hAnsi="Arial" w:cs="Arial"/>
                <w:sz w:val="20"/>
                <w:szCs w:val="20"/>
              </w:rPr>
            </w:pPr>
          </w:p>
        </w:tc>
        <w:tc>
          <w:tcPr>
            <w:tcW w:w="4495" w:type="dxa"/>
            <w:shd w:val="clear" w:color="auto" w:fill="auto"/>
            <w:noWrap/>
          </w:tcPr>
          <w:p w:rsidR="00AC5FD7" w:rsidRPr="0053207F" w:rsidRDefault="00AC5FD7" w:rsidP="0053207F">
            <w:pPr>
              <w:pStyle w:val="Standard"/>
              <w:snapToGrid w:val="0"/>
              <w:jc w:val="both"/>
              <w:rPr>
                <w:rFonts w:ascii="Arial" w:hAnsi="Arial" w:cs="Arial"/>
                <w:b/>
                <w:sz w:val="20"/>
                <w:szCs w:val="20"/>
              </w:rPr>
            </w:pPr>
            <w:r w:rsidRPr="0053207F">
              <w:rPr>
                <w:rFonts w:ascii="Arial" w:hAnsi="Arial" w:cs="Arial"/>
                <w:b/>
                <w:sz w:val="20"/>
                <w:szCs w:val="20"/>
              </w:rPr>
              <w:t>MACARRAO:</w:t>
            </w:r>
            <w:r w:rsidRPr="0053207F">
              <w:rPr>
                <w:rFonts w:ascii="Arial" w:hAnsi="Arial" w:cs="Arial"/>
                <w:sz w:val="20"/>
                <w:szCs w:val="20"/>
              </w:rPr>
              <w:t xml:space="preserve"> tipo espaguete. Ingredientes básicos: Sêmola de trigo enriquecida com ferro e ácido fólico (vitamina B9) e corantes naturais (urucum e cúrcuma). Valor máximo de hidrato de carbono 65g/porção de 80g. Embalagem com 500 g, com dados de identificação do produto, marca do fabricante, prazo de validade.</w:t>
            </w:r>
          </w:p>
        </w:tc>
        <w:tc>
          <w:tcPr>
            <w:tcW w:w="1191" w:type="dxa"/>
            <w:shd w:val="clear" w:color="auto" w:fill="auto"/>
            <w:noWrap/>
          </w:tcPr>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t>Pacotes</w:t>
            </w:r>
          </w:p>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t>De</w:t>
            </w:r>
          </w:p>
          <w:p w:rsidR="00AC5FD7" w:rsidRPr="0053207F" w:rsidRDefault="00AC5FD7" w:rsidP="0053207F">
            <w:pPr>
              <w:pStyle w:val="Standard"/>
              <w:snapToGrid w:val="0"/>
              <w:jc w:val="center"/>
              <w:rPr>
                <w:rFonts w:ascii="Arial" w:hAnsi="Arial" w:cs="Arial"/>
                <w:b/>
                <w:sz w:val="20"/>
                <w:szCs w:val="20"/>
              </w:rPr>
            </w:pPr>
            <w:r w:rsidRPr="0053207F">
              <w:rPr>
                <w:rFonts w:ascii="Arial" w:hAnsi="Arial" w:cs="Arial"/>
                <w:sz w:val="20"/>
                <w:szCs w:val="20"/>
              </w:rPr>
              <w:t>500g</w:t>
            </w:r>
          </w:p>
        </w:tc>
        <w:tc>
          <w:tcPr>
            <w:tcW w:w="1255" w:type="dxa"/>
            <w:shd w:val="clear" w:color="auto" w:fill="auto"/>
            <w:noWrap/>
          </w:tcPr>
          <w:p w:rsidR="00AC5FD7" w:rsidRPr="0053207F" w:rsidRDefault="009668DD" w:rsidP="0053207F">
            <w:pPr>
              <w:pStyle w:val="Standard"/>
              <w:snapToGrid w:val="0"/>
              <w:ind w:left="-47" w:firstLine="47"/>
              <w:jc w:val="center"/>
              <w:rPr>
                <w:rFonts w:ascii="Arial" w:hAnsi="Arial" w:cs="Arial"/>
                <w:sz w:val="20"/>
                <w:szCs w:val="20"/>
              </w:rPr>
            </w:pPr>
            <w:r>
              <w:rPr>
                <w:rFonts w:ascii="Arial" w:hAnsi="Arial" w:cs="Arial"/>
                <w:sz w:val="20"/>
                <w:szCs w:val="20"/>
              </w:rPr>
              <w:t>5</w:t>
            </w:r>
            <w:r w:rsidR="00AC5FD7" w:rsidRPr="0053207F">
              <w:rPr>
                <w:rFonts w:ascii="Arial" w:hAnsi="Arial" w:cs="Arial"/>
                <w:sz w:val="20"/>
                <w:szCs w:val="20"/>
              </w:rPr>
              <w:t>.000</w:t>
            </w:r>
          </w:p>
        </w:tc>
        <w:tc>
          <w:tcPr>
            <w:tcW w:w="1269" w:type="dxa"/>
            <w:shd w:val="clear" w:color="auto" w:fill="auto"/>
            <w:noWrap/>
            <w:vAlign w:val="center"/>
          </w:tcPr>
          <w:p w:rsidR="00AC5FD7" w:rsidRPr="0053207F" w:rsidRDefault="00AC5FD7" w:rsidP="0053207F">
            <w:pPr>
              <w:spacing w:after="0" w:line="240" w:lineRule="auto"/>
              <w:jc w:val="center"/>
              <w:rPr>
                <w:rFonts w:ascii="Arial" w:hAnsi="Arial" w:cs="Arial"/>
                <w:color w:val="FF0000"/>
                <w:sz w:val="20"/>
                <w:szCs w:val="20"/>
              </w:rPr>
            </w:pPr>
          </w:p>
        </w:tc>
        <w:tc>
          <w:tcPr>
            <w:tcW w:w="1134" w:type="dxa"/>
            <w:shd w:val="clear" w:color="auto" w:fill="auto"/>
            <w:noWrap/>
            <w:vAlign w:val="center"/>
          </w:tcPr>
          <w:p w:rsidR="00AC5FD7" w:rsidRPr="0053207F" w:rsidRDefault="00AC5FD7" w:rsidP="0053207F">
            <w:pPr>
              <w:spacing w:after="0" w:line="240" w:lineRule="auto"/>
              <w:jc w:val="center"/>
              <w:rPr>
                <w:rFonts w:ascii="Arial" w:hAnsi="Arial" w:cs="Arial"/>
                <w:bCs/>
                <w:color w:val="FF0000"/>
                <w:sz w:val="20"/>
                <w:szCs w:val="20"/>
              </w:rPr>
            </w:pPr>
          </w:p>
        </w:tc>
      </w:tr>
      <w:tr w:rsidR="00AC5FD7" w:rsidRPr="0053207F" w:rsidTr="00AC5FD7">
        <w:trPr>
          <w:trHeight w:val="270"/>
          <w:jc w:val="center"/>
        </w:trPr>
        <w:tc>
          <w:tcPr>
            <w:tcW w:w="568" w:type="dxa"/>
            <w:shd w:val="clear" w:color="auto" w:fill="auto"/>
            <w:noWrap/>
            <w:vAlign w:val="center"/>
          </w:tcPr>
          <w:p w:rsidR="00AC5FD7" w:rsidRPr="0053207F" w:rsidRDefault="00AC5FD7" w:rsidP="0053207F">
            <w:pPr>
              <w:numPr>
                <w:ilvl w:val="0"/>
                <w:numId w:val="26"/>
              </w:numPr>
              <w:spacing w:after="0" w:line="240" w:lineRule="auto"/>
              <w:jc w:val="center"/>
              <w:rPr>
                <w:rFonts w:ascii="Arial" w:hAnsi="Arial" w:cs="Arial"/>
                <w:sz w:val="20"/>
                <w:szCs w:val="20"/>
              </w:rPr>
            </w:pPr>
          </w:p>
        </w:tc>
        <w:tc>
          <w:tcPr>
            <w:tcW w:w="4495" w:type="dxa"/>
            <w:shd w:val="clear" w:color="auto" w:fill="auto"/>
            <w:noWrap/>
          </w:tcPr>
          <w:p w:rsidR="00AC5FD7" w:rsidRPr="0053207F" w:rsidRDefault="00AC5FD7" w:rsidP="0053207F">
            <w:pPr>
              <w:pStyle w:val="Standard"/>
              <w:snapToGrid w:val="0"/>
              <w:jc w:val="both"/>
              <w:rPr>
                <w:rFonts w:ascii="Arial" w:hAnsi="Arial" w:cs="Arial"/>
                <w:b/>
                <w:sz w:val="20"/>
                <w:szCs w:val="20"/>
              </w:rPr>
            </w:pPr>
            <w:r w:rsidRPr="0053207F">
              <w:rPr>
                <w:rFonts w:ascii="Arial" w:hAnsi="Arial" w:cs="Arial"/>
                <w:b/>
                <w:sz w:val="20"/>
                <w:szCs w:val="20"/>
              </w:rPr>
              <w:t>MACARRAO:</w:t>
            </w:r>
            <w:r w:rsidRPr="0053207F">
              <w:rPr>
                <w:rFonts w:ascii="Arial" w:hAnsi="Arial" w:cs="Arial"/>
                <w:sz w:val="20"/>
                <w:szCs w:val="20"/>
              </w:rPr>
              <w:t xml:space="preserve"> tipo parafuso. À base de farinha enriquecida com ferro e ácido fólico, massa sem ovos, com no mínimo 500g, com identificação do produto, marca do fabricante e prazo de validade.</w:t>
            </w:r>
          </w:p>
        </w:tc>
        <w:tc>
          <w:tcPr>
            <w:tcW w:w="1191" w:type="dxa"/>
            <w:shd w:val="clear" w:color="auto" w:fill="auto"/>
            <w:noWrap/>
          </w:tcPr>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t xml:space="preserve">Pacotes </w:t>
            </w:r>
          </w:p>
          <w:p w:rsidR="00AC5FD7" w:rsidRPr="0053207F" w:rsidRDefault="00AC5FD7" w:rsidP="0053207F">
            <w:pPr>
              <w:pStyle w:val="Standard"/>
              <w:snapToGrid w:val="0"/>
              <w:jc w:val="center"/>
              <w:rPr>
                <w:rFonts w:ascii="Arial" w:hAnsi="Arial" w:cs="Arial"/>
                <w:b/>
                <w:sz w:val="20"/>
                <w:szCs w:val="20"/>
              </w:rPr>
            </w:pPr>
            <w:proofErr w:type="gramStart"/>
            <w:r w:rsidRPr="0053207F">
              <w:rPr>
                <w:rFonts w:ascii="Arial" w:hAnsi="Arial" w:cs="Arial"/>
                <w:sz w:val="20"/>
                <w:szCs w:val="20"/>
              </w:rPr>
              <w:t>de</w:t>
            </w:r>
            <w:proofErr w:type="gramEnd"/>
            <w:r w:rsidRPr="0053207F">
              <w:rPr>
                <w:rFonts w:ascii="Arial" w:hAnsi="Arial" w:cs="Arial"/>
                <w:sz w:val="20"/>
                <w:szCs w:val="20"/>
              </w:rPr>
              <w:t xml:space="preserve"> 500g</w:t>
            </w:r>
          </w:p>
        </w:tc>
        <w:tc>
          <w:tcPr>
            <w:tcW w:w="1255" w:type="dxa"/>
            <w:shd w:val="clear" w:color="auto" w:fill="auto"/>
            <w:noWrap/>
          </w:tcPr>
          <w:p w:rsidR="00AC5FD7" w:rsidRPr="0053207F" w:rsidRDefault="009668DD" w:rsidP="0053207F">
            <w:pPr>
              <w:pStyle w:val="Standard"/>
              <w:snapToGrid w:val="0"/>
              <w:ind w:left="-47" w:firstLine="47"/>
              <w:jc w:val="center"/>
              <w:rPr>
                <w:rFonts w:ascii="Arial" w:hAnsi="Arial" w:cs="Arial"/>
                <w:sz w:val="20"/>
                <w:szCs w:val="20"/>
              </w:rPr>
            </w:pPr>
            <w:r>
              <w:rPr>
                <w:rFonts w:ascii="Arial" w:hAnsi="Arial" w:cs="Arial"/>
                <w:sz w:val="20"/>
                <w:szCs w:val="20"/>
              </w:rPr>
              <w:t>5</w:t>
            </w:r>
            <w:r w:rsidR="00AC5FD7" w:rsidRPr="0053207F">
              <w:rPr>
                <w:rFonts w:ascii="Arial" w:hAnsi="Arial" w:cs="Arial"/>
                <w:sz w:val="20"/>
                <w:szCs w:val="20"/>
              </w:rPr>
              <w:t>.000</w:t>
            </w:r>
          </w:p>
        </w:tc>
        <w:tc>
          <w:tcPr>
            <w:tcW w:w="1269" w:type="dxa"/>
            <w:shd w:val="clear" w:color="auto" w:fill="auto"/>
            <w:noWrap/>
            <w:vAlign w:val="center"/>
          </w:tcPr>
          <w:p w:rsidR="00AC5FD7" w:rsidRPr="0053207F" w:rsidRDefault="00AC5FD7" w:rsidP="0053207F">
            <w:pPr>
              <w:spacing w:after="0" w:line="240" w:lineRule="auto"/>
              <w:jc w:val="center"/>
              <w:rPr>
                <w:rFonts w:ascii="Arial" w:hAnsi="Arial" w:cs="Arial"/>
                <w:color w:val="FF0000"/>
                <w:sz w:val="20"/>
                <w:szCs w:val="20"/>
              </w:rPr>
            </w:pPr>
          </w:p>
        </w:tc>
        <w:tc>
          <w:tcPr>
            <w:tcW w:w="1134" w:type="dxa"/>
            <w:shd w:val="clear" w:color="auto" w:fill="auto"/>
            <w:noWrap/>
            <w:vAlign w:val="center"/>
          </w:tcPr>
          <w:p w:rsidR="00AC5FD7" w:rsidRPr="0053207F" w:rsidRDefault="00AC5FD7" w:rsidP="0053207F">
            <w:pPr>
              <w:spacing w:after="0" w:line="240" w:lineRule="auto"/>
              <w:jc w:val="center"/>
              <w:rPr>
                <w:rFonts w:ascii="Arial" w:hAnsi="Arial" w:cs="Arial"/>
                <w:bCs/>
                <w:color w:val="FF0000"/>
                <w:sz w:val="20"/>
                <w:szCs w:val="20"/>
              </w:rPr>
            </w:pPr>
          </w:p>
        </w:tc>
      </w:tr>
      <w:tr w:rsidR="00AC5FD7" w:rsidRPr="0053207F" w:rsidTr="00AC5FD7">
        <w:trPr>
          <w:trHeight w:val="270"/>
          <w:jc w:val="center"/>
        </w:trPr>
        <w:tc>
          <w:tcPr>
            <w:tcW w:w="568" w:type="dxa"/>
            <w:shd w:val="clear" w:color="auto" w:fill="auto"/>
            <w:noWrap/>
            <w:vAlign w:val="center"/>
          </w:tcPr>
          <w:p w:rsidR="00AC5FD7" w:rsidRPr="0053207F" w:rsidRDefault="00AC5FD7" w:rsidP="0053207F">
            <w:pPr>
              <w:numPr>
                <w:ilvl w:val="0"/>
                <w:numId w:val="26"/>
              </w:numPr>
              <w:spacing w:after="0" w:line="240" w:lineRule="auto"/>
              <w:jc w:val="center"/>
              <w:rPr>
                <w:rFonts w:ascii="Arial" w:hAnsi="Arial" w:cs="Arial"/>
                <w:sz w:val="20"/>
                <w:szCs w:val="20"/>
              </w:rPr>
            </w:pPr>
          </w:p>
        </w:tc>
        <w:tc>
          <w:tcPr>
            <w:tcW w:w="4495" w:type="dxa"/>
            <w:shd w:val="clear" w:color="auto" w:fill="auto"/>
            <w:noWrap/>
          </w:tcPr>
          <w:p w:rsidR="00AC5FD7" w:rsidRPr="0053207F" w:rsidRDefault="00AC5FD7" w:rsidP="0053207F">
            <w:pPr>
              <w:pStyle w:val="Standard"/>
              <w:snapToGrid w:val="0"/>
              <w:jc w:val="both"/>
              <w:rPr>
                <w:rFonts w:ascii="Arial" w:hAnsi="Arial" w:cs="Arial"/>
                <w:sz w:val="20"/>
                <w:szCs w:val="20"/>
              </w:rPr>
            </w:pPr>
            <w:r w:rsidRPr="0053207F">
              <w:rPr>
                <w:rFonts w:ascii="Arial" w:hAnsi="Arial" w:cs="Arial"/>
                <w:b/>
                <w:sz w:val="20"/>
                <w:szCs w:val="20"/>
              </w:rPr>
              <w:t>MARGARINA:</w:t>
            </w:r>
            <w:r w:rsidRPr="0053207F">
              <w:rPr>
                <w:rFonts w:ascii="Arial" w:hAnsi="Arial" w:cs="Arial"/>
                <w:sz w:val="20"/>
                <w:szCs w:val="20"/>
              </w:rPr>
              <w:t xml:space="preserve"> vegetal com sal. Isenta de gordura trans. Embalada em potes de polipropileno resistentes, com lacre de papel </w:t>
            </w:r>
            <w:proofErr w:type="spellStart"/>
            <w:r w:rsidRPr="0053207F">
              <w:rPr>
                <w:rFonts w:ascii="Arial" w:hAnsi="Arial" w:cs="Arial"/>
                <w:sz w:val="20"/>
                <w:szCs w:val="20"/>
              </w:rPr>
              <w:t>aluminizado</w:t>
            </w:r>
            <w:proofErr w:type="spellEnd"/>
            <w:r w:rsidRPr="0053207F">
              <w:rPr>
                <w:rFonts w:ascii="Arial" w:hAnsi="Arial" w:cs="Arial"/>
                <w:sz w:val="20"/>
                <w:szCs w:val="20"/>
              </w:rPr>
              <w:t xml:space="preserve"> entre a tampa e o pote do consumo.  Contendo peso líquido de 250g. A embalagem deve estar devidamente identificada, com rótulo contendo todas as informações do produto de acordo com a legislação vigente.</w:t>
            </w:r>
          </w:p>
          <w:p w:rsidR="00AC5FD7" w:rsidRPr="0053207F" w:rsidRDefault="00AC5FD7" w:rsidP="0053207F">
            <w:pPr>
              <w:pStyle w:val="Standard"/>
              <w:snapToGrid w:val="0"/>
              <w:jc w:val="both"/>
              <w:rPr>
                <w:rFonts w:ascii="Arial" w:hAnsi="Arial" w:cs="Arial"/>
                <w:b/>
                <w:sz w:val="20"/>
                <w:szCs w:val="20"/>
              </w:rPr>
            </w:pPr>
          </w:p>
        </w:tc>
        <w:tc>
          <w:tcPr>
            <w:tcW w:w="1191" w:type="dxa"/>
            <w:shd w:val="clear" w:color="auto" w:fill="auto"/>
            <w:noWrap/>
          </w:tcPr>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t>Unidades de 250g</w:t>
            </w:r>
          </w:p>
        </w:tc>
        <w:tc>
          <w:tcPr>
            <w:tcW w:w="1255" w:type="dxa"/>
            <w:shd w:val="clear" w:color="auto" w:fill="auto"/>
            <w:noWrap/>
          </w:tcPr>
          <w:p w:rsidR="00AC5FD7" w:rsidRPr="0053207F" w:rsidRDefault="009668DD" w:rsidP="0053207F">
            <w:pPr>
              <w:pStyle w:val="Standard"/>
              <w:snapToGrid w:val="0"/>
              <w:ind w:left="-47" w:firstLine="47"/>
              <w:jc w:val="center"/>
              <w:rPr>
                <w:rFonts w:ascii="Arial" w:hAnsi="Arial" w:cs="Arial"/>
                <w:sz w:val="20"/>
                <w:szCs w:val="20"/>
              </w:rPr>
            </w:pPr>
            <w:r>
              <w:rPr>
                <w:rFonts w:ascii="Arial" w:hAnsi="Arial" w:cs="Arial"/>
                <w:sz w:val="20"/>
                <w:szCs w:val="20"/>
              </w:rPr>
              <w:t>7.000</w:t>
            </w:r>
          </w:p>
        </w:tc>
        <w:tc>
          <w:tcPr>
            <w:tcW w:w="1269" w:type="dxa"/>
            <w:shd w:val="clear" w:color="auto" w:fill="auto"/>
            <w:noWrap/>
            <w:vAlign w:val="center"/>
          </w:tcPr>
          <w:p w:rsidR="00AC5FD7" w:rsidRPr="0053207F" w:rsidRDefault="00AC5FD7" w:rsidP="0053207F">
            <w:pPr>
              <w:spacing w:after="0" w:line="240" w:lineRule="auto"/>
              <w:jc w:val="center"/>
              <w:rPr>
                <w:rFonts w:ascii="Arial" w:hAnsi="Arial" w:cs="Arial"/>
                <w:color w:val="FF0000"/>
                <w:sz w:val="20"/>
                <w:szCs w:val="20"/>
              </w:rPr>
            </w:pPr>
          </w:p>
        </w:tc>
        <w:tc>
          <w:tcPr>
            <w:tcW w:w="1134" w:type="dxa"/>
            <w:shd w:val="clear" w:color="auto" w:fill="auto"/>
            <w:noWrap/>
            <w:vAlign w:val="center"/>
          </w:tcPr>
          <w:p w:rsidR="00AC5FD7" w:rsidRPr="0053207F" w:rsidRDefault="00AC5FD7" w:rsidP="0053207F">
            <w:pPr>
              <w:spacing w:after="0" w:line="240" w:lineRule="auto"/>
              <w:jc w:val="center"/>
              <w:rPr>
                <w:rFonts w:ascii="Arial" w:hAnsi="Arial" w:cs="Arial"/>
                <w:bCs/>
                <w:color w:val="FF0000"/>
                <w:sz w:val="20"/>
                <w:szCs w:val="20"/>
              </w:rPr>
            </w:pPr>
          </w:p>
        </w:tc>
      </w:tr>
      <w:tr w:rsidR="00AC5FD7" w:rsidRPr="0053207F" w:rsidTr="00AC5FD7">
        <w:trPr>
          <w:trHeight w:val="270"/>
          <w:jc w:val="center"/>
        </w:trPr>
        <w:tc>
          <w:tcPr>
            <w:tcW w:w="568" w:type="dxa"/>
            <w:shd w:val="clear" w:color="auto" w:fill="auto"/>
            <w:noWrap/>
            <w:vAlign w:val="center"/>
          </w:tcPr>
          <w:p w:rsidR="00AC5FD7" w:rsidRPr="0053207F" w:rsidRDefault="00AC5FD7" w:rsidP="0053207F">
            <w:pPr>
              <w:numPr>
                <w:ilvl w:val="0"/>
                <w:numId w:val="26"/>
              </w:numPr>
              <w:spacing w:after="0" w:line="240" w:lineRule="auto"/>
              <w:jc w:val="center"/>
              <w:rPr>
                <w:rFonts w:ascii="Arial" w:hAnsi="Arial" w:cs="Arial"/>
                <w:sz w:val="20"/>
                <w:szCs w:val="20"/>
              </w:rPr>
            </w:pPr>
          </w:p>
        </w:tc>
        <w:tc>
          <w:tcPr>
            <w:tcW w:w="4495" w:type="dxa"/>
            <w:shd w:val="clear" w:color="auto" w:fill="auto"/>
            <w:noWrap/>
          </w:tcPr>
          <w:p w:rsidR="00AC5FD7" w:rsidRPr="0053207F" w:rsidRDefault="00AC5FD7" w:rsidP="0053207F">
            <w:pPr>
              <w:pStyle w:val="Standard"/>
              <w:snapToGrid w:val="0"/>
              <w:jc w:val="both"/>
              <w:rPr>
                <w:rFonts w:ascii="Arial" w:hAnsi="Arial" w:cs="Arial"/>
                <w:b/>
                <w:sz w:val="20"/>
                <w:szCs w:val="20"/>
              </w:rPr>
            </w:pPr>
            <w:r w:rsidRPr="0053207F">
              <w:rPr>
                <w:rFonts w:ascii="Arial" w:hAnsi="Arial" w:cs="Arial"/>
                <w:b/>
                <w:sz w:val="20"/>
                <w:szCs w:val="20"/>
              </w:rPr>
              <w:t>MILHO PARA PIPOCA:</w:t>
            </w:r>
            <w:r w:rsidRPr="0053207F">
              <w:rPr>
                <w:rFonts w:ascii="Arial" w:hAnsi="Arial" w:cs="Arial"/>
                <w:sz w:val="20"/>
                <w:szCs w:val="20"/>
              </w:rPr>
              <w:t xml:space="preserve"> grãos inteiros. Embalagem contendo 500 g com dados de identificação do produto, marca do fabricante eprazo de validade</w:t>
            </w:r>
          </w:p>
        </w:tc>
        <w:tc>
          <w:tcPr>
            <w:tcW w:w="1191" w:type="dxa"/>
            <w:shd w:val="clear" w:color="auto" w:fill="auto"/>
            <w:noWrap/>
          </w:tcPr>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t xml:space="preserve">Pacotes </w:t>
            </w:r>
          </w:p>
          <w:p w:rsidR="00AC5FD7" w:rsidRPr="0053207F" w:rsidRDefault="00AC5FD7" w:rsidP="0053207F">
            <w:pPr>
              <w:pStyle w:val="Standard"/>
              <w:snapToGrid w:val="0"/>
              <w:jc w:val="center"/>
              <w:rPr>
                <w:rFonts w:ascii="Arial" w:hAnsi="Arial" w:cs="Arial"/>
                <w:sz w:val="20"/>
                <w:szCs w:val="20"/>
              </w:rPr>
            </w:pPr>
            <w:proofErr w:type="gramStart"/>
            <w:r w:rsidRPr="0053207F">
              <w:rPr>
                <w:rFonts w:ascii="Arial" w:hAnsi="Arial" w:cs="Arial"/>
                <w:sz w:val="20"/>
                <w:szCs w:val="20"/>
              </w:rPr>
              <w:t>de</w:t>
            </w:r>
            <w:proofErr w:type="gramEnd"/>
          </w:p>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t>500g</w:t>
            </w:r>
          </w:p>
        </w:tc>
        <w:tc>
          <w:tcPr>
            <w:tcW w:w="1255" w:type="dxa"/>
            <w:shd w:val="clear" w:color="auto" w:fill="auto"/>
            <w:noWrap/>
          </w:tcPr>
          <w:p w:rsidR="00AC5FD7" w:rsidRPr="0053207F" w:rsidRDefault="009668DD" w:rsidP="0053207F">
            <w:pPr>
              <w:pStyle w:val="Standard"/>
              <w:snapToGrid w:val="0"/>
              <w:ind w:left="-47" w:firstLine="47"/>
              <w:jc w:val="center"/>
              <w:rPr>
                <w:rFonts w:ascii="Arial" w:hAnsi="Arial" w:cs="Arial"/>
                <w:sz w:val="20"/>
                <w:szCs w:val="20"/>
              </w:rPr>
            </w:pPr>
            <w:r>
              <w:rPr>
                <w:rFonts w:ascii="Arial" w:hAnsi="Arial" w:cs="Arial"/>
                <w:sz w:val="20"/>
                <w:szCs w:val="20"/>
              </w:rPr>
              <w:t>900</w:t>
            </w:r>
          </w:p>
        </w:tc>
        <w:tc>
          <w:tcPr>
            <w:tcW w:w="1269" w:type="dxa"/>
            <w:shd w:val="clear" w:color="auto" w:fill="auto"/>
            <w:noWrap/>
            <w:vAlign w:val="center"/>
          </w:tcPr>
          <w:p w:rsidR="00AC5FD7" w:rsidRPr="0053207F" w:rsidRDefault="00AC5FD7" w:rsidP="0053207F">
            <w:pPr>
              <w:spacing w:after="0" w:line="240" w:lineRule="auto"/>
              <w:jc w:val="center"/>
              <w:rPr>
                <w:rFonts w:ascii="Arial" w:hAnsi="Arial" w:cs="Arial"/>
                <w:color w:val="FF0000"/>
                <w:sz w:val="20"/>
                <w:szCs w:val="20"/>
              </w:rPr>
            </w:pPr>
          </w:p>
        </w:tc>
        <w:tc>
          <w:tcPr>
            <w:tcW w:w="1134" w:type="dxa"/>
            <w:shd w:val="clear" w:color="auto" w:fill="auto"/>
            <w:noWrap/>
            <w:vAlign w:val="center"/>
          </w:tcPr>
          <w:p w:rsidR="00AC5FD7" w:rsidRPr="0053207F" w:rsidRDefault="00AC5FD7" w:rsidP="0053207F">
            <w:pPr>
              <w:spacing w:after="0" w:line="240" w:lineRule="auto"/>
              <w:jc w:val="center"/>
              <w:rPr>
                <w:rFonts w:ascii="Arial" w:hAnsi="Arial" w:cs="Arial"/>
                <w:bCs/>
                <w:color w:val="FF0000"/>
                <w:sz w:val="20"/>
                <w:szCs w:val="20"/>
              </w:rPr>
            </w:pPr>
          </w:p>
        </w:tc>
      </w:tr>
      <w:tr w:rsidR="00AC5FD7" w:rsidRPr="0053207F" w:rsidTr="00AC5FD7">
        <w:trPr>
          <w:trHeight w:val="270"/>
          <w:jc w:val="center"/>
        </w:trPr>
        <w:tc>
          <w:tcPr>
            <w:tcW w:w="568" w:type="dxa"/>
            <w:shd w:val="clear" w:color="auto" w:fill="auto"/>
            <w:noWrap/>
            <w:vAlign w:val="center"/>
          </w:tcPr>
          <w:p w:rsidR="00AC5FD7" w:rsidRPr="0053207F" w:rsidRDefault="00AC5FD7" w:rsidP="0053207F">
            <w:pPr>
              <w:numPr>
                <w:ilvl w:val="0"/>
                <w:numId w:val="26"/>
              </w:numPr>
              <w:spacing w:after="0" w:line="240" w:lineRule="auto"/>
              <w:jc w:val="center"/>
              <w:rPr>
                <w:rFonts w:ascii="Arial" w:hAnsi="Arial" w:cs="Arial"/>
                <w:sz w:val="20"/>
                <w:szCs w:val="20"/>
              </w:rPr>
            </w:pPr>
          </w:p>
        </w:tc>
        <w:tc>
          <w:tcPr>
            <w:tcW w:w="4495" w:type="dxa"/>
            <w:shd w:val="clear" w:color="auto" w:fill="auto"/>
            <w:noWrap/>
          </w:tcPr>
          <w:p w:rsidR="00AC5FD7" w:rsidRPr="0053207F" w:rsidRDefault="00AC5FD7" w:rsidP="0053207F">
            <w:pPr>
              <w:pStyle w:val="Standard"/>
              <w:snapToGrid w:val="0"/>
              <w:jc w:val="both"/>
              <w:rPr>
                <w:rFonts w:ascii="Arial" w:hAnsi="Arial" w:cs="Arial"/>
                <w:b/>
                <w:sz w:val="20"/>
                <w:szCs w:val="20"/>
              </w:rPr>
            </w:pPr>
            <w:r w:rsidRPr="0053207F">
              <w:rPr>
                <w:rFonts w:ascii="Arial" w:hAnsi="Arial" w:cs="Arial"/>
                <w:b/>
                <w:sz w:val="20"/>
                <w:szCs w:val="20"/>
              </w:rPr>
              <w:t>MILHO:</w:t>
            </w:r>
            <w:r w:rsidRPr="0053207F">
              <w:rPr>
                <w:rFonts w:ascii="Arial" w:hAnsi="Arial" w:cs="Arial"/>
                <w:sz w:val="20"/>
                <w:szCs w:val="20"/>
              </w:rPr>
              <w:t xml:space="preserve"> branco para canjica, tipo 01, </w:t>
            </w:r>
            <w:proofErr w:type="spellStart"/>
            <w:r w:rsidRPr="0053207F">
              <w:rPr>
                <w:rFonts w:ascii="Arial" w:hAnsi="Arial" w:cs="Arial"/>
                <w:sz w:val="20"/>
                <w:szCs w:val="20"/>
              </w:rPr>
              <w:t>despeliculado</w:t>
            </w:r>
            <w:proofErr w:type="spellEnd"/>
            <w:r w:rsidRPr="0053207F">
              <w:rPr>
                <w:rFonts w:ascii="Arial" w:hAnsi="Arial" w:cs="Arial"/>
                <w:sz w:val="20"/>
                <w:szCs w:val="20"/>
              </w:rPr>
              <w:t>. Embalagem contendo 500 g com dados de identificação do produto, marca do fabricante, prazo de validade.</w:t>
            </w:r>
          </w:p>
        </w:tc>
        <w:tc>
          <w:tcPr>
            <w:tcW w:w="1191" w:type="dxa"/>
            <w:shd w:val="clear" w:color="auto" w:fill="auto"/>
            <w:noWrap/>
          </w:tcPr>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t>Pacotes</w:t>
            </w:r>
          </w:p>
          <w:p w:rsidR="00AC5FD7" w:rsidRPr="0053207F" w:rsidRDefault="00AC5FD7" w:rsidP="0053207F">
            <w:pPr>
              <w:pStyle w:val="Standard"/>
              <w:snapToGrid w:val="0"/>
              <w:jc w:val="center"/>
              <w:rPr>
                <w:rFonts w:ascii="Arial" w:hAnsi="Arial" w:cs="Arial"/>
                <w:sz w:val="20"/>
                <w:szCs w:val="20"/>
              </w:rPr>
            </w:pPr>
            <w:proofErr w:type="gramStart"/>
            <w:r w:rsidRPr="0053207F">
              <w:rPr>
                <w:rFonts w:ascii="Arial" w:hAnsi="Arial" w:cs="Arial"/>
                <w:sz w:val="20"/>
                <w:szCs w:val="20"/>
              </w:rPr>
              <w:t>de</w:t>
            </w:r>
            <w:proofErr w:type="gramEnd"/>
          </w:p>
          <w:p w:rsidR="00AC5FD7" w:rsidRPr="0053207F" w:rsidRDefault="00AC5FD7" w:rsidP="0053207F">
            <w:pPr>
              <w:pStyle w:val="Standard"/>
              <w:snapToGrid w:val="0"/>
              <w:jc w:val="center"/>
              <w:rPr>
                <w:rFonts w:ascii="Arial" w:hAnsi="Arial" w:cs="Arial"/>
                <w:b/>
                <w:sz w:val="20"/>
                <w:szCs w:val="20"/>
              </w:rPr>
            </w:pPr>
            <w:r w:rsidRPr="0053207F">
              <w:rPr>
                <w:rFonts w:ascii="Arial" w:hAnsi="Arial" w:cs="Arial"/>
                <w:sz w:val="20"/>
                <w:szCs w:val="20"/>
              </w:rPr>
              <w:t>500g</w:t>
            </w:r>
          </w:p>
        </w:tc>
        <w:tc>
          <w:tcPr>
            <w:tcW w:w="1255" w:type="dxa"/>
            <w:shd w:val="clear" w:color="auto" w:fill="auto"/>
            <w:noWrap/>
          </w:tcPr>
          <w:p w:rsidR="00AC5FD7" w:rsidRPr="0053207F" w:rsidRDefault="009668DD" w:rsidP="0053207F">
            <w:pPr>
              <w:pStyle w:val="Standard"/>
              <w:snapToGrid w:val="0"/>
              <w:ind w:left="-47" w:firstLine="47"/>
              <w:jc w:val="center"/>
              <w:rPr>
                <w:rFonts w:ascii="Arial" w:hAnsi="Arial" w:cs="Arial"/>
                <w:sz w:val="20"/>
                <w:szCs w:val="20"/>
              </w:rPr>
            </w:pPr>
            <w:r>
              <w:rPr>
                <w:rFonts w:ascii="Arial" w:hAnsi="Arial" w:cs="Arial"/>
                <w:sz w:val="20"/>
                <w:szCs w:val="20"/>
              </w:rPr>
              <w:t>900</w:t>
            </w:r>
          </w:p>
        </w:tc>
        <w:tc>
          <w:tcPr>
            <w:tcW w:w="1269" w:type="dxa"/>
            <w:shd w:val="clear" w:color="auto" w:fill="auto"/>
            <w:noWrap/>
            <w:vAlign w:val="center"/>
          </w:tcPr>
          <w:p w:rsidR="00AC5FD7" w:rsidRPr="0053207F" w:rsidRDefault="00AC5FD7" w:rsidP="0053207F">
            <w:pPr>
              <w:spacing w:after="0" w:line="240" w:lineRule="auto"/>
              <w:jc w:val="center"/>
              <w:rPr>
                <w:rFonts w:ascii="Arial" w:hAnsi="Arial" w:cs="Arial"/>
                <w:color w:val="FF0000"/>
                <w:sz w:val="20"/>
                <w:szCs w:val="20"/>
              </w:rPr>
            </w:pPr>
          </w:p>
        </w:tc>
        <w:tc>
          <w:tcPr>
            <w:tcW w:w="1134" w:type="dxa"/>
            <w:shd w:val="clear" w:color="auto" w:fill="auto"/>
            <w:noWrap/>
            <w:vAlign w:val="center"/>
          </w:tcPr>
          <w:p w:rsidR="00AC5FD7" w:rsidRPr="0053207F" w:rsidRDefault="00AC5FD7" w:rsidP="0053207F">
            <w:pPr>
              <w:spacing w:after="0" w:line="240" w:lineRule="auto"/>
              <w:jc w:val="center"/>
              <w:rPr>
                <w:rFonts w:ascii="Arial" w:hAnsi="Arial" w:cs="Arial"/>
                <w:bCs/>
                <w:color w:val="FF0000"/>
                <w:sz w:val="20"/>
                <w:szCs w:val="20"/>
              </w:rPr>
            </w:pPr>
          </w:p>
        </w:tc>
      </w:tr>
      <w:tr w:rsidR="00AC5FD7" w:rsidRPr="0053207F" w:rsidTr="00AC5FD7">
        <w:trPr>
          <w:trHeight w:val="270"/>
          <w:jc w:val="center"/>
        </w:trPr>
        <w:tc>
          <w:tcPr>
            <w:tcW w:w="568" w:type="dxa"/>
            <w:shd w:val="clear" w:color="auto" w:fill="auto"/>
            <w:noWrap/>
            <w:vAlign w:val="center"/>
          </w:tcPr>
          <w:p w:rsidR="00AC5FD7" w:rsidRPr="0053207F" w:rsidRDefault="00AC5FD7" w:rsidP="0053207F">
            <w:pPr>
              <w:numPr>
                <w:ilvl w:val="0"/>
                <w:numId w:val="26"/>
              </w:numPr>
              <w:spacing w:after="0" w:line="240" w:lineRule="auto"/>
              <w:jc w:val="center"/>
              <w:rPr>
                <w:rFonts w:ascii="Arial" w:hAnsi="Arial" w:cs="Arial"/>
                <w:sz w:val="20"/>
                <w:szCs w:val="20"/>
              </w:rPr>
            </w:pPr>
          </w:p>
        </w:tc>
        <w:tc>
          <w:tcPr>
            <w:tcW w:w="4495" w:type="dxa"/>
            <w:shd w:val="clear" w:color="auto" w:fill="auto"/>
            <w:noWrap/>
          </w:tcPr>
          <w:p w:rsidR="00AC5FD7" w:rsidRPr="0053207F" w:rsidRDefault="00AC5FD7" w:rsidP="0053207F">
            <w:pPr>
              <w:autoSpaceDE w:val="0"/>
              <w:adjustRightInd w:val="0"/>
              <w:spacing w:after="0" w:line="240" w:lineRule="auto"/>
              <w:jc w:val="both"/>
              <w:rPr>
                <w:rFonts w:ascii="Arial" w:eastAsiaTheme="minorHAnsi" w:hAnsi="Arial" w:cs="Arial"/>
                <w:sz w:val="20"/>
                <w:szCs w:val="20"/>
              </w:rPr>
            </w:pPr>
            <w:r w:rsidRPr="0053207F">
              <w:rPr>
                <w:rFonts w:ascii="Arial" w:eastAsiaTheme="minorHAnsi" w:hAnsi="Arial" w:cs="Arial"/>
                <w:b/>
                <w:sz w:val="20"/>
                <w:szCs w:val="20"/>
              </w:rPr>
              <w:t>MISTURA PARA BOLO:</w:t>
            </w:r>
            <w:r w:rsidRPr="0053207F">
              <w:rPr>
                <w:rFonts w:ascii="Arial" w:eastAsiaTheme="minorHAnsi" w:hAnsi="Arial" w:cs="Arial"/>
                <w:sz w:val="20"/>
                <w:szCs w:val="20"/>
              </w:rPr>
              <w:t xml:space="preserve"> Sabores variados. Embalagem plástica reforçada de 400g. No seu rótulo deverá conter informação nutricional, sobre glúten, prazo de validade visível/lote</w:t>
            </w:r>
            <w:proofErr w:type="gramStart"/>
            <w:r w:rsidRPr="0053207F">
              <w:rPr>
                <w:rFonts w:ascii="Arial" w:eastAsiaTheme="minorHAnsi" w:hAnsi="Arial" w:cs="Arial"/>
                <w:sz w:val="20"/>
                <w:szCs w:val="20"/>
              </w:rPr>
              <w:t>.</w:t>
            </w:r>
            <w:r w:rsidRPr="0053207F">
              <w:rPr>
                <w:rFonts w:ascii="Arial" w:hAnsi="Arial" w:cs="Arial"/>
                <w:sz w:val="20"/>
                <w:szCs w:val="20"/>
              </w:rPr>
              <w:t>.</w:t>
            </w:r>
            <w:proofErr w:type="gramEnd"/>
          </w:p>
        </w:tc>
        <w:tc>
          <w:tcPr>
            <w:tcW w:w="1191" w:type="dxa"/>
            <w:shd w:val="clear" w:color="auto" w:fill="auto"/>
            <w:noWrap/>
          </w:tcPr>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t>Embalagem</w:t>
            </w:r>
          </w:p>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t>De 400g</w:t>
            </w:r>
          </w:p>
        </w:tc>
        <w:tc>
          <w:tcPr>
            <w:tcW w:w="1255" w:type="dxa"/>
            <w:shd w:val="clear" w:color="auto" w:fill="auto"/>
            <w:noWrap/>
          </w:tcPr>
          <w:p w:rsidR="00AC5FD7" w:rsidRPr="0053207F" w:rsidRDefault="009668DD" w:rsidP="0053207F">
            <w:pPr>
              <w:pStyle w:val="Standard"/>
              <w:snapToGrid w:val="0"/>
              <w:ind w:left="-47" w:firstLine="47"/>
              <w:jc w:val="center"/>
              <w:rPr>
                <w:rFonts w:ascii="Arial" w:hAnsi="Arial" w:cs="Arial"/>
                <w:sz w:val="20"/>
                <w:szCs w:val="20"/>
              </w:rPr>
            </w:pPr>
            <w:r>
              <w:rPr>
                <w:rFonts w:ascii="Arial" w:hAnsi="Arial" w:cs="Arial"/>
                <w:sz w:val="20"/>
                <w:szCs w:val="20"/>
              </w:rPr>
              <w:t>400</w:t>
            </w:r>
          </w:p>
        </w:tc>
        <w:tc>
          <w:tcPr>
            <w:tcW w:w="1269" w:type="dxa"/>
            <w:shd w:val="clear" w:color="auto" w:fill="auto"/>
            <w:noWrap/>
            <w:vAlign w:val="center"/>
          </w:tcPr>
          <w:p w:rsidR="00AC5FD7" w:rsidRPr="0053207F" w:rsidRDefault="00AC5FD7" w:rsidP="0053207F">
            <w:pPr>
              <w:spacing w:after="0" w:line="240" w:lineRule="auto"/>
              <w:jc w:val="center"/>
              <w:rPr>
                <w:rFonts w:ascii="Arial" w:hAnsi="Arial" w:cs="Arial"/>
                <w:color w:val="FF0000"/>
                <w:sz w:val="20"/>
                <w:szCs w:val="20"/>
              </w:rPr>
            </w:pPr>
          </w:p>
        </w:tc>
        <w:tc>
          <w:tcPr>
            <w:tcW w:w="1134" w:type="dxa"/>
            <w:shd w:val="clear" w:color="auto" w:fill="auto"/>
            <w:noWrap/>
            <w:vAlign w:val="center"/>
          </w:tcPr>
          <w:p w:rsidR="00AC5FD7" w:rsidRPr="0053207F" w:rsidRDefault="00AC5FD7" w:rsidP="0053207F">
            <w:pPr>
              <w:spacing w:after="0" w:line="240" w:lineRule="auto"/>
              <w:jc w:val="center"/>
              <w:rPr>
                <w:rFonts w:ascii="Arial" w:hAnsi="Arial" w:cs="Arial"/>
                <w:bCs/>
                <w:color w:val="FF0000"/>
                <w:sz w:val="20"/>
                <w:szCs w:val="20"/>
              </w:rPr>
            </w:pPr>
          </w:p>
        </w:tc>
      </w:tr>
      <w:tr w:rsidR="00AC5FD7" w:rsidRPr="0053207F" w:rsidTr="00AC5FD7">
        <w:trPr>
          <w:trHeight w:val="270"/>
          <w:jc w:val="center"/>
        </w:trPr>
        <w:tc>
          <w:tcPr>
            <w:tcW w:w="568" w:type="dxa"/>
            <w:shd w:val="clear" w:color="auto" w:fill="auto"/>
            <w:noWrap/>
            <w:vAlign w:val="center"/>
          </w:tcPr>
          <w:p w:rsidR="00AC5FD7" w:rsidRPr="0053207F" w:rsidRDefault="00AC5FD7" w:rsidP="0053207F">
            <w:pPr>
              <w:numPr>
                <w:ilvl w:val="0"/>
                <w:numId w:val="26"/>
              </w:numPr>
              <w:spacing w:after="0" w:line="240" w:lineRule="auto"/>
              <w:jc w:val="center"/>
              <w:rPr>
                <w:rFonts w:ascii="Arial" w:hAnsi="Arial" w:cs="Arial"/>
                <w:sz w:val="20"/>
                <w:szCs w:val="20"/>
              </w:rPr>
            </w:pPr>
          </w:p>
        </w:tc>
        <w:tc>
          <w:tcPr>
            <w:tcW w:w="4495" w:type="dxa"/>
            <w:shd w:val="clear" w:color="auto" w:fill="auto"/>
            <w:noWrap/>
          </w:tcPr>
          <w:p w:rsidR="00AC5FD7" w:rsidRPr="0053207F" w:rsidRDefault="00AC5FD7" w:rsidP="0053207F">
            <w:pPr>
              <w:pStyle w:val="Standard"/>
              <w:snapToGrid w:val="0"/>
              <w:jc w:val="both"/>
              <w:rPr>
                <w:rFonts w:ascii="Arial" w:hAnsi="Arial" w:cs="Arial"/>
                <w:b/>
                <w:sz w:val="20"/>
                <w:szCs w:val="20"/>
              </w:rPr>
            </w:pPr>
            <w:r w:rsidRPr="0053207F">
              <w:rPr>
                <w:rFonts w:ascii="Arial" w:hAnsi="Arial" w:cs="Arial"/>
                <w:b/>
                <w:sz w:val="20"/>
                <w:szCs w:val="20"/>
              </w:rPr>
              <w:t>ÓLEO DE SOJA:</w:t>
            </w:r>
            <w:r w:rsidRPr="0053207F">
              <w:rPr>
                <w:rFonts w:ascii="Arial" w:hAnsi="Arial" w:cs="Arial"/>
                <w:sz w:val="20"/>
                <w:szCs w:val="20"/>
              </w:rPr>
              <w:t xml:space="preserve"> refinado de boa qualidade. Embalagem pet de 900 mL, contendo externamente os dados de identificação e procedência, informação nutricional, número do lote, data de validade, quantidade do produto e número do registro. O produto deverá apresentar validade mínima de 10 (dez) meses a </w:t>
            </w:r>
            <w:r w:rsidRPr="0053207F">
              <w:rPr>
                <w:rFonts w:ascii="Arial" w:hAnsi="Arial" w:cs="Arial"/>
                <w:sz w:val="20"/>
                <w:szCs w:val="20"/>
              </w:rPr>
              <w:lastRenderedPageBreak/>
              <w:t xml:space="preserve">partir da data de entrega na unidade requisitante.     </w:t>
            </w:r>
          </w:p>
        </w:tc>
        <w:tc>
          <w:tcPr>
            <w:tcW w:w="1191" w:type="dxa"/>
            <w:shd w:val="clear" w:color="auto" w:fill="auto"/>
            <w:noWrap/>
          </w:tcPr>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lastRenderedPageBreak/>
              <w:t>Embalagem</w:t>
            </w:r>
          </w:p>
          <w:p w:rsidR="00AC5FD7" w:rsidRPr="0053207F" w:rsidRDefault="00AC5FD7" w:rsidP="0053207F">
            <w:pPr>
              <w:pStyle w:val="Standard"/>
              <w:snapToGrid w:val="0"/>
              <w:jc w:val="center"/>
              <w:rPr>
                <w:rFonts w:ascii="Arial" w:hAnsi="Arial" w:cs="Arial"/>
                <w:sz w:val="20"/>
                <w:szCs w:val="20"/>
              </w:rPr>
            </w:pPr>
            <w:proofErr w:type="gramStart"/>
            <w:r w:rsidRPr="0053207F">
              <w:rPr>
                <w:rFonts w:ascii="Arial" w:hAnsi="Arial" w:cs="Arial"/>
                <w:sz w:val="20"/>
                <w:szCs w:val="20"/>
              </w:rPr>
              <w:t>de</w:t>
            </w:r>
            <w:proofErr w:type="gramEnd"/>
            <w:r w:rsidRPr="0053207F">
              <w:rPr>
                <w:rFonts w:ascii="Arial" w:hAnsi="Arial" w:cs="Arial"/>
                <w:sz w:val="20"/>
                <w:szCs w:val="20"/>
              </w:rPr>
              <w:t xml:space="preserve"> 900ml</w:t>
            </w:r>
          </w:p>
        </w:tc>
        <w:tc>
          <w:tcPr>
            <w:tcW w:w="1255" w:type="dxa"/>
            <w:shd w:val="clear" w:color="auto" w:fill="auto"/>
            <w:noWrap/>
          </w:tcPr>
          <w:p w:rsidR="00AC5FD7" w:rsidRPr="0053207F" w:rsidRDefault="009668DD" w:rsidP="0053207F">
            <w:pPr>
              <w:pStyle w:val="Standard"/>
              <w:snapToGrid w:val="0"/>
              <w:ind w:left="-47" w:firstLine="47"/>
              <w:jc w:val="center"/>
              <w:rPr>
                <w:rFonts w:ascii="Arial" w:hAnsi="Arial" w:cs="Arial"/>
                <w:sz w:val="20"/>
                <w:szCs w:val="20"/>
              </w:rPr>
            </w:pPr>
            <w:r>
              <w:rPr>
                <w:rFonts w:ascii="Arial" w:hAnsi="Arial" w:cs="Arial"/>
                <w:sz w:val="20"/>
                <w:szCs w:val="20"/>
              </w:rPr>
              <w:t>6.700</w:t>
            </w:r>
          </w:p>
        </w:tc>
        <w:tc>
          <w:tcPr>
            <w:tcW w:w="1269" w:type="dxa"/>
            <w:shd w:val="clear" w:color="auto" w:fill="auto"/>
            <w:noWrap/>
            <w:vAlign w:val="center"/>
          </w:tcPr>
          <w:p w:rsidR="00AC5FD7" w:rsidRPr="0053207F" w:rsidRDefault="00AC5FD7" w:rsidP="0053207F">
            <w:pPr>
              <w:spacing w:after="0" w:line="240" w:lineRule="auto"/>
              <w:jc w:val="center"/>
              <w:rPr>
                <w:rFonts w:ascii="Arial" w:hAnsi="Arial" w:cs="Arial"/>
                <w:color w:val="FF0000"/>
                <w:sz w:val="20"/>
                <w:szCs w:val="20"/>
              </w:rPr>
            </w:pPr>
          </w:p>
        </w:tc>
        <w:tc>
          <w:tcPr>
            <w:tcW w:w="1134" w:type="dxa"/>
            <w:shd w:val="clear" w:color="auto" w:fill="auto"/>
            <w:noWrap/>
            <w:vAlign w:val="center"/>
          </w:tcPr>
          <w:p w:rsidR="00AC5FD7" w:rsidRPr="0053207F" w:rsidRDefault="00AC5FD7" w:rsidP="0053207F">
            <w:pPr>
              <w:spacing w:after="0" w:line="240" w:lineRule="auto"/>
              <w:jc w:val="center"/>
              <w:rPr>
                <w:rFonts w:ascii="Arial" w:hAnsi="Arial" w:cs="Arial"/>
                <w:bCs/>
                <w:color w:val="FF0000"/>
                <w:sz w:val="20"/>
                <w:szCs w:val="20"/>
              </w:rPr>
            </w:pPr>
          </w:p>
        </w:tc>
      </w:tr>
      <w:tr w:rsidR="00AC5FD7" w:rsidRPr="0053207F" w:rsidTr="00AC5FD7">
        <w:trPr>
          <w:trHeight w:val="270"/>
          <w:jc w:val="center"/>
        </w:trPr>
        <w:tc>
          <w:tcPr>
            <w:tcW w:w="568" w:type="dxa"/>
            <w:shd w:val="clear" w:color="auto" w:fill="auto"/>
            <w:noWrap/>
            <w:vAlign w:val="center"/>
          </w:tcPr>
          <w:p w:rsidR="00AC5FD7" w:rsidRPr="0053207F" w:rsidRDefault="00AC5FD7" w:rsidP="0053207F">
            <w:pPr>
              <w:numPr>
                <w:ilvl w:val="0"/>
                <w:numId w:val="26"/>
              </w:numPr>
              <w:spacing w:after="0" w:line="240" w:lineRule="auto"/>
              <w:jc w:val="center"/>
              <w:rPr>
                <w:rFonts w:ascii="Arial" w:hAnsi="Arial" w:cs="Arial"/>
                <w:sz w:val="20"/>
                <w:szCs w:val="20"/>
              </w:rPr>
            </w:pPr>
          </w:p>
        </w:tc>
        <w:tc>
          <w:tcPr>
            <w:tcW w:w="4495" w:type="dxa"/>
            <w:shd w:val="clear" w:color="auto" w:fill="auto"/>
            <w:noWrap/>
          </w:tcPr>
          <w:p w:rsidR="00AC5FD7" w:rsidRPr="0053207F" w:rsidRDefault="00AC5FD7" w:rsidP="0053207F">
            <w:pPr>
              <w:pStyle w:val="Standard"/>
              <w:snapToGrid w:val="0"/>
              <w:jc w:val="both"/>
              <w:rPr>
                <w:rFonts w:ascii="Arial" w:hAnsi="Arial" w:cs="Arial"/>
                <w:b/>
                <w:sz w:val="20"/>
                <w:szCs w:val="20"/>
              </w:rPr>
            </w:pPr>
            <w:r w:rsidRPr="0053207F">
              <w:rPr>
                <w:rFonts w:ascii="Arial" w:hAnsi="Arial" w:cs="Arial"/>
                <w:b/>
                <w:sz w:val="20"/>
                <w:szCs w:val="20"/>
              </w:rPr>
              <w:t>SAL IODADO:</w:t>
            </w:r>
            <w:r w:rsidRPr="0053207F">
              <w:rPr>
                <w:rFonts w:ascii="Arial" w:hAnsi="Arial" w:cs="Arial"/>
                <w:sz w:val="20"/>
                <w:szCs w:val="20"/>
              </w:rPr>
              <w:t xml:space="preserve"> de mesa, constituído de cristais de granulação uniforme, isento de impurezas e umidade. Acondicionado em saco de polietileno, íntegro, atóxico, resistente, vedado hermeticamente, contendo de 1 Kg de peso líquido. A embalagem deverá conter externamente os dados de identificação e procedência, número do lote, data de fabricação, data de validade, </w:t>
            </w:r>
            <w:proofErr w:type="spellStart"/>
            <w:r w:rsidRPr="0053207F">
              <w:rPr>
                <w:rFonts w:ascii="Arial" w:hAnsi="Arial" w:cs="Arial"/>
                <w:sz w:val="20"/>
                <w:szCs w:val="20"/>
              </w:rPr>
              <w:t>Qtde</w:t>
            </w:r>
            <w:proofErr w:type="spellEnd"/>
            <w:r w:rsidRPr="0053207F">
              <w:rPr>
                <w:rFonts w:ascii="Arial" w:hAnsi="Arial" w:cs="Arial"/>
                <w:sz w:val="20"/>
                <w:szCs w:val="20"/>
              </w:rPr>
              <w:t xml:space="preserve"> do produto. Validade mínima de 6 meses a partir da data de entrega na unidade requisitante.</w:t>
            </w:r>
          </w:p>
        </w:tc>
        <w:tc>
          <w:tcPr>
            <w:tcW w:w="1191" w:type="dxa"/>
            <w:shd w:val="clear" w:color="auto" w:fill="auto"/>
            <w:noWrap/>
          </w:tcPr>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t>Kg</w:t>
            </w:r>
          </w:p>
        </w:tc>
        <w:tc>
          <w:tcPr>
            <w:tcW w:w="1255" w:type="dxa"/>
            <w:shd w:val="clear" w:color="auto" w:fill="auto"/>
            <w:noWrap/>
          </w:tcPr>
          <w:p w:rsidR="00AC5FD7" w:rsidRPr="0053207F" w:rsidRDefault="009668DD" w:rsidP="0053207F">
            <w:pPr>
              <w:pStyle w:val="Standard"/>
              <w:snapToGrid w:val="0"/>
              <w:ind w:left="-47" w:firstLine="47"/>
              <w:jc w:val="center"/>
              <w:rPr>
                <w:rFonts w:ascii="Arial" w:hAnsi="Arial" w:cs="Arial"/>
                <w:sz w:val="20"/>
                <w:szCs w:val="20"/>
              </w:rPr>
            </w:pPr>
            <w:r>
              <w:rPr>
                <w:rFonts w:ascii="Arial" w:hAnsi="Arial" w:cs="Arial"/>
                <w:sz w:val="20"/>
                <w:szCs w:val="20"/>
              </w:rPr>
              <w:t>2</w:t>
            </w:r>
            <w:r w:rsidR="00AC5FD7" w:rsidRPr="0053207F">
              <w:rPr>
                <w:rFonts w:ascii="Arial" w:hAnsi="Arial" w:cs="Arial"/>
                <w:sz w:val="20"/>
                <w:szCs w:val="20"/>
              </w:rPr>
              <w:t>.000</w:t>
            </w:r>
          </w:p>
        </w:tc>
        <w:tc>
          <w:tcPr>
            <w:tcW w:w="1269" w:type="dxa"/>
            <w:shd w:val="clear" w:color="auto" w:fill="auto"/>
            <w:noWrap/>
            <w:vAlign w:val="center"/>
          </w:tcPr>
          <w:p w:rsidR="00AC5FD7" w:rsidRPr="0053207F" w:rsidRDefault="00AC5FD7" w:rsidP="0053207F">
            <w:pPr>
              <w:spacing w:after="0" w:line="240" w:lineRule="auto"/>
              <w:jc w:val="center"/>
              <w:rPr>
                <w:rFonts w:ascii="Arial" w:hAnsi="Arial" w:cs="Arial"/>
                <w:color w:val="FF0000"/>
                <w:sz w:val="20"/>
                <w:szCs w:val="20"/>
              </w:rPr>
            </w:pPr>
          </w:p>
        </w:tc>
        <w:tc>
          <w:tcPr>
            <w:tcW w:w="1134" w:type="dxa"/>
            <w:shd w:val="clear" w:color="auto" w:fill="auto"/>
            <w:noWrap/>
            <w:vAlign w:val="center"/>
          </w:tcPr>
          <w:p w:rsidR="00AC5FD7" w:rsidRPr="0053207F" w:rsidRDefault="00AC5FD7" w:rsidP="0053207F">
            <w:pPr>
              <w:spacing w:after="0" w:line="240" w:lineRule="auto"/>
              <w:jc w:val="center"/>
              <w:rPr>
                <w:rFonts w:ascii="Arial" w:hAnsi="Arial" w:cs="Arial"/>
                <w:bCs/>
                <w:color w:val="FF0000"/>
                <w:sz w:val="20"/>
                <w:szCs w:val="20"/>
              </w:rPr>
            </w:pPr>
          </w:p>
        </w:tc>
      </w:tr>
      <w:tr w:rsidR="00AC5FD7" w:rsidRPr="0053207F" w:rsidTr="00AC5FD7">
        <w:trPr>
          <w:trHeight w:val="270"/>
          <w:jc w:val="center"/>
        </w:trPr>
        <w:tc>
          <w:tcPr>
            <w:tcW w:w="568" w:type="dxa"/>
            <w:shd w:val="clear" w:color="auto" w:fill="auto"/>
            <w:noWrap/>
            <w:vAlign w:val="center"/>
          </w:tcPr>
          <w:p w:rsidR="00AC5FD7" w:rsidRPr="0053207F" w:rsidRDefault="00AC5FD7" w:rsidP="0053207F">
            <w:pPr>
              <w:numPr>
                <w:ilvl w:val="0"/>
                <w:numId w:val="26"/>
              </w:numPr>
              <w:spacing w:after="0" w:line="240" w:lineRule="auto"/>
              <w:jc w:val="center"/>
              <w:rPr>
                <w:rFonts w:ascii="Arial" w:hAnsi="Arial" w:cs="Arial"/>
                <w:sz w:val="20"/>
                <w:szCs w:val="20"/>
              </w:rPr>
            </w:pPr>
          </w:p>
        </w:tc>
        <w:tc>
          <w:tcPr>
            <w:tcW w:w="4495" w:type="dxa"/>
            <w:shd w:val="clear" w:color="auto" w:fill="auto"/>
            <w:noWrap/>
          </w:tcPr>
          <w:p w:rsidR="00AC5FD7" w:rsidRPr="0053207F" w:rsidRDefault="00AC5FD7" w:rsidP="0053207F">
            <w:pPr>
              <w:autoSpaceDE w:val="0"/>
              <w:adjustRightInd w:val="0"/>
              <w:spacing w:after="0" w:line="240" w:lineRule="auto"/>
              <w:jc w:val="both"/>
              <w:rPr>
                <w:rFonts w:ascii="Arial" w:eastAsiaTheme="minorHAnsi" w:hAnsi="Arial" w:cs="Arial"/>
                <w:sz w:val="20"/>
                <w:szCs w:val="20"/>
              </w:rPr>
            </w:pPr>
            <w:r w:rsidRPr="0053207F">
              <w:rPr>
                <w:rFonts w:ascii="Arial" w:hAnsi="Arial" w:cs="Arial"/>
                <w:b/>
                <w:sz w:val="20"/>
                <w:szCs w:val="20"/>
              </w:rPr>
              <w:t>TEMPERO PRONTO:</w:t>
            </w:r>
            <w:r w:rsidRPr="0053207F">
              <w:rPr>
                <w:rFonts w:ascii="Arial" w:eastAsiaTheme="minorHAnsi" w:hAnsi="Arial" w:cs="Arial"/>
                <w:sz w:val="20"/>
                <w:szCs w:val="20"/>
              </w:rPr>
              <w:t>Tempero alho e sal, com mínimo de 10% de alho. Rótulo com fabricação, validade e lote. Embalagem de 500g.</w:t>
            </w:r>
          </w:p>
        </w:tc>
        <w:tc>
          <w:tcPr>
            <w:tcW w:w="1191" w:type="dxa"/>
            <w:shd w:val="clear" w:color="auto" w:fill="auto"/>
            <w:noWrap/>
          </w:tcPr>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t>Embalagem de 500g</w:t>
            </w:r>
          </w:p>
        </w:tc>
        <w:tc>
          <w:tcPr>
            <w:tcW w:w="1255" w:type="dxa"/>
            <w:shd w:val="clear" w:color="auto" w:fill="auto"/>
            <w:noWrap/>
          </w:tcPr>
          <w:p w:rsidR="00AC5FD7" w:rsidRPr="0053207F" w:rsidRDefault="009668DD" w:rsidP="0053207F">
            <w:pPr>
              <w:pStyle w:val="Standard"/>
              <w:snapToGrid w:val="0"/>
              <w:ind w:left="-47" w:firstLine="47"/>
              <w:jc w:val="center"/>
              <w:rPr>
                <w:rFonts w:ascii="Arial" w:hAnsi="Arial" w:cs="Arial"/>
                <w:sz w:val="20"/>
                <w:szCs w:val="20"/>
              </w:rPr>
            </w:pPr>
            <w:r>
              <w:rPr>
                <w:rFonts w:ascii="Arial" w:hAnsi="Arial" w:cs="Arial"/>
                <w:sz w:val="20"/>
                <w:szCs w:val="20"/>
              </w:rPr>
              <w:t>1.0</w:t>
            </w:r>
            <w:r w:rsidR="00AC5FD7" w:rsidRPr="0053207F">
              <w:rPr>
                <w:rFonts w:ascii="Arial" w:hAnsi="Arial" w:cs="Arial"/>
                <w:sz w:val="20"/>
                <w:szCs w:val="20"/>
              </w:rPr>
              <w:t>00</w:t>
            </w:r>
          </w:p>
        </w:tc>
        <w:tc>
          <w:tcPr>
            <w:tcW w:w="1269" w:type="dxa"/>
            <w:shd w:val="clear" w:color="auto" w:fill="auto"/>
            <w:noWrap/>
            <w:vAlign w:val="center"/>
          </w:tcPr>
          <w:p w:rsidR="00AC5FD7" w:rsidRPr="0053207F" w:rsidRDefault="00AC5FD7" w:rsidP="0053207F">
            <w:pPr>
              <w:spacing w:after="0" w:line="240" w:lineRule="auto"/>
              <w:jc w:val="center"/>
              <w:rPr>
                <w:rFonts w:ascii="Arial" w:hAnsi="Arial" w:cs="Arial"/>
                <w:color w:val="FF0000"/>
                <w:sz w:val="20"/>
                <w:szCs w:val="20"/>
              </w:rPr>
            </w:pPr>
          </w:p>
        </w:tc>
        <w:tc>
          <w:tcPr>
            <w:tcW w:w="1134" w:type="dxa"/>
            <w:shd w:val="clear" w:color="auto" w:fill="auto"/>
            <w:noWrap/>
            <w:vAlign w:val="center"/>
          </w:tcPr>
          <w:p w:rsidR="00AC5FD7" w:rsidRPr="0053207F" w:rsidRDefault="00AC5FD7" w:rsidP="0053207F">
            <w:pPr>
              <w:spacing w:after="0" w:line="240" w:lineRule="auto"/>
              <w:jc w:val="center"/>
              <w:rPr>
                <w:rFonts w:ascii="Arial" w:hAnsi="Arial" w:cs="Arial"/>
                <w:bCs/>
                <w:color w:val="FF0000"/>
                <w:sz w:val="20"/>
                <w:szCs w:val="20"/>
              </w:rPr>
            </w:pPr>
          </w:p>
        </w:tc>
      </w:tr>
      <w:tr w:rsidR="00151C1D" w:rsidRPr="0053207F" w:rsidTr="00AC5FD7">
        <w:trPr>
          <w:trHeight w:val="270"/>
          <w:jc w:val="center"/>
        </w:trPr>
        <w:tc>
          <w:tcPr>
            <w:tcW w:w="7509" w:type="dxa"/>
            <w:gridSpan w:val="4"/>
            <w:shd w:val="clear" w:color="auto" w:fill="D9D9D9"/>
            <w:noWrap/>
            <w:vAlign w:val="center"/>
          </w:tcPr>
          <w:p w:rsidR="00151C1D" w:rsidRPr="0053207F" w:rsidRDefault="00151C1D" w:rsidP="0053207F">
            <w:pPr>
              <w:spacing w:after="0" w:line="240" w:lineRule="auto"/>
              <w:jc w:val="center"/>
              <w:rPr>
                <w:rFonts w:ascii="Arial" w:hAnsi="Arial" w:cs="Arial"/>
                <w:b/>
                <w:sz w:val="20"/>
                <w:szCs w:val="20"/>
              </w:rPr>
            </w:pPr>
            <w:r w:rsidRPr="0053207F">
              <w:rPr>
                <w:rFonts w:ascii="Arial" w:hAnsi="Arial" w:cs="Arial"/>
                <w:b/>
                <w:sz w:val="20"/>
                <w:szCs w:val="20"/>
              </w:rPr>
              <w:t xml:space="preserve">TOTAL DO LOTE </w:t>
            </w:r>
          </w:p>
        </w:tc>
        <w:tc>
          <w:tcPr>
            <w:tcW w:w="2403" w:type="dxa"/>
            <w:gridSpan w:val="2"/>
            <w:shd w:val="clear" w:color="auto" w:fill="D9D9D9"/>
            <w:vAlign w:val="center"/>
          </w:tcPr>
          <w:p w:rsidR="00151C1D" w:rsidRPr="0053207F" w:rsidRDefault="00151C1D" w:rsidP="0053207F">
            <w:pPr>
              <w:spacing w:after="0" w:line="240" w:lineRule="auto"/>
              <w:rPr>
                <w:rFonts w:ascii="Arial" w:hAnsi="Arial" w:cs="Arial"/>
                <w:b/>
                <w:sz w:val="20"/>
                <w:szCs w:val="20"/>
              </w:rPr>
            </w:pPr>
            <w:r w:rsidRPr="0053207F">
              <w:rPr>
                <w:rFonts w:ascii="Arial" w:hAnsi="Arial" w:cs="Arial"/>
                <w:b/>
                <w:sz w:val="20"/>
                <w:szCs w:val="20"/>
              </w:rPr>
              <w:t xml:space="preserve">R$ </w:t>
            </w:r>
          </w:p>
        </w:tc>
      </w:tr>
    </w:tbl>
    <w:p w:rsidR="00884512" w:rsidRPr="0053207F" w:rsidRDefault="00884512" w:rsidP="0053207F">
      <w:pPr>
        <w:spacing w:after="0" w:line="240" w:lineRule="auto"/>
        <w:jc w:val="both"/>
        <w:rPr>
          <w:rFonts w:ascii="Arial" w:hAnsi="Arial" w:cs="Arial"/>
          <w:sz w:val="20"/>
          <w:szCs w:val="20"/>
        </w:rPr>
      </w:pPr>
    </w:p>
    <w:p w:rsidR="00884512" w:rsidRPr="0053207F" w:rsidRDefault="00884512" w:rsidP="0053207F">
      <w:pPr>
        <w:spacing w:after="0" w:line="240" w:lineRule="auto"/>
        <w:jc w:val="both"/>
        <w:rPr>
          <w:rFonts w:ascii="Arial" w:hAnsi="Arial" w:cs="Arial"/>
          <w:sz w:val="20"/>
          <w:szCs w:val="20"/>
        </w:rPr>
      </w:pPr>
    </w:p>
    <w:tbl>
      <w:tblPr>
        <w:tblW w:w="10083" w:type="dxa"/>
        <w:jc w:val="center"/>
        <w:tblInd w:w="6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68"/>
        <w:gridCol w:w="4535"/>
        <w:gridCol w:w="1135"/>
        <w:gridCol w:w="1523"/>
        <w:gridCol w:w="1188"/>
        <w:gridCol w:w="1134"/>
      </w:tblGrid>
      <w:tr w:rsidR="00884512" w:rsidRPr="0053207F" w:rsidTr="00AC5FD7">
        <w:trPr>
          <w:trHeight w:val="270"/>
          <w:jc w:val="center"/>
        </w:trPr>
        <w:tc>
          <w:tcPr>
            <w:tcW w:w="10083"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884512" w:rsidRPr="0053207F" w:rsidRDefault="00AC5FD7" w:rsidP="0053207F">
            <w:pPr>
              <w:spacing w:after="0" w:line="240" w:lineRule="auto"/>
              <w:jc w:val="center"/>
              <w:rPr>
                <w:rFonts w:ascii="Arial" w:hAnsi="Arial" w:cs="Arial"/>
                <w:b/>
                <w:bCs/>
                <w:sz w:val="20"/>
                <w:szCs w:val="20"/>
              </w:rPr>
            </w:pPr>
            <w:r w:rsidRPr="0053207F">
              <w:rPr>
                <w:rFonts w:ascii="Arial" w:hAnsi="Arial" w:cs="Arial"/>
                <w:b/>
                <w:bCs/>
                <w:sz w:val="20"/>
                <w:szCs w:val="20"/>
              </w:rPr>
              <w:t>LOTE II</w:t>
            </w:r>
          </w:p>
        </w:tc>
      </w:tr>
      <w:tr w:rsidR="00AC5FD7" w:rsidRPr="0053207F" w:rsidTr="00AC5FD7">
        <w:trPr>
          <w:trHeight w:val="270"/>
          <w:jc w:val="center"/>
        </w:trPr>
        <w:tc>
          <w:tcPr>
            <w:tcW w:w="568" w:type="dxa"/>
            <w:tcBorders>
              <w:top w:val="single" w:sz="4" w:space="0" w:color="auto"/>
              <w:left w:val="single" w:sz="4" w:space="0" w:color="auto"/>
              <w:bottom w:val="single" w:sz="4" w:space="0" w:color="auto"/>
              <w:right w:val="single" w:sz="4" w:space="0" w:color="auto"/>
            </w:tcBorders>
            <w:shd w:val="clear" w:color="auto" w:fill="C6D9F1"/>
            <w:noWrap/>
            <w:vAlign w:val="bottom"/>
          </w:tcPr>
          <w:p w:rsidR="00AC5FD7" w:rsidRPr="0053207F" w:rsidRDefault="00AC5FD7" w:rsidP="0053207F">
            <w:pPr>
              <w:spacing w:after="0" w:line="240" w:lineRule="auto"/>
              <w:jc w:val="center"/>
              <w:rPr>
                <w:rFonts w:ascii="Arial" w:hAnsi="Arial" w:cs="Arial"/>
                <w:b/>
                <w:bCs/>
                <w:sz w:val="20"/>
                <w:szCs w:val="20"/>
              </w:rPr>
            </w:pPr>
            <w:r w:rsidRPr="0053207F">
              <w:rPr>
                <w:rFonts w:ascii="Arial" w:hAnsi="Arial" w:cs="Arial"/>
                <w:b/>
                <w:bCs/>
                <w:sz w:val="20"/>
                <w:szCs w:val="20"/>
              </w:rPr>
              <w:t>Item</w:t>
            </w:r>
          </w:p>
        </w:tc>
        <w:tc>
          <w:tcPr>
            <w:tcW w:w="4535" w:type="dxa"/>
            <w:tcBorders>
              <w:top w:val="single" w:sz="4" w:space="0" w:color="auto"/>
              <w:left w:val="single" w:sz="4" w:space="0" w:color="auto"/>
              <w:bottom w:val="single" w:sz="4" w:space="0" w:color="auto"/>
              <w:right w:val="single" w:sz="4" w:space="0" w:color="auto"/>
            </w:tcBorders>
            <w:shd w:val="clear" w:color="auto" w:fill="C6D9F1"/>
            <w:noWrap/>
            <w:vAlign w:val="bottom"/>
          </w:tcPr>
          <w:p w:rsidR="00AC5FD7" w:rsidRPr="0053207F" w:rsidRDefault="00AC5FD7" w:rsidP="0053207F">
            <w:pPr>
              <w:spacing w:after="0" w:line="240" w:lineRule="auto"/>
              <w:jc w:val="center"/>
              <w:rPr>
                <w:rFonts w:ascii="Arial" w:hAnsi="Arial" w:cs="Arial"/>
                <w:b/>
                <w:bCs/>
                <w:sz w:val="20"/>
                <w:szCs w:val="20"/>
              </w:rPr>
            </w:pPr>
            <w:r w:rsidRPr="0053207F">
              <w:rPr>
                <w:rFonts w:ascii="Arial" w:hAnsi="Arial" w:cs="Arial"/>
                <w:b/>
                <w:bCs/>
                <w:sz w:val="20"/>
                <w:szCs w:val="20"/>
              </w:rPr>
              <w:t>Especificações dos produtos</w:t>
            </w:r>
          </w:p>
        </w:tc>
        <w:tc>
          <w:tcPr>
            <w:tcW w:w="1135" w:type="dxa"/>
            <w:tcBorders>
              <w:top w:val="single" w:sz="4" w:space="0" w:color="auto"/>
              <w:left w:val="single" w:sz="4" w:space="0" w:color="auto"/>
              <w:bottom w:val="single" w:sz="4" w:space="0" w:color="auto"/>
              <w:right w:val="single" w:sz="4" w:space="0" w:color="auto"/>
            </w:tcBorders>
            <w:shd w:val="clear" w:color="auto" w:fill="C6D9F1"/>
            <w:noWrap/>
            <w:vAlign w:val="bottom"/>
          </w:tcPr>
          <w:p w:rsidR="00AC5FD7" w:rsidRPr="0053207F" w:rsidRDefault="00AC5FD7" w:rsidP="0053207F">
            <w:pPr>
              <w:spacing w:after="0" w:line="240" w:lineRule="auto"/>
              <w:jc w:val="center"/>
              <w:rPr>
                <w:rFonts w:ascii="Arial" w:hAnsi="Arial" w:cs="Arial"/>
                <w:b/>
                <w:bCs/>
                <w:sz w:val="20"/>
                <w:szCs w:val="20"/>
              </w:rPr>
            </w:pPr>
            <w:r w:rsidRPr="0053207F">
              <w:rPr>
                <w:rFonts w:ascii="Arial" w:hAnsi="Arial" w:cs="Arial"/>
                <w:b/>
                <w:bCs/>
                <w:sz w:val="20"/>
                <w:szCs w:val="20"/>
              </w:rPr>
              <w:t>Unidade</w:t>
            </w:r>
          </w:p>
        </w:tc>
        <w:tc>
          <w:tcPr>
            <w:tcW w:w="1523" w:type="dxa"/>
            <w:tcBorders>
              <w:top w:val="single" w:sz="4" w:space="0" w:color="auto"/>
              <w:left w:val="single" w:sz="4" w:space="0" w:color="auto"/>
              <w:bottom w:val="single" w:sz="4" w:space="0" w:color="auto"/>
              <w:right w:val="single" w:sz="4" w:space="0" w:color="auto"/>
            </w:tcBorders>
            <w:shd w:val="clear" w:color="auto" w:fill="C6D9F1"/>
            <w:noWrap/>
            <w:vAlign w:val="bottom"/>
          </w:tcPr>
          <w:p w:rsidR="00AC5FD7" w:rsidRPr="0053207F" w:rsidRDefault="00AC5FD7" w:rsidP="0053207F">
            <w:pPr>
              <w:spacing w:after="0" w:line="240" w:lineRule="auto"/>
              <w:jc w:val="center"/>
              <w:rPr>
                <w:rFonts w:ascii="Arial" w:hAnsi="Arial" w:cs="Arial"/>
                <w:b/>
                <w:bCs/>
                <w:sz w:val="20"/>
                <w:szCs w:val="20"/>
              </w:rPr>
            </w:pPr>
            <w:r w:rsidRPr="0053207F">
              <w:rPr>
                <w:rFonts w:ascii="Arial" w:hAnsi="Arial" w:cs="Arial"/>
                <w:b/>
                <w:bCs/>
                <w:sz w:val="20"/>
                <w:szCs w:val="20"/>
              </w:rPr>
              <w:t>Quantidade</w:t>
            </w:r>
          </w:p>
        </w:tc>
        <w:tc>
          <w:tcPr>
            <w:tcW w:w="1188" w:type="dxa"/>
            <w:tcBorders>
              <w:top w:val="single" w:sz="4" w:space="0" w:color="auto"/>
              <w:left w:val="single" w:sz="4" w:space="0" w:color="auto"/>
              <w:bottom w:val="single" w:sz="4" w:space="0" w:color="auto"/>
              <w:right w:val="single" w:sz="4" w:space="0" w:color="auto"/>
            </w:tcBorders>
            <w:shd w:val="clear" w:color="auto" w:fill="C6D9F1"/>
            <w:noWrap/>
            <w:vAlign w:val="bottom"/>
          </w:tcPr>
          <w:p w:rsidR="00AC5FD7" w:rsidRPr="0053207F" w:rsidRDefault="00AC5FD7" w:rsidP="0053207F">
            <w:pPr>
              <w:spacing w:after="0" w:line="240" w:lineRule="auto"/>
              <w:jc w:val="center"/>
              <w:rPr>
                <w:rFonts w:ascii="Arial" w:hAnsi="Arial" w:cs="Arial"/>
                <w:b/>
                <w:bCs/>
                <w:sz w:val="20"/>
                <w:szCs w:val="20"/>
              </w:rPr>
            </w:pPr>
            <w:r w:rsidRPr="0053207F">
              <w:rPr>
                <w:rFonts w:ascii="Arial" w:hAnsi="Arial" w:cs="Arial"/>
                <w:b/>
                <w:bCs/>
                <w:sz w:val="20"/>
                <w:szCs w:val="20"/>
              </w:rPr>
              <w:t>V. Unitário</w:t>
            </w:r>
          </w:p>
        </w:tc>
        <w:tc>
          <w:tcPr>
            <w:tcW w:w="1134" w:type="dxa"/>
            <w:tcBorders>
              <w:top w:val="single" w:sz="4" w:space="0" w:color="auto"/>
              <w:left w:val="single" w:sz="4" w:space="0" w:color="auto"/>
              <w:bottom w:val="single" w:sz="4" w:space="0" w:color="auto"/>
              <w:right w:val="single" w:sz="4" w:space="0" w:color="auto"/>
            </w:tcBorders>
            <w:shd w:val="clear" w:color="auto" w:fill="C6D9F1"/>
            <w:noWrap/>
            <w:vAlign w:val="bottom"/>
          </w:tcPr>
          <w:p w:rsidR="00AC5FD7" w:rsidRPr="0053207F" w:rsidRDefault="00AC5FD7" w:rsidP="0053207F">
            <w:pPr>
              <w:spacing w:after="0" w:line="240" w:lineRule="auto"/>
              <w:jc w:val="center"/>
              <w:rPr>
                <w:rFonts w:ascii="Arial" w:hAnsi="Arial" w:cs="Arial"/>
                <w:b/>
                <w:bCs/>
                <w:sz w:val="20"/>
                <w:szCs w:val="20"/>
              </w:rPr>
            </w:pPr>
            <w:r w:rsidRPr="0053207F">
              <w:rPr>
                <w:rFonts w:ascii="Arial" w:hAnsi="Arial" w:cs="Arial"/>
                <w:b/>
                <w:bCs/>
                <w:sz w:val="20"/>
                <w:szCs w:val="20"/>
              </w:rPr>
              <w:t>V. Total</w:t>
            </w:r>
          </w:p>
        </w:tc>
      </w:tr>
      <w:tr w:rsidR="00AC5FD7" w:rsidRPr="0053207F" w:rsidTr="00AC5FD7">
        <w:trPr>
          <w:trHeight w:val="27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D7" w:rsidRPr="0053207F" w:rsidRDefault="00AC5FD7" w:rsidP="0053207F">
            <w:pPr>
              <w:numPr>
                <w:ilvl w:val="0"/>
                <w:numId w:val="27"/>
              </w:numPr>
              <w:spacing w:after="0" w:line="240" w:lineRule="auto"/>
              <w:jc w:val="center"/>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shd w:val="clear" w:color="auto" w:fill="auto"/>
            <w:noWrap/>
          </w:tcPr>
          <w:p w:rsidR="00AC5FD7" w:rsidRPr="0053207F" w:rsidRDefault="00AC5FD7" w:rsidP="00C66EDB">
            <w:pPr>
              <w:pStyle w:val="Standard"/>
              <w:snapToGrid w:val="0"/>
              <w:jc w:val="both"/>
              <w:rPr>
                <w:rFonts w:ascii="Arial" w:hAnsi="Arial" w:cs="Arial"/>
                <w:b/>
                <w:sz w:val="20"/>
                <w:szCs w:val="20"/>
              </w:rPr>
            </w:pPr>
            <w:r w:rsidRPr="0053207F">
              <w:rPr>
                <w:rFonts w:ascii="Arial" w:hAnsi="Arial" w:cs="Arial"/>
                <w:b/>
                <w:sz w:val="20"/>
                <w:szCs w:val="20"/>
              </w:rPr>
              <w:t>CARNE BOVINA</w:t>
            </w:r>
            <w:r w:rsidRPr="0053207F">
              <w:rPr>
                <w:rFonts w:ascii="Arial" w:hAnsi="Arial" w:cs="Arial"/>
                <w:sz w:val="20"/>
                <w:szCs w:val="20"/>
              </w:rPr>
              <w:t xml:space="preserve">: </w:t>
            </w:r>
            <w:r w:rsidR="00F245F0" w:rsidRPr="00F245F0">
              <w:rPr>
                <w:rFonts w:ascii="Arial" w:hAnsi="Arial" w:cs="Arial"/>
                <w:sz w:val="20"/>
                <w:szCs w:val="20"/>
              </w:rPr>
              <w:t>Carne de 2ª, própria para cozido, congelada, limpa, resfriada aspecto próprio da espécie, com cor e odor característicos da espécie, sem manchas esverdeadas. O produto deve ser embalado em saco plástico transparente atóxico, limpo, resistente que garanta a integridade do produto até o momento do consumo. A embalagem deverá conter externamente dados de identificação, procedência, número de lote, data de validade, quantidade do produto, número do registro no ministério da agricultura/SIF/DIPOA. O produto deve apresentar peso líquido de 500g. Entrega semanal nas escolas.</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t>Kg</w:t>
            </w:r>
          </w:p>
        </w:tc>
        <w:tc>
          <w:tcPr>
            <w:tcW w:w="1523" w:type="dxa"/>
            <w:tcBorders>
              <w:top w:val="single" w:sz="4" w:space="0" w:color="auto"/>
              <w:left w:val="single" w:sz="4" w:space="0" w:color="auto"/>
              <w:bottom w:val="single" w:sz="4" w:space="0" w:color="auto"/>
              <w:right w:val="single" w:sz="4" w:space="0" w:color="auto"/>
            </w:tcBorders>
            <w:shd w:val="clear" w:color="auto" w:fill="auto"/>
            <w:noWrap/>
          </w:tcPr>
          <w:p w:rsidR="00AC5FD7" w:rsidRPr="0053207F" w:rsidRDefault="00C66EDB" w:rsidP="0053207F">
            <w:pPr>
              <w:pStyle w:val="Standard"/>
              <w:snapToGrid w:val="0"/>
              <w:ind w:left="-47" w:firstLine="47"/>
              <w:jc w:val="center"/>
              <w:rPr>
                <w:rFonts w:ascii="Arial" w:hAnsi="Arial" w:cs="Arial"/>
                <w:sz w:val="20"/>
                <w:szCs w:val="20"/>
              </w:rPr>
            </w:pPr>
            <w:r>
              <w:rPr>
                <w:rFonts w:ascii="Arial" w:hAnsi="Arial" w:cs="Arial"/>
                <w:sz w:val="20"/>
                <w:szCs w:val="20"/>
              </w:rPr>
              <w:t>6</w:t>
            </w:r>
            <w:r w:rsidR="00AC5FD7" w:rsidRPr="0053207F">
              <w:rPr>
                <w:rFonts w:ascii="Arial" w:hAnsi="Arial" w:cs="Arial"/>
                <w:sz w:val="20"/>
                <w:szCs w:val="20"/>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D7" w:rsidRPr="0053207F" w:rsidRDefault="00AC5FD7" w:rsidP="0053207F">
            <w:pPr>
              <w:spacing w:after="0" w:line="240" w:lineRule="auto"/>
              <w:jc w:val="center"/>
              <w:rPr>
                <w:rFonts w:ascii="Arial" w:hAnsi="Arial" w:cs="Arial"/>
                <w:b/>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D7" w:rsidRPr="0053207F" w:rsidRDefault="00AC5FD7" w:rsidP="0053207F">
            <w:pPr>
              <w:spacing w:after="0" w:line="240" w:lineRule="auto"/>
              <w:jc w:val="center"/>
              <w:rPr>
                <w:rFonts w:ascii="Arial" w:hAnsi="Arial" w:cs="Arial"/>
                <w:b/>
                <w:sz w:val="20"/>
                <w:szCs w:val="20"/>
              </w:rPr>
            </w:pPr>
          </w:p>
        </w:tc>
      </w:tr>
      <w:tr w:rsidR="00AC5FD7" w:rsidRPr="0053207F" w:rsidTr="00AC5FD7">
        <w:trPr>
          <w:trHeight w:val="27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D7" w:rsidRPr="0053207F" w:rsidRDefault="00AC5FD7" w:rsidP="0053207F">
            <w:pPr>
              <w:numPr>
                <w:ilvl w:val="0"/>
                <w:numId w:val="27"/>
              </w:numPr>
              <w:spacing w:after="0" w:line="240" w:lineRule="auto"/>
              <w:jc w:val="center"/>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shd w:val="clear" w:color="auto" w:fill="auto"/>
            <w:noWrap/>
          </w:tcPr>
          <w:p w:rsidR="00AC5FD7" w:rsidRPr="0053207F" w:rsidRDefault="00AC5FD7" w:rsidP="0053207F">
            <w:pPr>
              <w:pStyle w:val="Standard"/>
              <w:snapToGrid w:val="0"/>
              <w:jc w:val="both"/>
              <w:rPr>
                <w:rFonts w:ascii="Arial" w:hAnsi="Arial" w:cs="Arial"/>
                <w:sz w:val="20"/>
                <w:szCs w:val="20"/>
              </w:rPr>
            </w:pPr>
            <w:r w:rsidRPr="0053207F">
              <w:rPr>
                <w:rFonts w:ascii="Arial" w:hAnsi="Arial" w:cs="Arial"/>
                <w:b/>
                <w:sz w:val="20"/>
                <w:szCs w:val="20"/>
              </w:rPr>
              <w:t>CARNE DE SOL:</w:t>
            </w:r>
            <w:r w:rsidRPr="0053207F">
              <w:rPr>
                <w:rFonts w:ascii="Arial" w:hAnsi="Arial" w:cs="Arial"/>
                <w:sz w:val="20"/>
                <w:szCs w:val="20"/>
              </w:rPr>
              <w:t xml:space="preserve"> Carne de 1ª qualidade, limpa, resfriada aspecto próprio da espécie, não amolecida, nem pegajosa, com cor e odor característicos da espécie, sem manchas esverdeadas. O produto deve ser embalado em saco plástico transparente atóxico, limpo, resistente que garanta a integridade do produto até o momento do consumo. A embalagem deverá conter externamente dados de identificação, procedência, número de lote, data de validade, quantidade do produto, número do registro no ministério da agricultura/SIF/DIPOA. Entrega semanal nas escolas.</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t>Kg</w:t>
            </w:r>
          </w:p>
        </w:tc>
        <w:tc>
          <w:tcPr>
            <w:tcW w:w="1523" w:type="dxa"/>
            <w:tcBorders>
              <w:top w:val="single" w:sz="4" w:space="0" w:color="auto"/>
              <w:left w:val="single" w:sz="4" w:space="0" w:color="auto"/>
              <w:bottom w:val="single" w:sz="4" w:space="0" w:color="auto"/>
              <w:right w:val="single" w:sz="4" w:space="0" w:color="auto"/>
            </w:tcBorders>
            <w:shd w:val="clear" w:color="auto" w:fill="auto"/>
            <w:noWrap/>
          </w:tcPr>
          <w:p w:rsidR="00AC5FD7" w:rsidRPr="0053207F" w:rsidRDefault="00F245F0" w:rsidP="0053207F">
            <w:pPr>
              <w:pStyle w:val="Standard"/>
              <w:snapToGrid w:val="0"/>
              <w:ind w:left="-47" w:firstLine="47"/>
              <w:jc w:val="center"/>
              <w:rPr>
                <w:rFonts w:ascii="Arial" w:hAnsi="Arial" w:cs="Arial"/>
                <w:sz w:val="20"/>
                <w:szCs w:val="20"/>
              </w:rPr>
            </w:pPr>
            <w:r>
              <w:rPr>
                <w:rFonts w:ascii="Arial" w:hAnsi="Arial" w:cs="Arial"/>
                <w:sz w:val="20"/>
                <w:szCs w:val="20"/>
              </w:rPr>
              <w:t>6</w:t>
            </w:r>
            <w:r w:rsidR="00AC5FD7" w:rsidRPr="0053207F">
              <w:rPr>
                <w:rFonts w:ascii="Arial" w:hAnsi="Arial" w:cs="Arial"/>
                <w:sz w:val="20"/>
                <w:szCs w:val="20"/>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D7" w:rsidRPr="0053207F" w:rsidRDefault="00AC5FD7" w:rsidP="0053207F">
            <w:pPr>
              <w:spacing w:after="0" w:line="240" w:lineRule="auto"/>
              <w:jc w:val="center"/>
              <w:rPr>
                <w:rFonts w:ascii="Arial" w:hAnsi="Arial" w:cs="Arial"/>
                <w:b/>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D7" w:rsidRPr="0053207F" w:rsidRDefault="00AC5FD7" w:rsidP="0053207F">
            <w:pPr>
              <w:spacing w:after="0" w:line="240" w:lineRule="auto"/>
              <w:jc w:val="center"/>
              <w:rPr>
                <w:rFonts w:ascii="Arial" w:hAnsi="Arial" w:cs="Arial"/>
                <w:b/>
                <w:sz w:val="20"/>
                <w:szCs w:val="20"/>
              </w:rPr>
            </w:pPr>
          </w:p>
        </w:tc>
      </w:tr>
      <w:tr w:rsidR="00AC5FD7" w:rsidRPr="0053207F" w:rsidTr="00AC5FD7">
        <w:trPr>
          <w:trHeight w:val="27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D7" w:rsidRPr="0053207F" w:rsidRDefault="00AC5FD7" w:rsidP="0053207F">
            <w:pPr>
              <w:numPr>
                <w:ilvl w:val="0"/>
                <w:numId w:val="27"/>
              </w:numPr>
              <w:spacing w:after="0" w:line="240" w:lineRule="auto"/>
              <w:jc w:val="center"/>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shd w:val="clear" w:color="auto" w:fill="auto"/>
            <w:noWrap/>
          </w:tcPr>
          <w:p w:rsidR="00AC5FD7" w:rsidRPr="0053207F" w:rsidRDefault="00AC5FD7" w:rsidP="0053207F">
            <w:pPr>
              <w:pStyle w:val="Standard"/>
              <w:snapToGrid w:val="0"/>
              <w:jc w:val="both"/>
              <w:rPr>
                <w:rFonts w:ascii="Arial" w:hAnsi="Arial" w:cs="Arial"/>
                <w:b/>
                <w:sz w:val="20"/>
                <w:szCs w:val="20"/>
              </w:rPr>
            </w:pPr>
            <w:r w:rsidRPr="0053207F">
              <w:rPr>
                <w:rFonts w:ascii="Arial" w:hAnsi="Arial" w:cs="Arial"/>
                <w:b/>
                <w:sz w:val="20"/>
                <w:szCs w:val="20"/>
              </w:rPr>
              <w:t>CARNE MOÍDA</w:t>
            </w:r>
            <w:r w:rsidRPr="0053207F">
              <w:rPr>
                <w:rFonts w:ascii="Arial" w:hAnsi="Arial" w:cs="Arial"/>
                <w:sz w:val="20"/>
                <w:szCs w:val="20"/>
              </w:rPr>
              <w:t xml:space="preserve">: moída, congelada, limpa, resfriada aspecto próprio da espécie, não amolecida, nem pegajosa, com cor e odor característicos da espécie, sem manchas esverdeadas. O produto deve ser embalado em </w:t>
            </w:r>
            <w:r w:rsidRPr="0053207F">
              <w:rPr>
                <w:rFonts w:ascii="Arial" w:hAnsi="Arial" w:cs="Arial"/>
                <w:sz w:val="20"/>
                <w:szCs w:val="20"/>
              </w:rPr>
              <w:lastRenderedPageBreak/>
              <w:t>saco plástico transparente atóxico, limpo, resistente que garanta a integridade do produto até o momento do consumo. A embalagem deverá conter externamente dados de identificação, procedência, número de lote, data de validade, quantidade do produto, número do registro no ministério da agricultura/SIF/DIPOA. O produto deve apresentar peso líquido de 500g. Entrega semanal nas escolas.</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lastRenderedPageBreak/>
              <w:t>Kg</w:t>
            </w:r>
          </w:p>
        </w:tc>
        <w:tc>
          <w:tcPr>
            <w:tcW w:w="1523" w:type="dxa"/>
            <w:tcBorders>
              <w:top w:val="single" w:sz="4" w:space="0" w:color="auto"/>
              <w:left w:val="single" w:sz="4" w:space="0" w:color="auto"/>
              <w:bottom w:val="single" w:sz="4" w:space="0" w:color="auto"/>
              <w:right w:val="single" w:sz="4" w:space="0" w:color="auto"/>
            </w:tcBorders>
            <w:shd w:val="clear" w:color="auto" w:fill="auto"/>
            <w:noWrap/>
          </w:tcPr>
          <w:p w:rsidR="00AC5FD7" w:rsidRPr="0053207F" w:rsidRDefault="00C66EDB" w:rsidP="0053207F">
            <w:pPr>
              <w:pStyle w:val="Standard"/>
              <w:snapToGrid w:val="0"/>
              <w:ind w:left="-47" w:firstLine="47"/>
              <w:jc w:val="center"/>
              <w:rPr>
                <w:rFonts w:ascii="Arial" w:hAnsi="Arial" w:cs="Arial"/>
                <w:sz w:val="20"/>
                <w:szCs w:val="20"/>
              </w:rPr>
            </w:pPr>
            <w:r>
              <w:rPr>
                <w:rFonts w:ascii="Arial" w:hAnsi="Arial" w:cs="Arial"/>
                <w:sz w:val="20"/>
                <w:szCs w:val="20"/>
              </w:rPr>
              <w:t>4.5</w:t>
            </w:r>
            <w:r w:rsidR="00AC5FD7" w:rsidRPr="0053207F">
              <w:rPr>
                <w:rFonts w:ascii="Arial" w:hAnsi="Arial" w:cs="Arial"/>
                <w:sz w:val="20"/>
                <w:szCs w:val="20"/>
              </w:rPr>
              <w:t>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D7" w:rsidRPr="0053207F" w:rsidRDefault="00AC5FD7" w:rsidP="0053207F">
            <w:pPr>
              <w:spacing w:after="0" w:line="240" w:lineRule="auto"/>
              <w:jc w:val="center"/>
              <w:rPr>
                <w:rFonts w:ascii="Arial" w:hAnsi="Arial" w:cs="Arial"/>
                <w:b/>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D7" w:rsidRPr="0053207F" w:rsidRDefault="00AC5FD7" w:rsidP="0053207F">
            <w:pPr>
              <w:spacing w:after="0" w:line="240" w:lineRule="auto"/>
              <w:jc w:val="center"/>
              <w:rPr>
                <w:rFonts w:ascii="Arial" w:hAnsi="Arial" w:cs="Arial"/>
                <w:b/>
                <w:sz w:val="20"/>
                <w:szCs w:val="20"/>
              </w:rPr>
            </w:pPr>
          </w:p>
        </w:tc>
      </w:tr>
      <w:tr w:rsidR="00AC5FD7" w:rsidRPr="0053207F" w:rsidTr="00AC5FD7">
        <w:trPr>
          <w:trHeight w:val="27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D7" w:rsidRPr="0053207F" w:rsidRDefault="00AC5FD7" w:rsidP="0053207F">
            <w:pPr>
              <w:numPr>
                <w:ilvl w:val="0"/>
                <w:numId w:val="27"/>
              </w:numPr>
              <w:spacing w:after="0" w:line="240" w:lineRule="auto"/>
              <w:jc w:val="center"/>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shd w:val="clear" w:color="auto" w:fill="auto"/>
            <w:noWrap/>
          </w:tcPr>
          <w:p w:rsidR="00AC5FD7" w:rsidRPr="0053207F" w:rsidRDefault="00AC5FD7" w:rsidP="0053207F">
            <w:pPr>
              <w:pStyle w:val="Standard"/>
              <w:snapToGrid w:val="0"/>
              <w:jc w:val="both"/>
              <w:rPr>
                <w:rFonts w:ascii="Arial" w:hAnsi="Arial" w:cs="Arial"/>
                <w:sz w:val="20"/>
                <w:szCs w:val="20"/>
              </w:rPr>
            </w:pPr>
            <w:r w:rsidRPr="0053207F">
              <w:rPr>
                <w:rFonts w:ascii="Arial" w:hAnsi="Arial" w:cs="Arial"/>
                <w:b/>
                <w:sz w:val="20"/>
                <w:szCs w:val="20"/>
              </w:rPr>
              <w:t>PEITO DE FRANGO:</w:t>
            </w:r>
            <w:r w:rsidRPr="0053207F">
              <w:rPr>
                <w:rFonts w:ascii="Arial" w:hAnsi="Arial" w:cs="Arial"/>
                <w:sz w:val="20"/>
                <w:szCs w:val="20"/>
              </w:rPr>
              <w:t xml:space="preserve"> peito de primeira qualidade, congelado. Transportado em caminhão baú climatizado (ou veículo similar climatizado) a uma temperatura mínima de congelamento. Embalagem plástica de polietileno. Aspecto próprio, carne não amolecida e nem pegajosa, cor própria, semmanchas esverdeadas, cheiro e sabor próprio, com ausência de sujidades, parasitas e larva além de conter a identificação do produto, marca do fabricante, prazo de validade e temperatura de congelamento e com registro no SIF/SIE</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C5FD7" w:rsidRPr="0053207F" w:rsidRDefault="00AC5FD7" w:rsidP="0053207F">
            <w:pPr>
              <w:pStyle w:val="Standard"/>
              <w:snapToGrid w:val="0"/>
              <w:jc w:val="center"/>
              <w:rPr>
                <w:rFonts w:ascii="Arial" w:hAnsi="Arial" w:cs="Arial"/>
                <w:sz w:val="20"/>
                <w:szCs w:val="20"/>
              </w:rPr>
            </w:pPr>
            <w:r w:rsidRPr="0053207F">
              <w:rPr>
                <w:rFonts w:ascii="Arial" w:hAnsi="Arial" w:cs="Arial"/>
                <w:sz w:val="20"/>
                <w:szCs w:val="20"/>
              </w:rPr>
              <w:t xml:space="preserve">Caixa </w:t>
            </w:r>
          </w:p>
          <w:p w:rsidR="00AC5FD7" w:rsidRPr="0053207F" w:rsidRDefault="00AC5FD7" w:rsidP="0053207F">
            <w:pPr>
              <w:pStyle w:val="Standard"/>
              <w:snapToGrid w:val="0"/>
              <w:jc w:val="center"/>
              <w:rPr>
                <w:rFonts w:ascii="Arial" w:hAnsi="Arial" w:cs="Arial"/>
                <w:sz w:val="20"/>
                <w:szCs w:val="20"/>
              </w:rPr>
            </w:pPr>
            <w:proofErr w:type="gramStart"/>
            <w:r w:rsidRPr="0053207F">
              <w:rPr>
                <w:rFonts w:ascii="Arial" w:hAnsi="Arial" w:cs="Arial"/>
                <w:sz w:val="20"/>
                <w:szCs w:val="20"/>
              </w:rPr>
              <w:t>com</w:t>
            </w:r>
            <w:proofErr w:type="gramEnd"/>
            <w:r w:rsidRPr="0053207F">
              <w:rPr>
                <w:rFonts w:ascii="Arial" w:hAnsi="Arial" w:cs="Arial"/>
                <w:sz w:val="20"/>
                <w:szCs w:val="20"/>
              </w:rPr>
              <w:t xml:space="preserve"> 20 kg</w:t>
            </w:r>
          </w:p>
        </w:tc>
        <w:tc>
          <w:tcPr>
            <w:tcW w:w="1523" w:type="dxa"/>
            <w:tcBorders>
              <w:top w:val="single" w:sz="4" w:space="0" w:color="auto"/>
              <w:left w:val="single" w:sz="4" w:space="0" w:color="auto"/>
              <w:bottom w:val="single" w:sz="4" w:space="0" w:color="auto"/>
              <w:right w:val="single" w:sz="4" w:space="0" w:color="auto"/>
            </w:tcBorders>
            <w:shd w:val="clear" w:color="auto" w:fill="auto"/>
            <w:noWrap/>
          </w:tcPr>
          <w:p w:rsidR="00AC5FD7" w:rsidRPr="0053207F" w:rsidRDefault="00C66EDB" w:rsidP="0053207F">
            <w:pPr>
              <w:pStyle w:val="Standard"/>
              <w:snapToGrid w:val="0"/>
              <w:ind w:left="-47" w:firstLine="47"/>
              <w:jc w:val="center"/>
              <w:rPr>
                <w:rFonts w:ascii="Arial" w:hAnsi="Arial" w:cs="Arial"/>
                <w:sz w:val="20"/>
                <w:szCs w:val="20"/>
              </w:rPr>
            </w:pPr>
            <w:r>
              <w:rPr>
                <w:rFonts w:ascii="Arial" w:hAnsi="Arial" w:cs="Arial"/>
                <w:sz w:val="20"/>
                <w:szCs w:val="20"/>
              </w:rPr>
              <w:t>540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D7" w:rsidRPr="0053207F" w:rsidRDefault="00AC5FD7" w:rsidP="0053207F">
            <w:pPr>
              <w:spacing w:after="0" w:line="240" w:lineRule="auto"/>
              <w:jc w:val="center"/>
              <w:rPr>
                <w:rFonts w:ascii="Arial" w:hAnsi="Arial" w:cs="Arial"/>
                <w:b/>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D7" w:rsidRPr="0053207F" w:rsidRDefault="00AC5FD7" w:rsidP="0053207F">
            <w:pPr>
              <w:spacing w:after="0" w:line="240" w:lineRule="auto"/>
              <w:jc w:val="center"/>
              <w:rPr>
                <w:rFonts w:ascii="Arial" w:hAnsi="Arial" w:cs="Arial"/>
                <w:b/>
                <w:sz w:val="20"/>
                <w:szCs w:val="20"/>
              </w:rPr>
            </w:pPr>
          </w:p>
        </w:tc>
      </w:tr>
      <w:tr w:rsidR="00AC5FD7" w:rsidRPr="0053207F" w:rsidTr="00AC5FD7">
        <w:trPr>
          <w:trHeight w:val="270"/>
          <w:jc w:val="center"/>
        </w:trPr>
        <w:tc>
          <w:tcPr>
            <w:tcW w:w="7761"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AC5FD7" w:rsidRPr="0053207F" w:rsidRDefault="00AC5FD7" w:rsidP="0053207F">
            <w:pPr>
              <w:spacing w:after="0" w:line="240" w:lineRule="auto"/>
              <w:jc w:val="center"/>
              <w:rPr>
                <w:rFonts w:ascii="Arial" w:hAnsi="Arial" w:cs="Arial"/>
                <w:b/>
                <w:sz w:val="20"/>
                <w:szCs w:val="20"/>
              </w:rPr>
            </w:pPr>
            <w:r w:rsidRPr="0053207F">
              <w:rPr>
                <w:rFonts w:ascii="Arial" w:hAnsi="Arial" w:cs="Arial"/>
                <w:b/>
                <w:sz w:val="20"/>
                <w:szCs w:val="20"/>
              </w:rPr>
              <w:t>TOTAL DO LOTE</w:t>
            </w:r>
          </w:p>
        </w:tc>
        <w:tc>
          <w:tcPr>
            <w:tcW w:w="232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C5FD7" w:rsidRPr="0053207F" w:rsidRDefault="00AC5FD7" w:rsidP="0053207F">
            <w:pPr>
              <w:spacing w:after="0" w:line="240" w:lineRule="auto"/>
              <w:rPr>
                <w:rFonts w:ascii="Arial" w:hAnsi="Arial" w:cs="Arial"/>
                <w:b/>
                <w:sz w:val="20"/>
                <w:szCs w:val="20"/>
              </w:rPr>
            </w:pPr>
            <w:r w:rsidRPr="0053207F">
              <w:rPr>
                <w:rFonts w:ascii="Arial" w:hAnsi="Arial" w:cs="Arial"/>
                <w:b/>
                <w:sz w:val="20"/>
                <w:szCs w:val="20"/>
              </w:rPr>
              <w:t xml:space="preserve">R$ </w:t>
            </w:r>
          </w:p>
        </w:tc>
      </w:tr>
    </w:tbl>
    <w:p w:rsidR="00884512" w:rsidRPr="0053207F" w:rsidRDefault="00884512" w:rsidP="0053207F">
      <w:pPr>
        <w:pStyle w:val="NormalWeb"/>
        <w:spacing w:before="0" w:after="0"/>
        <w:rPr>
          <w:rFonts w:ascii="Arial" w:eastAsia="Times New Roman" w:hAnsi="Arial" w:cs="Arial"/>
          <w:sz w:val="20"/>
        </w:rPr>
      </w:pPr>
    </w:p>
    <w:tbl>
      <w:tblPr>
        <w:tblW w:w="10121"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2"/>
        <w:gridCol w:w="4480"/>
        <w:gridCol w:w="1134"/>
        <w:gridCol w:w="1559"/>
        <w:gridCol w:w="1276"/>
        <w:gridCol w:w="1090"/>
      </w:tblGrid>
      <w:tr w:rsidR="00884512" w:rsidRPr="0053207F" w:rsidTr="00AC5FD7">
        <w:trPr>
          <w:trHeight w:val="270"/>
          <w:jc w:val="center"/>
        </w:trPr>
        <w:tc>
          <w:tcPr>
            <w:tcW w:w="10121" w:type="dxa"/>
            <w:gridSpan w:val="6"/>
            <w:shd w:val="clear" w:color="auto" w:fill="C0C0C0"/>
            <w:noWrap/>
            <w:vAlign w:val="bottom"/>
          </w:tcPr>
          <w:p w:rsidR="00884512" w:rsidRPr="0053207F" w:rsidRDefault="00884512" w:rsidP="0053207F">
            <w:pPr>
              <w:spacing w:after="0" w:line="240" w:lineRule="auto"/>
              <w:jc w:val="center"/>
              <w:rPr>
                <w:rFonts w:ascii="Arial" w:hAnsi="Arial" w:cs="Arial"/>
                <w:b/>
                <w:bCs/>
                <w:sz w:val="20"/>
                <w:szCs w:val="20"/>
              </w:rPr>
            </w:pPr>
            <w:r w:rsidRPr="0053207F">
              <w:rPr>
                <w:rFonts w:ascii="Arial" w:hAnsi="Arial" w:cs="Arial"/>
                <w:b/>
                <w:bCs/>
                <w:sz w:val="20"/>
                <w:szCs w:val="20"/>
              </w:rPr>
              <w:t>LOTE II</w:t>
            </w:r>
            <w:r w:rsidR="00AC5FD7" w:rsidRPr="0053207F">
              <w:rPr>
                <w:rFonts w:ascii="Arial" w:hAnsi="Arial" w:cs="Arial"/>
                <w:b/>
                <w:bCs/>
                <w:sz w:val="20"/>
                <w:szCs w:val="20"/>
              </w:rPr>
              <w:t>I</w:t>
            </w:r>
          </w:p>
        </w:tc>
      </w:tr>
      <w:tr w:rsidR="00AC5FD7" w:rsidRPr="0053207F" w:rsidTr="00AC5FD7">
        <w:trPr>
          <w:trHeight w:val="270"/>
          <w:jc w:val="center"/>
        </w:trPr>
        <w:tc>
          <w:tcPr>
            <w:tcW w:w="582" w:type="dxa"/>
            <w:shd w:val="clear" w:color="auto" w:fill="C6D9F1"/>
            <w:noWrap/>
            <w:vAlign w:val="bottom"/>
          </w:tcPr>
          <w:p w:rsidR="00AC5FD7" w:rsidRPr="0053207F" w:rsidRDefault="00AC5FD7" w:rsidP="0053207F">
            <w:pPr>
              <w:spacing w:after="0" w:line="240" w:lineRule="auto"/>
              <w:jc w:val="center"/>
              <w:rPr>
                <w:rFonts w:ascii="Arial" w:hAnsi="Arial" w:cs="Arial"/>
                <w:b/>
                <w:bCs/>
                <w:sz w:val="20"/>
                <w:szCs w:val="20"/>
              </w:rPr>
            </w:pPr>
            <w:r w:rsidRPr="0053207F">
              <w:rPr>
                <w:rFonts w:ascii="Arial" w:hAnsi="Arial" w:cs="Arial"/>
                <w:b/>
                <w:bCs/>
                <w:sz w:val="20"/>
                <w:szCs w:val="20"/>
              </w:rPr>
              <w:t>Item</w:t>
            </w:r>
          </w:p>
        </w:tc>
        <w:tc>
          <w:tcPr>
            <w:tcW w:w="4480" w:type="dxa"/>
            <w:shd w:val="clear" w:color="auto" w:fill="C6D9F1"/>
            <w:noWrap/>
            <w:vAlign w:val="bottom"/>
          </w:tcPr>
          <w:p w:rsidR="00AC5FD7" w:rsidRPr="0053207F" w:rsidRDefault="00AC5FD7" w:rsidP="0053207F">
            <w:pPr>
              <w:spacing w:after="0" w:line="240" w:lineRule="auto"/>
              <w:jc w:val="center"/>
              <w:rPr>
                <w:rFonts w:ascii="Arial" w:hAnsi="Arial" w:cs="Arial"/>
                <w:b/>
                <w:bCs/>
                <w:sz w:val="20"/>
                <w:szCs w:val="20"/>
              </w:rPr>
            </w:pPr>
            <w:r w:rsidRPr="0053207F">
              <w:rPr>
                <w:rFonts w:ascii="Arial" w:hAnsi="Arial" w:cs="Arial"/>
                <w:b/>
                <w:bCs/>
                <w:sz w:val="20"/>
                <w:szCs w:val="20"/>
              </w:rPr>
              <w:t>Especificações dos produtos</w:t>
            </w:r>
          </w:p>
        </w:tc>
        <w:tc>
          <w:tcPr>
            <w:tcW w:w="1134" w:type="dxa"/>
            <w:shd w:val="clear" w:color="auto" w:fill="C6D9F1"/>
            <w:noWrap/>
            <w:vAlign w:val="bottom"/>
          </w:tcPr>
          <w:p w:rsidR="00AC5FD7" w:rsidRPr="0053207F" w:rsidRDefault="00AC5FD7" w:rsidP="0053207F">
            <w:pPr>
              <w:spacing w:after="0" w:line="240" w:lineRule="auto"/>
              <w:jc w:val="center"/>
              <w:rPr>
                <w:rFonts w:ascii="Arial" w:hAnsi="Arial" w:cs="Arial"/>
                <w:b/>
                <w:bCs/>
                <w:sz w:val="20"/>
                <w:szCs w:val="20"/>
              </w:rPr>
            </w:pPr>
            <w:r w:rsidRPr="0053207F">
              <w:rPr>
                <w:rFonts w:ascii="Arial" w:hAnsi="Arial" w:cs="Arial"/>
                <w:b/>
                <w:bCs/>
                <w:sz w:val="20"/>
                <w:szCs w:val="20"/>
              </w:rPr>
              <w:t>Unidade</w:t>
            </w:r>
          </w:p>
        </w:tc>
        <w:tc>
          <w:tcPr>
            <w:tcW w:w="1559" w:type="dxa"/>
            <w:shd w:val="clear" w:color="auto" w:fill="C6D9F1"/>
            <w:noWrap/>
            <w:vAlign w:val="bottom"/>
          </w:tcPr>
          <w:p w:rsidR="00AC5FD7" w:rsidRPr="0053207F" w:rsidRDefault="00AC5FD7" w:rsidP="0053207F">
            <w:pPr>
              <w:spacing w:after="0" w:line="240" w:lineRule="auto"/>
              <w:jc w:val="center"/>
              <w:rPr>
                <w:rFonts w:ascii="Arial" w:hAnsi="Arial" w:cs="Arial"/>
                <w:b/>
                <w:bCs/>
                <w:sz w:val="20"/>
                <w:szCs w:val="20"/>
              </w:rPr>
            </w:pPr>
            <w:r w:rsidRPr="0053207F">
              <w:rPr>
                <w:rFonts w:ascii="Arial" w:hAnsi="Arial" w:cs="Arial"/>
                <w:b/>
                <w:bCs/>
                <w:sz w:val="20"/>
                <w:szCs w:val="20"/>
              </w:rPr>
              <w:t>Quantidade</w:t>
            </w:r>
          </w:p>
        </w:tc>
        <w:tc>
          <w:tcPr>
            <w:tcW w:w="1276" w:type="dxa"/>
            <w:shd w:val="clear" w:color="auto" w:fill="C6D9F1"/>
            <w:noWrap/>
            <w:vAlign w:val="bottom"/>
          </w:tcPr>
          <w:p w:rsidR="00AC5FD7" w:rsidRPr="0053207F" w:rsidRDefault="00AC5FD7" w:rsidP="0053207F">
            <w:pPr>
              <w:spacing w:after="0" w:line="240" w:lineRule="auto"/>
              <w:jc w:val="center"/>
              <w:rPr>
                <w:rFonts w:ascii="Arial" w:hAnsi="Arial" w:cs="Arial"/>
                <w:b/>
                <w:bCs/>
                <w:sz w:val="20"/>
                <w:szCs w:val="20"/>
              </w:rPr>
            </w:pPr>
            <w:r w:rsidRPr="0053207F">
              <w:rPr>
                <w:rFonts w:ascii="Arial" w:hAnsi="Arial" w:cs="Arial"/>
                <w:b/>
                <w:bCs/>
                <w:sz w:val="20"/>
                <w:szCs w:val="20"/>
              </w:rPr>
              <w:t>V. Unitário</w:t>
            </w:r>
          </w:p>
        </w:tc>
        <w:tc>
          <w:tcPr>
            <w:tcW w:w="1090" w:type="dxa"/>
            <w:shd w:val="clear" w:color="auto" w:fill="C6D9F1"/>
            <w:noWrap/>
            <w:vAlign w:val="bottom"/>
          </w:tcPr>
          <w:p w:rsidR="00AC5FD7" w:rsidRPr="0053207F" w:rsidRDefault="00AC5FD7" w:rsidP="0053207F">
            <w:pPr>
              <w:spacing w:after="0" w:line="240" w:lineRule="auto"/>
              <w:jc w:val="center"/>
              <w:rPr>
                <w:rFonts w:ascii="Arial" w:hAnsi="Arial" w:cs="Arial"/>
                <w:b/>
                <w:bCs/>
                <w:sz w:val="20"/>
                <w:szCs w:val="20"/>
              </w:rPr>
            </w:pPr>
            <w:r w:rsidRPr="0053207F">
              <w:rPr>
                <w:rFonts w:ascii="Arial" w:hAnsi="Arial" w:cs="Arial"/>
                <w:b/>
                <w:bCs/>
                <w:sz w:val="20"/>
                <w:szCs w:val="20"/>
              </w:rPr>
              <w:t>V. Total</w:t>
            </w:r>
          </w:p>
        </w:tc>
      </w:tr>
      <w:tr w:rsidR="00243AE7" w:rsidRPr="0053207F" w:rsidTr="00AC5FD7">
        <w:trPr>
          <w:trHeight w:val="270"/>
          <w:jc w:val="center"/>
        </w:trPr>
        <w:tc>
          <w:tcPr>
            <w:tcW w:w="582" w:type="dxa"/>
            <w:shd w:val="clear" w:color="auto" w:fill="auto"/>
            <w:noWrap/>
            <w:vAlign w:val="center"/>
          </w:tcPr>
          <w:p w:rsidR="00243AE7" w:rsidRPr="0053207F" w:rsidRDefault="00243AE7" w:rsidP="0053207F">
            <w:pPr>
              <w:numPr>
                <w:ilvl w:val="0"/>
                <w:numId w:val="28"/>
              </w:numPr>
              <w:spacing w:after="0" w:line="240" w:lineRule="auto"/>
              <w:jc w:val="center"/>
              <w:rPr>
                <w:rFonts w:ascii="Arial" w:hAnsi="Arial" w:cs="Arial"/>
                <w:sz w:val="20"/>
                <w:szCs w:val="20"/>
              </w:rPr>
            </w:pPr>
          </w:p>
        </w:tc>
        <w:tc>
          <w:tcPr>
            <w:tcW w:w="4480" w:type="dxa"/>
            <w:shd w:val="clear" w:color="auto" w:fill="auto"/>
            <w:noWrap/>
          </w:tcPr>
          <w:p w:rsidR="00243AE7" w:rsidRPr="0053207F" w:rsidRDefault="00243AE7" w:rsidP="0053207F">
            <w:pPr>
              <w:pStyle w:val="Standard"/>
              <w:snapToGrid w:val="0"/>
              <w:jc w:val="both"/>
              <w:rPr>
                <w:rFonts w:ascii="Arial" w:hAnsi="Arial" w:cs="Arial"/>
                <w:sz w:val="20"/>
                <w:szCs w:val="20"/>
              </w:rPr>
            </w:pPr>
            <w:r w:rsidRPr="0053207F">
              <w:rPr>
                <w:rFonts w:ascii="Arial" w:hAnsi="Arial" w:cs="Arial"/>
                <w:b/>
                <w:sz w:val="20"/>
                <w:szCs w:val="20"/>
              </w:rPr>
              <w:t>IOGURTE:</w:t>
            </w:r>
            <w:r w:rsidRPr="0053207F">
              <w:rPr>
                <w:rFonts w:ascii="Arial" w:hAnsi="Arial" w:cs="Arial"/>
                <w:sz w:val="20"/>
                <w:szCs w:val="20"/>
              </w:rPr>
              <w:t xml:space="preserve"> Sabor morango, preparado de morango (açúcar, água, polpa de morango, acidulante ácido cítrico, aromatizante, conservador </w:t>
            </w:r>
            <w:proofErr w:type="spellStart"/>
            <w:r w:rsidRPr="0053207F">
              <w:rPr>
                <w:rFonts w:ascii="Arial" w:hAnsi="Arial" w:cs="Arial"/>
                <w:sz w:val="20"/>
                <w:szCs w:val="20"/>
              </w:rPr>
              <w:t>sorbato</w:t>
            </w:r>
            <w:proofErr w:type="spellEnd"/>
            <w:r w:rsidRPr="0053207F">
              <w:rPr>
                <w:rFonts w:ascii="Arial" w:hAnsi="Arial" w:cs="Arial"/>
                <w:sz w:val="20"/>
                <w:szCs w:val="20"/>
              </w:rPr>
              <w:t xml:space="preserve"> de potássio e corantes </w:t>
            </w:r>
            <w:proofErr w:type="gramStart"/>
            <w:r w:rsidRPr="0053207F">
              <w:rPr>
                <w:rFonts w:ascii="Arial" w:hAnsi="Arial" w:cs="Arial"/>
                <w:sz w:val="20"/>
                <w:szCs w:val="20"/>
              </w:rPr>
              <w:t>artificiais vermelho</w:t>
            </w:r>
            <w:proofErr w:type="gramEnd"/>
            <w:r w:rsidRPr="0053207F">
              <w:rPr>
                <w:rFonts w:ascii="Arial" w:hAnsi="Arial" w:cs="Arial"/>
                <w:sz w:val="20"/>
                <w:szCs w:val="20"/>
              </w:rPr>
              <w:t xml:space="preserve">), soro de leite reconstituído, fermento lácteo e acidulante ácido cítrico. Embalagem de 120g, com dados de identificação do produto, marca do fabricante, prazo de validade </w:t>
            </w:r>
            <w:proofErr w:type="gramStart"/>
            <w:r w:rsidRPr="0053207F">
              <w:rPr>
                <w:rFonts w:ascii="Arial" w:hAnsi="Arial" w:cs="Arial"/>
                <w:sz w:val="20"/>
                <w:szCs w:val="20"/>
              </w:rPr>
              <w:t>a</w:t>
            </w:r>
            <w:proofErr w:type="gramEnd"/>
            <w:r w:rsidRPr="0053207F">
              <w:rPr>
                <w:rFonts w:ascii="Arial" w:hAnsi="Arial" w:cs="Arial"/>
                <w:sz w:val="20"/>
                <w:szCs w:val="20"/>
              </w:rPr>
              <w:t xml:space="preserve"> 60 dias após a entrega e com cerificado do MAPA.</w:t>
            </w:r>
          </w:p>
        </w:tc>
        <w:tc>
          <w:tcPr>
            <w:tcW w:w="1134" w:type="dxa"/>
            <w:shd w:val="clear" w:color="auto" w:fill="auto"/>
            <w:noWrap/>
          </w:tcPr>
          <w:p w:rsidR="00243AE7" w:rsidRPr="0053207F" w:rsidRDefault="00243AE7" w:rsidP="0053207F">
            <w:pPr>
              <w:pStyle w:val="Standard"/>
              <w:snapToGrid w:val="0"/>
              <w:jc w:val="both"/>
              <w:rPr>
                <w:rFonts w:ascii="Arial" w:hAnsi="Arial" w:cs="Arial"/>
                <w:sz w:val="20"/>
                <w:szCs w:val="20"/>
              </w:rPr>
            </w:pPr>
            <w:proofErr w:type="spellStart"/>
            <w:r w:rsidRPr="0053207F">
              <w:rPr>
                <w:rFonts w:ascii="Arial" w:hAnsi="Arial" w:cs="Arial"/>
                <w:sz w:val="20"/>
                <w:szCs w:val="20"/>
              </w:rPr>
              <w:t>Emb</w:t>
            </w:r>
            <w:proofErr w:type="spellEnd"/>
            <w:r w:rsidRPr="0053207F">
              <w:rPr>
                <w:rFonts w:ascii="Arial" w:hAnsi="Arial" w:cs="Arial"/>
                <w:sz w:val="20"/>
                <w:szCs w:val="20"/>
              </w:rPr>
              <w:t xml:space="preserve"> de 120g</w:t>
            </w:r>
          </w:p>
        </w:tc>
        <w:tc>
          <w:tcPr>
            <w:tcW w:w="1559" w:type="dxa"/>
            <w:shd w:val="clear" w:color="auto" w:fill="auto"/>
            <w:noWrap/>
          </w:tcPr>
          <w:p w:rsidR="00243AE7" w:rsidRPr="0053207F" w:rsidRDefault="00C66EDB" w:rsidP="0053207F">
            <w:pPr>
              <w:pStyle w:val="Standard"/>
              <w:snapToGrid w:val="0"/>
              <w:ind w:left="-47" w:firstLine="47"/>
              <w:jc w:val="both"/>
              <w:rPr>
                <w:rFonts w:ascii="Arial" w:hAnsi="Arial" w:cs="Arial"/>
                <w:sz w:val="20"/>
                <w:szCs w:val="20"/>
              </w:rPr>
            </w:pPr>
            <w:r>
              <w:rPr>
                <w:rFonts w:ascii="Arial" w:hAnsi="Arial" w:cs="Arial"/>
                <w:sz w:val="20"/>
                <w:szCs w:val="20"/>
              </w:rPr>
              <w:t>6.500</w:t>
            </w:r>
          </w:p>
        </w:tc>
        <w:tc>
          <w:tcPr>
            <w:tcW w:w="1276" w:type="dxa"/>
            <w:shd w:val="clear" w:color="auto" w:fill="auto"/>
            <w:noWrap/>
            <w:vAlign w:val="center"/>
          </w:tcPr>
          <w:p w:rsidR="00243AE7" w:rsidRPr="0053207F" w:rsidRDefault="00243AE7" w:rsidP="0053207F">
            <w:pPr>
              <w:spacing w:after="0" w:line="240" w:lineRule="auto"/>
              <w:jc w:val="center"/>
              <w:rPr>
                <w:rFonts w:ascii="Arial" w:hAnsi="Arial" w:cs="Arial"/>
                <w:sz w:val="20"/>
                <w:szCs w:val="20"/>
              </w:rPr>
            </w:pPr>
          </w:p>
        </w:tc>
        <w:tc>
          <w:tcPr>
            <w:tcW w:w="1090" w:type="dxa"/>
            <w:shd w:val="clear" w:color="auto" w:fill="auto"/>
            <w:noWrap/>
            <w:vAlign w:val="center"/>
          </w:tcPr>
          <w:p w:rsidR="00243AE7" w:rsidRPr="0053207F" w:rsidRDefault="00243AE7" w:rsidP="0053207F">
            <w:pPr>
              <w:spacing w:after="0" w:line="240" w:lineRule="auto"/>
              <w:jc w:val="center"/>
              <w:rPr>
                <w:rFonts w:ascii="Arial" w:hAnsi="Arial" w:cs="Arial"/>
                <w:b/>
                <w:bCs/>
                <w:sz w:val="20"/>
                <w:szCs w:val="20"/>
              </w:rPr>
            </w:pPr>
          </w:p>
        </w:tc>
      </w:tr>
      <w:tr w:rsidR="00243AE7" w:rsidRPr="0053207F" w:rsidTr="00AC5FD7">
        <w:trPr>
          <w:trHeight w:val="270"/>
          <w:jc w:val="center"/>
        </w:trPr>
        <w:tc>
          <w:tcPr>
            <w:tcW w:w="582" w:type="dxa"/>
            <w:shd w:val="clear" w:color="auto" w:fill="auto"/>
            <w:noWrap/>
            <w:vAlign w:val="center"/>
          </w:tcPr>
          <w:p w:rsidR="00243AE7" w:rsidRPr="0053207F" w:rsidRDefault="00243AE7" w:rsidP="0053207F">
            <w:pPr>
              <w:numPr>
                <w:ilvl w:val="0"/>
                <w:numId w:val="28"/>
              </w:numPr>
              <w:spacing w:after="0" w:line="240" w:lineRule="auto"/>
              <w:jc w:val="center"/>
              <w:rPr>
                <w:rFonts w:ascii="Arial" w:hAnsi="Arial" w:cs="Arial"/>
                <w:sz w:val="20"/>
                <w:szCs w:val="20"/>
              </w:rPr>
            </w:pPr>
          </w:p>
        </w:tc>
        <w:tc>
          <w:tcPr>
            <w:tcW w:w="4480" w:type="dxa"/>
            <w:shd w:val="clear" w:color="auto" w:fill="auto"/>
            <w:noWrap/>
          </w:tcPr>
          <w:p w:rsidR="00243AE7" w:rsidRPr="0053207F" w:rsidRDefault="00243AE7" w:rsidP="0053207F">
            <w:pPr>
              <w:pStyle w:val="Standard"/>
              <w:snapToGrid w:val="0"/>
              <w:jc w:val="both"/>
              <w:rPr>
                <w:rFonts w:ascii="Arial" w:hAnsi="Arial" w:cs="Arial"/>
                <w:sz w:val="20"/>
                <w:szCs w:val="20"/>
              </w:rPr>
            </w:pPr>
            <w:r w:rsidRPr="0053207F">
              <w:rPr>
                <w:rFonts w:ascii="Arial" w:hAnsi="Arial" w:cs="Arial"/>
                <w:b/>
                <w:sz w:val="20"/>
                <w:szCs w:val="20"/>
              </w:rPr>
              <w:t>POLPA DE FRUTA:</w:t>
            </w:r>
            <w:r w:rsidRPr="0053207F">
              <w:rPr>
                <w:rFonts w:ascii="Arial" w:hAnsi="Arial" w:cs="Arial"/>
                <w:sz w:val="20"/>
                <w:szCs w:val="20"/>
              </w:rPr>
              <w:t xml:space="preserve"> Sabores: maracujá, acerola, goiaba e manga- embalagem com 1 kg, inspecionada no ministério da agricultura. A composição das bebidas à base de frutas deverá seguir as normativas do ministério da agricultura, pecuária e abastecimento- MAPA.</w:t>
            </w:r>
          </w:p>
        </w:tc>
        <w:tc>
          <w:tcPr>
            <w:tcW w:w="1134" w:type="dxa"/>
            <w:shd w:val="clear" w:color="auto" w:fill="auto"/>
            <w:noWrap/>
          </w:tcPr>
          <w:p w:rsidR="00243AE7" w:rsidRPr="0053207F" w:rsidRDefault="00243AE7" w:rsidP="0053207F">
            <w:pPr>
              <w:pStyle w:val="Standard"/>
              <w:snapToGrid w:val="0"/>
              <w:jc w:val="both"/>
              <w:rPr>
                <w:rFonts w:ascii="Arial" w:hAnsi="Arial" w:cs="Arial"/>
                <w:sz w:val="20"/>
                <w:szCs w:val="20"/>
              </w:rPr>
            </w:pPr>
            <w:r w:rsidRPr="0053207F">
              <w:rPr>
                <w:rFonts w:ascii="Arial" w:hAnsi="Arial" w:cs="Arial"/>
                <w:sz w:val="20"/>
                <w:szCs w:val="20"/>
              </w:rPr>
              <w:t>Kg</w:t>
            </w:r>
          </w:p>
        </w:tc>
        <w:tc>
          <w:tcPr>
            <w:tcW w:w="1559" w:type="dxa"/>
            <w:shd w:val="clear" w:color="auto" w:fill="auto"/>
            <w:noWrap/>
          </w:tcPr>
          <w:p w:rsidR="00243AE7" w:rsidRPr="0053207F" w:rsidRDefault="00C66EDB" w:rsidP="0053207F">
            <w:pPr>
              <w:pStyle w:val="Standard"/>
              <w:snapToGrid w:val="0"/>
              <w:ind w:left="-47" w:firstLine="47"/>
              <w:jc w:val="both"/>
              <w:rPr>
                <w:rFonts w:ascii="Arial" w:hAnsi="Arial" w:cs="Arial"/>
                <w:sz w:val="20"/>
                <w:szCs w:val="20"/>
              </w:rPr>
            </w:pPr>
            <w:r>
              <w:rPr>
                <w:rFonts w:ascii="Arial" w:hAnsi="Arial" w:cs="Arial"/>
                <w:sz w:val="20"/>
                <w:szCs w:val="20"/>
              </w:rPr>
              <w:t>2</w:t>
            </w:r>
            <w:r w:rsidR="00243AE7" w:rsidRPr="0053207F">
              <w:rPr>
                <w:rFonts w:ascii="Arial" w:hAnsi="Arial" w:cs="Arial"/>
                <w:sz w:val="20"/>
                <w:szCs w:val="20"/>
              </w:rPr>
              <w:t>.000</w:t>
            </w:r>
          </w:p>
        </w:tc>
        <w:tc>
          <w:tcPr>
            <w:tcW w:w="1276" w:type="dxa"/>
            <w:shd w:val="clear" w:color="auto" w:fill="auto"/>
            <w:noWrap/>
            <w:vAlign w:val="center"/>
          </w:tcPr>
          <w:p w:rsidR="00243AE7" w:rsidRPr="0053207F" w:rsidRDefault="00243AE7" w:rsidP="0053207F">
            <w:pPr>
              <w:spacing w:after="0" w:line="240" w:lineRule="auto"/>
              <w:jc w:val="center"/>
              <w:rPr>
                <w:rFonts w:ascii="Arial" w:hAnsi="Arial" w:cs="Arial"/>
                <w:sz w:val="20"/>
                <w:szCs w:val="20"/>
              </w:rPr>
            </w:pPr>
          </w:p>
        </w:tc>
        <w:tc>
          <w:tcPr>
            <w:tcW w:w="1090" w:type="dxa"/>
            <w:shd w:val="clear" w:color="auto" w:fill="auto"/>
            <w:noWrap/>
            <w:vAlign w:val="center"/>
          </w:tcPr>
          <w:p w:rsidR="00243AE7" w:rsidRPr="0053207F" w:rsidRDefault="00243AE7" w:rsidP="0053207F">
            <w:pPr>
              <w:spacing w:after="0" w:line="240" w:lineRule="auto"/>
              <w:jc w:val="center"/>
              <w:rPr>
                <w:rFonts w:ascii="Arial" w:hAnsi="Arial" w:cs="Arial"/>
                <w:b/>
                <w:bCs/>
                <w:sz w:val="20"/>
                <w:szCs w:val="20"/>
              </w:rPr>
            </w:pPr>
          </w:p>
        </w:tc>
      </w:tr>
      <w:tr w:rsidR="00884512" w:rsidRPr="0053207F" w:rsidTr="00AC5FD7">
        <w:trPr>
          <w:trHeight w:val="270"/>
          <w:jc w:val="center"/>
        </w:trPr>
        <w:tc>
          <w:tcPr>
            <w:tcW w:w="7755" w:type="dxa"/>
            <w:gridSpan w:val="4"/>
            <w:shd w:val="clear" w:color="auto" w:fill="D9D9D9"/>
            <w:noWrap/>
            <w:vAlign w:val="center"/>
          </w:tcPr>
          <w:p w:rsidR="00884512" w:rsidRPr="0053207F" w:rsidRDefault="00884512" w:rsidP="0053207F">
            <w:pPr>
              <w:spacing w:after="0" w:line="240" w:lineRule="auto"/>
              <w:jc w:val="center"/>
              <w:rPr>
                <w:rFonts w:ascii="Arial" w:hAnsi="Arial" w:cs="Arial"/>
                <w:b/>
                <w:sz w:val="20"/>
                <w:szCs w:val="20"/>
              </w:rPr>
            </w:pPr>
            <w:r w:rsidRPr="0053207F">
              <w:rPr>
                <w:rFonts w:ascii="Arial" w:hAnsi="Arial" w:cs="Arial"/>
                <w:b/>
                <w:sz w:val="20"/>
                <w:szCs w:val="20"/>
              </w:rPr>
              <w:t>TOTAL DO LOTE</w:t>
            </w:r>
          </w:p>
        </w:tc>
        <w:tc>
          <w:tcPr>
            <w:tcW w:w="2366" w:type="dxa"/>
            <w:gridSpan w:val="2"/>
            <w:shd w:val="clear" w:color="auto" w:fill="D9D9D9"/>
            <w:vAlign w:val="center"/>
          </w:tcPr>
          <w:p w:rsidR="00884512" w:rsidRPr="0053207F" w:rsidRDefault="00884512" w:rsidP="0053207F">
            <w:pPr>
              <w:spacing w:after="0" w:line="240" w:lineRule="auto"/>
              <w:rPr>
                <w:rFonts w:ascii="Arial" w:hAnsi="Arial" w:cs="Arial"/>
                <w:b/>
                <w:sz w:val="20"/>
                <w:szCs w:val="20"/>
              </w:rPr>
            </w:pPr>
            <w:r w:rsidRPr="0053207F">
              <w:rPr>
                <w:rFonts w:ascii="Arial" w:hAnsi="Arial" w:cs="Arial"/>
                <w:b/>
                <w:sz w:val="20"/>
                <w:szCs w:val="20"/>
              </w:rPr>
              <w:t xml:space="preserve">R$ </w:t>
            </w:r>
          </w:p>
        </w:tc>
      </w:tr>
    </w:tbl>
    <w:p w:rsidR="00884512" w:rsidRPr="0053207F" w:rsidRDefault="00884512" w:rsidP="0053207F">
      <w:pPr>
        <w:spacing w:after="0" w:line="240" w:lineRule="auto"/>
        <w:jc w:val="both"/>
        <w:rPr>
          <w:rFonts w:ascii="Arial" w:hAnsi="Arial" w:cs="Arial"/>
          <w:sz w:val="20"/>
          <w:szCs w:val="20"/>
        </w:rPr>
      </w:pPr>
    </w:p>
    <w:tbl>
      <w:tblPr>
        <w:tblW w:w="10224"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1"/>
        <w:gridCol w:w="4304"/>
        <w:gridCol w:w="1208"/>
        <w:gridCol w:w="1530"/>
        <w:gridCol w:w="1276"/>
        <w:gridCol w:w="1142"/>
      </w:tblGrid>
      <w:tr w:rsidR="00884512" w:rsidRPr="0053207F" w:rsidTr="00243AE7">
        <w:trPr>
          <w:trHeight w:val="270"/>
          <w:jc w:val="center"/>
        </w:trPr>
        <w:tc>
          <w:tcPr>
            <w:tcW w:w="10224" w:type="dxa"/>
            <w:gridSpan w:val="6"/>
            <w:shd w:val="clear" w:color="auto" w:fill="C0C0C0"/>
            <w:noWrap/>
            <w:vAlign w:val="bottom"/>
          </w:tcPr>
          <w:p w:rsidR="00884512" w:rsidRPr="0053207F" w:rsidRDefault="00884512" w:rsidP="0053207F">
            <w:pPr>
              <w:spacing w:after="0" w:line="240" w:lineRule="auto"/>
              <w:jc w:val="center"/>
              <w:rPr>
                <w:rFonts w:ascii="Arial" w:hAnsi="Arial" w:cs="Arial"/>
                <w:b/>
                <w:bCs/>
                <w:sz w:val="20"/>
                <w:szCs w:val="20"/>
              </w:rPr>
            </w:pPr>
            <w:r w:rsidRPr="0053207F">
              <w:rPr>
                <w:rFonts w:ascii="Arial" w:hAnsi="Arial" w:cs="Arial"/>
                <w:b/>
                <w:bCs/>
                <w:sz w:val="20"/>
                <w:szCs w:val="20"/>
              </w:rPr>
              <w:t>LOTE I</w:t>
            </w:r>
            <w:r w:rsidR="00243AE7" w:rsidRPr="0053207F">
              <w:rPr>
                <w:rFonts w:ascii="Arial" w:hAnsi="Arial" w:cs="Arial"/>
                <w:b/>
                <w:bCs/>
                <w:sz w:val="20"/>
                <w:szCs w:val="20"/>
              </w:rPr>
              <w:t>V</w:t>
            </w:r>
          </w:p>
        </w:tc>
      </w:tr>
      <w:tr w:rsidR="00243AE7" w:rsidRPr="0053207F" w:rsidTr="00243AE7">
        <w:trPr>
          <w:trHeight w:val="270"/>
          <w:jc w:val="center"/>
        </w:trPr>
        <w:tc>
          <w:tcPr>
            <w:tcW w:w="781" w:type="dxa"/>
            <w:shd w:val="clear" w:color="auto" w:fill="C6D9F1"/>
            <w:noWrap/>
            <w:vAlign w:val="bottom"/>
          </w:tcPr>
          <w:p w:rsidR="00243AE7" w:rsidRPr="0053207F" w:rsidRDefault="00243AE7" w:rsidP="0053207F">
            <w:pPr>
              <w:spacing w:after="0" w:line="240" w:lineRule="auto"/>
              <w:jc w:val="center"/>
              <w:rPr>
                <w:rFonts w:ascii="Arial" w:hAnsi="Arial" w:cs="Arial"/>
                <w:b/>
                <w:bCs/>
                <w:sz w:val="20"/>
                <w:szCs w:val="20"/>
              </w:rPr>
            </w:pPr>
            <w:r w:rsidRPr="0053207F">
              <w:rPr>
                <w:rFonts w:ascii="Arial" w:hAnsi="Arial" w:cs="Arial"/>
                <w:b/>
                <w:bCs/>
                <w:sz w:val="20"/>
                <w:szCs w:val="20"/>
              </w:rPr>
              <w:t>Item</w:t>
            </w:r>
          </w:p>
        </w:tc>
        <w:tc>
          <w:tcPr>
            <w:tcW w:w="4304" w:type="dxa"/>
            <w:shd w:val="clear" w:color="auto" w:fill="C6D9F1"/>
            <w:noWrap/>
            <w:vAlign w:val="bottom"/>
          </w:tcPr>
          <w:p w:rsidR="00243AE7" w:rsidRPr="0053207F" w:rsidRDefault="00243AE7" w:rsidP="0053207F">
            <w:pPr>
              <w:spacing w:after="0" w:line="240" w:lineRule="auto"/>
              <w:jc w:val="center"/>
              <w:rPr>
                <w:rFonts w:ascii="Arial" w:hAnsi="Arial" w:cs="Arial"/>
                <w:b/>
                <w:bCs/>
                <w:sz w:val="20"/>
                <w:szCs w:val="20"/>
              </w:rPr>
            </w:pPr>
            <w:r w:rsidRPr="0053207F">
              <w:rPr>
                <w:rFonts w:ascii="Arial" w:hAnsi="Arial" w:cs="Arial"/>
                <w:b/>
                <w:bCs/>
                <w:sz w:val="20"/>
                <w:szCs w:val="20"/>
              </w:rPr>
              <w:t>Especificações dos produtos</w:t>
            </w:r>
          </w:p>
        </w:tc>
        <w:tc>
          <w:tcPr>
            <w:tcW w:w="1191" w:type="dxa"/>
            <w:shd w:val="clear" w:color="auto" w:fill="C6D9F1"/>
            <w:noWrap/>
            <w:vAlign w:val="bottom"/>
          </w:tcPr>
          <w:p w:rsidR="00243AE7" w:rsidRPr="0053207F" w:rsidRDefault="00243AE7" w:rsidP="0053207F">
            <w:pPr>
              <w:spacing w:after="0" w:line="240" w:lineRule="auto"/>
              <w:jc w:val="center"/>
              <w:rPr>
                <w:rFonts w:ascii="Arial" w:hAnsi="Arial" w:cs="Arial"/>
                <w:b/>
                <w:bCs/>
                <w:sz w:val="20"/>
                <w:szCs w:val="20"/>
              </w:rPr>
            </w:pPr>
            <w:r w:rsidRPr="0053207F">
              <w:rPr>
                <w:rFonts w:ascii="Arial" w:hAnsi="Arial" w:cs="Arial"/>
                <w:b/>
                <w:bCs/>
                <w:sz w:val="20"/>
                <w:szCs w:val="20"/>
              </w:rPr>
              <w:t>Unidade</w:t>
            </w:r>
          </w:p>
        </w:tc>
        <w:tc>
          <w:tcPr>
            <w:tcW w:w="1530" w:type="dxa"/>
            <w:shd w:val="clear" w:color="auto" w:fill="C6D9F1"/>
            <w:noWrap/>
            <w:vAlign w:val="bottom"/>
          </w:tcPr>
          <w:p w:rsidR="00243AE7" w:rsidRPr="0053207F" w:rsidRDefault="00243AE7" w:rsidP="0053207F">
            <w:pPr>
              <w:spacing w:after="0" w:line="240" w:lineRule="auto"/>
              <w:jc w:val="center"/>
              <w:rPr>
                <w:rFonts w:ascii="Arial" w:hAnsi="Arial" w:cs="Arial"/>
                <w:b/>
                <w:bCs/>
                <w:sz w:val="20"/>
                <w:szCs w:val="20"/>
              </w:rPr>
            </w:pPr>
            <w:r w:rsidRPr="0053207F">
              <w:rPr>
                <w:rFonts w:ascii="Arial" w:hAnsi="Arial" w:cs="Arial"/>
                <w:b/>
                <w:bCs/>
                <w:sz w:val="20"/>
                <w:szCs w:val="20"/>
              </w:rPr>
              <w:t>Quantidade</w:t>
            </w:r>
          </w:p>
        </w:tc>
        <w:tc>
          <w:tcPr>
            <w:tcW w:w="1276" w:type="dxa"/>
            <w:shd w:val="clear" w:color="auto" w:fill="C6D9F1"/>
            <w:noWrap/>
            <w:vAlign w:val="bottom"/>
          </w:tcPr>
          <w:p w:rsidR="00243AE7" w:rsidRPr="0053207F" w:rsidRDefault="00243AE7" w:rsidP="0053207F">
            <w:pPr>
              <w:spacing w:after="0" w:line="240" w:lineRule="auto"/>
              <w:jc w:val="center"/>
              <w:rPr>
                <w:rFonts w:ascii="Arial" w:hAnsi="Arial" w:cs="Arial"/>
                <w:b/>
                <w:bCs/>
                <w:sz w:val="20"/>
                <w:szCs w:val="20"/>
              </w:rPr>
            </w:pPr>
            <w:r w:rsidRPr="0053207F">
              <w:rPr>
                <w:rFonts w:ascii="Arial" w:hAnsi="Arial" w:cs="Arial"/>
                <w:b/>
                <w:bCs/>
                <w:sz w:val="20"/>
                <w:szCs w:val="20"/>
              </w:rPr>
              <w:t>V. Unitário</w:t>
            </w:r>
          </w:p>
        </w:tc>
        <w:tc>
          <w:tcPr>
            <w:tcW w:w="1142" w:type="dxa"/>
            <w:shd w:val="clear" w:color="auto" w:fill="C6D9F1"/>
            <w:noWrap/>
            <w:vAlign w:val="bottom"/>
          </w:tcPr>
          <w:p w:rsidR="00243AE7" w:rsidRPr="0053207F" w:rsidRDefault="00243AE7" w:rsidP="0053207F">
            <w:pPr>
              <w:spacing w:after="0" w:line="240" w:lineRule="auto"/>
              <w:jc w:val="center"/>
              <w:rPr>
                <w:rFonts w:ascii="Arial" w:hAnsi="Arial" w:cs="Arial"/>
                <w:b/>
                <w:bCs/>
                <w:sz w:val="20"/>
                <w:szCs w:val="20"/>
              </w:rPr>
            </w:pPr>
            <w:r w:rsidRPr="0053207F">
              <w:rPr>
                <w:rFonts w:ascii="Arial" w:hAnsi="Arial" w:cs="Arial"/>
                <w:b/>
                <w:bCs/>
                <w:sz w:val="20"/>
                <w:szCs w:val="20"/>
              </w:rPr>
              <w:t>V. Total</w:t>
            </w:r>
          </w:p>
        </w:tc>
      </w:tr>
      <w:tr w:rsidR="00243AE7" w:rsidRPr="0053207F" w:rsidTr="00243AE7">
        <w:trPr>
          <w:trHeight w:val="270"/>
          <w:jc w:val="center"/>
        </w:trPr>
        <w:tc>
          <w:tcPr>
            <w:tcW w:w="781" w:type="dxa"/>
            <w:shd w:val="clear" w:color="auto" w:fill="auto"/>
            <w:noWrap/>
            <w:vAlign w:val="center"/>
          </w:tcPr>
          <w:p w:rsidR="00243AE7" w:rsidRPr="0053207F" w:rsidRDefault="00243AE7" w:rsidP="0053207F">
            <w:pPr>
              <w:numPr>
                <w:ilvl w:val="0"/>
                <w:numId w:val="33"/>
              </w:numPr>
              <w:spacing w:after="0" w:line="240" w:lineRule="auto"/>
              <w:jc w:val="center"/>
              <w:rPr>
                <w:rFonts w:ascii="Arial" w:hAnsi="Arial" w:cs="Arial"/>
                <w:sz w:val="20"/>
                <w:szCs w:val="20"/>
              </w:rPr>
            </w:pPr>
          </w:p>
        </w:tc>
        <w:tc>
          <w:tcPr>
            <w:tcW w:w="4304" w:type="dxa"/>
            <w:shd w:val="clear" w:color="auto" w:fill="auto"/>
            <w:noWrap/>
          </w:tcPr>
          <w:p w:rsidR="00243AE7" w:rsidRPr="0053207F" w:rsidRDefault="00243AE7" w:rsidP="0053207F">
            <w:pPr>
              <w:pStyle w:val="Standard"/>
              <w:snapToGrid w:val="0"/>
              <w:jc w:val="both"/>
              <w:rPr>
                <w:rFonts w:ascii="Arial" w:hAnsi="Arial" w:cs="Arial"/>
                <w:sz w:val="20"/>
                <w:szCs w:val="20"/>
              </w:rPr>
            </w:pPr>
            <w:r w:rsidRPr="0053207F">
              <w:rPr>
                <w:rFonts w:ascii="Arial" w:hAnsi="Arial" w:cs="Arial"/>
                <w:sz w:val="20"/>
                <w:szCs w:val="20"/>
              </w:rPr>
              <w:t xml:space="preserve">ADOÇANTE DIETÉTICO LÍQUIDO: Acondicionados em frascos de polietileno atóxico. A embalagem deverá conter número de lote, quantidade do produto, número de registro. Deverá apresentar validade mínima de 6 (seis) meses a partir da data de entrega. Registro no ministério da saúde. De acordo com a portaria 38 de 13/01/98 da ANVISA e </w:t>
            </w:r>
            <w:r w:rsidRPr="0053207F">
              <w:rPr>
                <w:rFonts w:ascii="Arial" w:hAnsi="Arial" w:cs="Arial"/>
                <w:sz w:val="20"/>
                <w:szCs w:val="20"/>
              </w:rPr>
              <w:lastRenderedPageBreak/>
              <w:t>NTA 83(Decreto 12.486/78). Embalagem de 100 ml.</w:t>
            </w:r>
          </w:p>
        </w:tc>
        <w:tc>
          <w:tcPr>
            <w:tcW w:w="1191" w:type="dxa"/>
            <w:shd w:val="clear" w:color="auto" w:fill="auto"/>
            <w:noWrap/>
          </w:tcPr>
          <w:p w:rsidR="00243AE7" w:rsidRPr="0053207F" w:rsidRDefault="00243AE7" w:rsidP="0053207F">
            <w:pPr>
              <w:pStyle w:val="TableContents"/>
              <w:jc w:val="center"/>
              <w:rPr>
                <w:rFonts w:ascii="Arial" w:hAnsi="Arial" w:cs="Arial"/>
                <w:sz w:val="20"/>
                <w:szCs w:val="20"/>
              </w:rPr>
            </w:pPr>
            <w:r w:rsidRPr="0053207F">
              <w:rPr>
                <w:rFonts w:ascii="Arial" w:hAnsi="Arial" w:cs="Arial"/>
                <w:sz w:val="20"/>
                <w:szCs w:val="20"/>
              </w:rPr>
              <w:lastRenderedPageBreak/>
              <w:t>Embalagem de 100 ml</w:t>
            </w:r>
          </w:p>
        </w:tc>
        <w:tc>
          <w:tcPr>
            <w:tcW w:w="1530" w:type="dxa"/>
            <w:shd w:val="clear" w:color="auto" w:fill="auto"/>
            <w:noWrap/>
          </w:tcPr>
          <w:p w:rsidR="00243AE7" w:rsidRPr="0053207F" w:rsidRDefault="00243AE7" w:rsidP="0053207F">
            <w:pPr>
              <w:pStyle w:val="TableContents"/>
              <w:jc w:val="center"/>
              <w:rPr>
                <w:rFonts w:ascii="Arial" w:hAnsi="Arial" w:cs="Arial"/>
                <w:sz w:val="20"/>
                <w:szCs w:val="20"/>
              </w:rPr>
            </w:pPr>
            <w:r w:rsidRPr="0053207F">
              <w:rPr>
                <w:rFonts w:ascii="Arial" w:hAnsi="Arial" w:cs="Arial"/>
                <w:sz w:val="20"/>
                <w:szCs w:val="20"/>
              </w:rPr>
              <w:t>100 unidades</w:t>
            </w:r>
          </w:p>
        </w:tc>
        <w:tc>
          <w:tcPr>
            <w:tcW w:w="1276" w:type="dxa"/>
            <w:shd w:val="clear" w:color="auto" w:fill="auto"/>
            <w:noWrap/>
            <w:vAlign w:val="center"/>
          </w:tcPr>
          <w:p w:rsidR="00243AE7" w:rsidRPr="0053207F" w:rsidRDefault="00243AE7" w:rsidP="0053207F">
            <w:pPr>
              <w:spacing w:after="0" w:line="240" w:lineRule="auto"/>
              <w:jc w:val="center"/>
              <w:rPr>
                <w:rFonts w:ascii="Arial" w:hAnsi="Arial" w:cs="Arial"/>
                <w:sz w:val="20"/>
                <w:szCs w:val="20"/>
              </w:rPr>
            </w:pPr>
          </w:p>
        </w:tc>
        <w:tc>
          <w:tcPr>
            <w:tcW w:w="1142" w:type="dxa"/>
            <w:shd w:val="clear" w:color="auto" w:fill="auto"/>
            <w:noWrap/>
            <w:vAlign w:val="center"/>
          </w:tcPr>
          <w:p w:rsidR="00243AE7" w:rsidRPr="0053207F" w:rsidRDefault="00243AE7" w:rsidP="0053207F">
            <w:pPr>
              <w:spacing w:after="0" w:line="240" w:lineRule="auto"/>
              <w:jc w:val="center"/>
              <w:rPr>
                <w:rFonts w:ascii="Arial" w:hAnsi="Arial" w:cs="Arial"/>
                <w:b/>
                <w:bCs/>
                <w:sz w:val="20"/>
                <w:szCs w:val="20"/>
              </w:rPr>
            </w:pPr>
          </w:p>
        </w:tc>
      </w:tr>
      <w:tr w:rsidR="00243AE7" w:rsidRPr="0053207F" w:rsidTr="00243AE7">
        <w:trPr>
          <w:trHeight w:val="270"/>
          <w:jc w:val="center"/>
        </w:trPr>
        <w:tc>
          <w:tcPr>
            <w:tcW w:w="781" w:type="dxa"/>
            <w:shd w:val="clear" w:color="auto" w:fill="auto"/>
            <w:noWrap/>
            <w:vAlign w:val="center"/>
          </w:tcPr>
          <w:p w:rsidR="00243AE7" w:rsidRPr="0053207F" w:rsidRDefault="00243AE7" w:rsidP="0053207F">
            <w:pPr>
              <w:numPr>
                <w:ilvl w:val="0"/>
                <w:numId w:val="33"/>
              </w:numPr>
              <w:spacing w:after="0" w:line="240" w:lineRule="auto"/>
              <w:jc w:val="center"/>
              <w:rPr>
                <w:rFonts w:ascii="Arial" w:hAnsi="Arial" w:cs="Arial"/>
                <w:sz w:val="20"/>
                <w:szCs w:val="20"/>
              </w:rPr>
            </w:pPr>
          </w:p>
        </w:tc>
        <w:tc>
          <w:tcPr>
            <w:tcW w:w="4304" w:type="dxa"/>
            <w:shd w:val="clear" w:color="auto" w:fill="auto"/>
            <w:noWrap/>
          </w:tcPr>
          <w:p w:rsidR="00243AE7" w:rsidRPr="0053207F" w:rsidRDefault="00243AE7" w:rsidP="0053207F">
            <w:pPr>
              <w:pStyle w:val="Standard"/>
              <w:snapToGrid w:val="0"/>
              <w:jc w:val="both"/>
              <w:rPr>
                <w:rFonts w:ascii="Arial" w:hAnsi="Arial" w:cs="Arial"/>
                <w:sz w:val="20"/>
                <w:szCs w:val="20"/>
              </w:rPr>
            </w:pPr>
            <w:r w:rsidRPr="0053207F">
              <w:rPr>
                <w:rFonts w:ascii="Arial" w:hAnsi="Arial" w:cs="Arial"/>
                <w:sz w:val="20"/>
                <w:szCs w:val="20"/>
              </w:rPr>
              <w:t>AMENDOIN COM CASCA: Tipo 1</w:t>
            </w:r>
            <w:proofErr w:type="gramStart"/>
            <w:r w:rsidRPr="0053207F">
              <w:rPr>
                <w:rFonts w:ascii="Arial" w:hAnsi="Arial" w:cs="Arial"/>
                <w:sz w:val="20"/>
                <w:szCs w:val="20"/>
              </w:rPr>
              <w:t>, isento</w:t>
            </w:r>
            <w:proofErr w:type="gramEnd"/>
            <w:r w:rsidRPr="0053207F">
              <w:rPr>
                <w:rFonts w:ascii="Arial" w:hAnsi="Arial" w:cs="Arial"/>
                <w:sz w:val="20"/>
                <w:szCs w:val="20"/>
              </w:rPr>
              <w:t xml:space="preserve"> de substâncias nocivas, parasitas. Embalagem plástica, resistente, transparente com 1 Kg. Prazo de validade mínimo de 6 meses </w:t>
            </w:r>
            <w:proofErr w:type="gramStart"/>
            <w:r w:rsidRPr="0053207F">
              <w:rPr>
                <w:rFonts w:ascii="Arial" w:hAnsi="Arial" w:cs="Arial"/>
                <w:sz w:val="20"/>
                <w:szCs w:val="20"/>
              </w:rPr>
              <w:t>à</w:t>
            </w:r>
            <w:proofErr w:type="gramEnd"/>
            <w:r w:rsidRPr="0053207F">
              <w:rPr>
                <w:rFonts w:ascii="Arial" w:hAnsi="Arial" w:cs="Arial"/>
                <w:sz w:val="20"/>
                <w:szCs w:val="20"/>
              </w:rPr>
              <w:t xml:space="preserve"> contar a partir da data de entrega.</w:t>
            </w:r>
          </w:p>
        </w:tc>
        <w:tc>
          <w:tcPr>
            <w:tcW w:w="1191" w:type="dxa"/>
            <w:shd w:val="clear" w:color="auto" w:fill="auto"/>
            <w:noWrap/>
          </w:tcPr>
          <w:p w:rsidR="00243AE7" w:rsidRPr="0053207F" w:rsidRDefault="00243AE7" w:rsidP="0053207F">
            <w:pPr>
              <w:pStyle w:val="Standard"/>
              <w:snapToGrid w:val="0"/>
              <w:jc w:val="center"/>
              <w:rPr>
                <w:rFonts w:ascii="Arial" w:hAnsi="Arial" w:cs="Arial"/>
                <w:sz w:val="20"/>
                <w:szCs w:val="20"/>
              </w:rPr>
            </w:pPr>
            <w:r w:rsidRPr="0053207F">
              <w:rPr>
                <w:rFonts w:ascii="Arial" w:hAnsi="Arial" w:cs="Arial"/>
                <w:sz w:val="20"/>
                <w:szCs w:val="20"/>
              </w:rPr>
              <w:t>Kg</w:t>
            </w:r>
          </w:p>
        </w:tc>
        <w:tc>
          <w:tcPr>
            <w:tcW w:w="1530" w:type="dxa"/>
            <w:shd w:val="clear" w:color="auto" w:fill="auto"/>
            <w:noWrap/>
          </w:tcPr>
          <w:p w:rsidR="00243AE7" w:rsidRPr="0053207F" w:rsidRDefault="00243AE7" w:rsidP="0053207F">
            <w:pPr>
              <w:pStyle w:val="Standard"/>
              <w:snapToGrid w:val="0"/>
              <w:ind w:left="-47" w:firstLine="47"/>
              <w:jc w:val="center"/>
              <w:rPr>
                <w:rFonts w:ascii="Arial" w:hAnsi="Arial" w:cs="Arial"/>
                <w:sz w:val="20"/>
                <w:szCs w:val="20"/>
              </w:rPr>
            </w:pPr>
            <w:r w:rsidRPr="0053207F">
              <w:rPr>
                <w:rFonts w:ascii="Arial" w:hAnsi="Arial" w:cs="Arial"/>
                <w:sz w:val="20"/>
                <w:szCs w:val="20"/>
              </w:rPr>
              <w:t>1.000</w:t>
            </w:r>
          </w:p>
        </w:tc>
        <w:tc>
          <w:tcPr>
            <w:tcW w:w="1276" w:type="dxa"/>
            <w:shd w:val="clear" w:color="auto" w:fill="auto"/>
            <w:noWrap/>
            <w:vAlign w:val="center"/>
          </w:tcPr>
          <w:p w:rsidR="00243AE7" w:rsidRPr="0053207F" w:rsidRDefault="00243AE7" w:rsidP="0053207F">
            <w:pPr>
              <w:spacing w:after="0" w:line="240" w:lineRule="auto"/>
              <w:jc w:val="center"/>
              <w:rPr>
                <w:rFonts w:ascii="Arial" w:hAnsi="Arial" w:cs="Arial"/>
                <w:sz w:val="20"/>
                <w:szCs w:val="20"/>
              </w:rPr>
            </w:pPr>
          </w:p>
        </w:tc>
        <w:tc>
          <w:tcPr>
            <w:tcW w:w="1142" w:type="dxa"/>
            <w:shd w:val="clear" w:color="auto" w:fill="auto"/>
            <w:noWrap/>
            <w:vAlign w:val="center"/>
          </w:tcPr>
          <w:p w:rsidR="00243AE7" w:rsidRPr="0053207F" w:rsidRDefault="00243AE7" w:rsidP="0053207F">
            <w:pPr>
              <w:spacing w:after="0" w:line="240" w:lineRule="auto"/>
              <w:jc w:val="center"/>
              <w:rPr>
                <w:rFonts w:ascii="Arial" w:hAnsi="Arial" w:cs="Arial"/>
                <w:b/>
                <w:bCs/>
                <w:sz w:val="20"/>
                <w:szCs w:val="20"/>
              </w:rPr>
            </w:pPr>
          </w:p>
        </w:tc>
      </w:tr>
      <w:tr w:rsidR="00243AE7" w:rsidRPr="0053207F" w:rsidTr="00243AE7">
        <w:trPr>
          <w:trHeight w:val="270"/>
          <w:jc w:val="center"/>
        </w:trPr>
        <w:tc>
          <w:tcPr>
            <w:tcW w:w="781" w:type="dxa"/>
            <w:shd w:val="clear" w:color="auto" w:fill="auto"/>
            <w:noWrap/>
            <w:vAlign w:val="center"/>
          </w:tcPr>
          <w:p w:rsidR="00243AE7" w:rsidRPr="0053207F" w:rsidRDefault="00243AE7" w:rsidP="0053207F">
            <w:pPr>
              <w:numPr>
                <w:ilvl w:val="0"/>
                <w:numId w:val="33"/>
              </w:numPr>
              <w:spacing w:after="0" w:line="240" w:lineRule="auto"/>
              <w:jc w:val="center"/>
              <w:rPr>
                <w:rFonts w:ascii="Arial" w:hAnsi="Arial" w:cs="Arial"/>
                <w:sz w:val="20"/>
                <w:szCs w:val="20"/>
              </w:rPr>
            </w:pPr>
          </w:p>
        </w:tc>
        <w:tc>
          <w:tcPr>
            <w:tcW w:w="4304" w:type="dxa"/>
            <w:shd w:val="clear" w:color="auto" w:fill="auto"/>
            <w:noWrap/>
          </w:tcPr>
          <w:p w:rsidR="00243AE7" w:rsidRPr="0053207F" w:rsidRDefault="00243AE7" w:rsidP="0053207F">
            <w:pPr>
              <w:pStyle w:val="Standard"/>
              <w:snapToGrid w:val="0"/>
              <w:jc w:val="both"/>
              <w:rPr>
                <w:rFonts w:ascii="Arial" w:hAnsi="Arial" w:cs="Arial"/>
                <w:sz w:val="20"/>
                <w:szCs w:val="20"/>
              </w:rPr>
            </w:pPr>
            <w:r w:rsidRPr="0053207F">
              <w:rPr>
                <w:rFonts w:ascii="Arial" w:hAnsi="Arial" w:cs="Arial"/>
                <w:sz w:val="20"/>
                <w:szCs w:val="20"/>
              </w:rPr>
              <w:t>AVEIA: em flocos finos, 100% natural, sem aditivos ou conservantes. Composição: 30g de carboidratos, 180 kcal, 3g de fibra alimentar, sem gordura trans, sem colesterol, isenta de sódio. Embalagem 170g a 250g</w:t>
            </w:r>
            <w:proofErr w:type="gramStart"/>
            <w:r w:rsidRPr="0053207F">
              <w:rPr>
                <w:rFonts w:ascii="Arial" w:hAnsi="Arial" w:cs="Arial"/>
                <w:sz w:val="20"/>
                <w:szCs w:val="20"/>
              </w:rPr>
              <w:t>,,</w:t>
            </w:r>
            <w:proofErr w:type="gramEnd"/>
            <w:r w:rsidRPr="0053207F">
              <w:rPr>
                <w:rFonts w:ascii="Arial" w:hAnsi="Arial" w:cs="Arial"/>
                <w:sz w:val="20"/>
                <w:szCs w:val="20"/>
              </w:rPr>
              <w:t xml:space="preserve"> com dados de identificação do produto, marca do fabricante, data de fabricação, prazo de validade.</w:t>
            </w:r>
          </w:p>
        </w:tc>
        <w:tc>
          <w:tcPr>
            <w:tcW w:w="1191" w:type="dxa"/>
            <w:shd w:val="clear" w:color="auto" w:fill="auto"/>
            <w:noWrap/>
          </w:tcPr>
          <w:p w:rsidR="00243AE7" w:rsidRPr="0053207F" w:rsidRDefault="00243AE7" w:rsidP="0053207F">
            <w:pPr>
              <w:pStyle w:val="Standard"/>
              <w:snapToGrid w:val="0"/>
              <w:jc w:val="center"/>
              <w:rPr>
                <w:rFonts w:ascii="Arial" w:hAnsi="Arial" w:cs="Arial"/>
                <w:sz w:val="20"/>
                <w:szCs w:val="20"/>
              </w:rPr>
            </w:pPr>
            <w:r w:rsidRPr="0053207F">
              <w:rPr>
                <w:rFonts w:ascii="Arial" w:hAnsi="Arial" w:cs="Arial"/>
                <w:sz w:val="20"/>
                <w:szCs w:val="20"/>
              </w:rPr>
              <w:t>Kg</w:t>
            </w:r>
          </w:p>
        </w:tc>
        <w:tc>
          <w:tcPr>
            <w:tcW w:w="1530" w:type="dxa"/>
            <w:shd w:val="clear" w:color="auto" w:fill="auto"/>
            <w:noWrap/>
          </w:tcPr>
          <w:p w:rsidR="00243AE7" w:rsidRPr="0053207F" w:rsidRDefault="00243AE7" w:rsidP="0053207F">
            <w:pPr>
              <w:pStyle w:val="Standard"/>
              <w:snapToGrid w:val="0"/>
              <w:jc w:val="center"/>
              <w:rPr>
                <w:rFonts w:ascii="Arial" w:hAnsi="Arial" w:cs="Arial"/>
                <w:sz w:val="20"/>
                <w:szCs w:val="20"/>
              </w:rPr>
            </w:pPr>
            <w:r w:rsidRPr="0053207F">
              <w:rPr>
                <w:rFonts w:ascii="Arial" w:hAnsi="Arial" w:cs="Arial"/>
                <w:sz w:val="20"/>
                <w:szCs w:val="20"/>
              </w:rPr>
              <w:t>50</w:t>
            </w:r>
          </w:p>
        </w:tc>
        <w:tc>
          <w:tcPr>
            <w:tcW w:w="1276" w:type="dxa"/>
            <w:shd w:val="clear" w:color="auto" w:fill="auto"/>
            <w:noWrap/>
            <w:vAlign w:val="center"/>
          </w:tcPr>
          <w:p w:rsidR="00243AE7" w:rsidRPr="0053207F" w:rsidRDefault="00243AE7" w:rsidP="0053207F">
            <w:pPr>
              <w:spacing w:after="0" w:line="240" w:lineRule="auto"/>
              <w:jc w:val="center"/>
              <w:rPr>
                <w:rFonts w:ascii="Arial" w:hAnsi="Arial" w:cs="Arial"/>
                <w:sz w:val="20"/>
                <w:szCs w:val="20"/>
              </w:rPr>
            </w:pPr>
          </w:p>
        </w:tc>
        <w:tc>
          <w:tcPr>
            <w:tcW w:w="1142" w:type="dxa"/>
            <w:shd w:val="clear" w:color="auto" w:fill="auto"/>
            <w:noWrap/>
            <w:vAlign w:val="center"/>
          </w:tcPr>
          <w:p w:rsidR="00243AE7" w:rsidRPr="0053207F" w:rsidRDefault="00243AE7" w:rsidP="0053207F">
            <w:pPr>
              <w:spacing w:after="0" w:line="240" w:lineRule="auto"/>
              <w:jc w:val="center"/>
              <w:rPr>
                <w:rFonts w:ascii="Arial" w:hAnsi="Arial" w:cs="Arial"/>
                <w:b/>
                <w:bCs/>
                <w:sz w:val="20"/>
                <w:szCs w:val="20"/>
              </w:rPr>
            </w:pPr>
          </w:p>
        </w:tc>
      </w:tr>
      <w:tr w:rsidR="00243AE7" w:rsidRPr="0053207F" w:rsidTr="00243AE7">
        <w:trPr>
          <w:trHeight w:val="270"/>
          <w:jc w:val="center"/>
        </w:trPr>
        <w:tc>
          <w:tcPr>
            <w:tcW w:w="781" w:type="dxa"/>
            <w:shd w:val="clear" w:color="auto" w:fill="auto"/>
            <w:noWrap/>
            <w:vAlign w:val="center"/>
          </w:tcPr>
          <w:p w:rsidR="00243AE7" w:rsidRPr="0053207F" w:rsidRDefault="00243AE7" w:rsidP="0053207F">
            <w:pPr>
              <w:numPr>
                <w:ilvl w:val="0"/>
                <w:numId w:val="33"/>
              </w:numPr>
              <w:spacing w:after="0" w:line="240" w:lineRule="auto"/>
              <w:jc w:val="center"/>
              <w:rPr>
                <w:rFonts w:ascii="Arial" w:hAnsi="Arial" w:cs="Arial"/>
                <w:sz w:val="20"/>
                <w:szCs w:val="20"/>
              </w:rPr>
            </w:pPr>
          </w:p>
        </w:tc>
        <w:tc>
          <w:tcPr>
            <w:tcW w:w="4304" w:type="dxa"/>
            <w:shd w:val="clear" w:color="auto" w:fill="auto"/>
            <w:noWrap/>
          </w:tcPr>
          <w:p w:rsidR="00243AE7" w:rsidRPr="0053207F" w:rsidRDefault="00243AE7" w:rsidP="0053207F">
            <w:pPr>
              <w:pStyle w:val="Standard"/>
              <w:jc w:val="both"/>
              <w:rPr>
                <w:rFonts w:ascii="Arial" w:hAnsi="Arial" w:cs="Arial"/>
                <w:sz w:val="20"/>
                <w:szCs w:val="20"/>
              </w:rPr>
            </w:pPr>
            <w:r w:rsidRPr="0053207F">
              <w:rPr>
                <w:rFonts w:ascii="Arial" w:hAnsi="Arial" w:cs="Arial"/>
                <w:sz w:val="20"/>
                <w:szCs w:val="20"/>
              </w:rPr>
              <w:t xml:space="preserve">BEBIDA LÁCTEA CHOCOLATE: em pó solúvel, Ingredientes: Açúcar, cacau em pó, </w:t>
            </w:r>
            <w:proofErr w:type="spellStart"/>
            <w:r w:rsidRPr="0053207F">
              <w:rPr>
                <w:rFonts w:ascii="Arial" w:hAnsi="Arial" w:cs="Arial"/>
                <w:sz w:val="20"/>
                <w:szCs w:val="20"/>
              </w:rPr>
              <w:t>maltodextrina</w:t>
            </w:r>
            <w:proofErr w:type="spellEnd"/>
            <w:r w:rsidRPr="0053207F">
              <w:rPr>
                <w:rFonts w:ascii="Arial" w:hAnsi="Arial" w:cs="Arial"/>
                <w:sz w:val="20"/>
                <w:szCs w:val="20"/>
              </w:rPr>
              <w:t>, emulsificante, lecitina de soja e aroma natural de baunilha e leite em pó. Embalado em pacote de polietileno com 1 kg, contendo dados de identificação do produto, informação nutricional, marca do fabricante, data de fabricação e prazo de validade.</w:t>
            </w:r>
          </w:p>
        </w:tc>
        <w:tc>
          <w:tcPr>
            <w:tcW w:w="1191" w:type="dxa"/>
            <w:shd w:val="clear" w:color="auto" w:fill="auto"/>
            <w:noWrap/>
          </w:tcPr>
          <w:p w:rsidR="00243AE7" w:rsidRPr="0053207F" w:rsidRDefault="00243AE7" w:rsidP="0053207F">
            <w:pPr>
              <w:pStyle w:val="Standard"/>
              <w:jc w:val="center"/>
              <w:rPr>
                <w:rFonts w:ascii="Arial" w:hAnsi="Arial" w:cs="Arial"/>
                <w:sz w:val="20"/>
                <w:szCs w:val="20"/>
              </w:rPr>
            </w:pPr>
            <w:r w:rsidRPr="0053207F">
              <w:rPr>
                <w:rFonts w:ascii="Arial" w:hAnsi="Arial" w:cs="Arial"/>
                <w:sz w:val="20"/>
                <w:szCs w:val="20"/>
              </w:rPr>
              <w:t>Kg</w:t>
            </w:r>
          </w:p>
        </w:tc>
        <w:tc>
          <w:tcPr>
            <w:tcW w:w="1530" w:type="dxa"/>
            <w:shd w:val="clear" w:color="auto" w:fill="auto"/>
            <w:noWrap/>
          </w:tcPr>
          <w:p w:rsidR="00243AE7" w:rsidRPr="0053207F" w:rsidRDefault="00C66EDB" w:rsidP="0053207F">
            <w:pPr>
              <w:pStyle w:val="Standard"/>
              <w:jc w:val="center"/>
              <w:rPr>
                <w:rFonts w:ascii="Arial" w:hAnsi="Arial" w:cs="Arial"/>
                <w:sz w:val="20"/>
                <w:szCs w:val="20"/>
              </w:rPr>
            </w:pPr>
            <w:r>
              <w:rPr>
                <w:rFonts w:ascii="Arial" w:hAnsi="Arial" w:cs="Arial"/>
                <w:sz w:val="20"/>
                <w:szCs w:val="20"/>
              </w:rPr>
              <w:t>2</w:t>
            </w:r>
            <w:r w:rsidR="00243AE7" w:rsidRPr="0053207F">
              <w:rPr>
                <w:rFonts w:ascii="Arial" w:hAnsi="Arial" w:cs="Arial"/>
                <w:sz w:val="20"/>
                <w:szCs w:val="20"/>
              </w:rPr>
              <w:t>00</w:t>
            </w:r>
          </w:p>
        </w:tc>
        <w:tc>
          <w:tcPr>
            <w:tcW w:w="1276" w:type="dxa"/>
            <w:shd w:val="clear" w:color="auto" w:fill="auto"/>
            <w:noWrap/>
            <w:vAlign w:val="center"/>
          </w:tcPr>
          <w:p w:rsidR="00243AE7" w:rsidRPr="0053207F" w:rsidRDefault="00243AE7" w:rsidP="0053207F">
            <w:pPr>
              <w:spacing w:after="0" w:line="240" w:lineRule="auto"/>
              <w:jc w:val="center"/>
              <w:rPr>
                <w:rFonts w:ascii="Arial" w:hAnsi="Arial" w:cs="Arial"/>
                <w:sz w:val="20"/>
                <w:szCs w:val="20"/>
              </w:rPr>
            </w:pPr>
          </w:p>
        </w:tc>
        <w:tc>
          <w:tcPr>
            <w:tcW w:w="1142" w:type="dxa"/>
            <w:shd w:val="clear" w:color="auto" w:fill="auto"/>
            <w:noWrap/>
            <w:vAlign w:val="center"/>
          </w:tcPr>
          <w:p w:rsidR="00243AE7" w:rsidRPr="0053207F" w:rsidRDefault="00243AE7" w:rsidP="0053207F">
            <w:pPr>
              <w:spacing w:after="0" w:line="240" w:lineRule="auto"/>
              <w:jc w:val="center"/>
              <w:rPr>
                <w:rFonts w:ascii="Arial" w:hAnsi="Arial" w:cs="Arial"/>
                <w:b/>
                <w:bCs/>
                <w:sz w:val="20"/>
                <w:szCs w:val="20"/>
              </w:rPr>
            </w:pPr>
          </w:p>
        </w:tc>
      </w:tr>
      <w:tr w:rsidR="00243AE7" w:rsidRPr="0053207F" w:rsidTr="00243AE7">
        <w:trPr>
          <w:trHeight w:val="270"/>
          <w:jc w:val="center"/>
        </w:trPr>
        <w:tc>
          <w:tcPr>
            <w:tcW w:w="781" w:type="dxa"/>
            <w:shd w:val="clear" w:color="auto" w:fill="auto"/>
            <w:noWrap/>
            <w:vAlign w:val="center"/>
          </w:tcPr>
          <w:p w:rsidR="00243AE7" w:rsidRPr="0053207F" w:rsidRDefault="00243AE7" w:rsidP="0053207F">
            <w:pPr>
              <w:numPr>
                <w:ilvl w:val="0"/>
                <w:numId w:val="33"/>
              </w:numPr>
              <w:spacing w:after="0" w:line="240" w:lineRule="auto"/>
              <w:jc w:val="center"/>
              <w:rPr>
                <w:rFonts w:ascii="Arial" w:hAnsi="Arial" w:cs="Arial"/>
                <w:sz w:val="20"/>
                <w:szCs w:val="20"/>
              </w:rPr>
            </w:pPr>
          </w:p>
        </w:tc>
        <w:tc>
          <w:tcPr>
            <w:tcW w:w="4304" w:type="dxa"/>
            <w:shd w:val="clear" w:color="auto" w:fill="auto"/>
            <w:noWrap/>
          </w:tcPr>
          <w:p w:rsidR="00243AE7" w:rsidRPr="0053207F" w:rsidRDefault="00243AE7" w:rsidP="0053207F">
            <w:pPr>
              <w:pStyle w:val="Standard"/>
              <w:jc w:val="both"/>
              <w:rPr>
                <w:rFonts w:ascii="Arial" w:hAnsi="Arial" w:cs="Arial"/>
                <w:sz w:val="20"/>
                <w:szCs w:val="20"/>
              </w:rPr>
            </w:pPr>
            <w:r w:rsidRPr="0053207F">
              <w:rPr>
                <w:rFonts w:ascii="Arial" w:hAnsi="Arial" w:cs="Arial"/>
                <w:sz w:val="20"/>
                <w:szCs w:val="20"/>
              </w:rPr>
              <w:t>CANELA EM PAU: Proveniente de cascas, limpas e secas, em forma de lasca, acondicionado em embalagem íntegra, vedada hermeticamente, resistente e limpa, com capacidade 500g do produto. Devendo conter externamente os dados de identificação e procedência, número do lote data de fabricação, data de validade, quantidade do produto. O produto deverá apresentar validade mínima de 6 (seis) meses a partir da data de entrega na unidade.</w:t>
            </w:r>
          </w:p>
        </w:tc>
        <w:tc>
          <w:tcPr>
            <w:tcW w:w="1191" w:type="dxa"/>
            <w:shd w:val="clear" w:color="auto" w:fill="auto"/>
            <w:noWrap/>
          </w:tcPr>
          <w:p w:rsidR="00243AE7" w:rsidRPr="0053207F" w:rsidRDefault="00243AE7" w:rsidP="0053207F">
            <w:pPr>
              <w:pStyle w:val="Standard"/>
              <w:jc w:val="center"/>
              <w:rPr>
                <w:rFonts w:ascii="Arial" w:hAnsi="Arial" w:cs="Arial"/>
                <w:sz w:val="20"/>
                <w:szCs w:val="20"/>
              </w:rPr>
            </w:pPr>
            <w:r w:rsidRPr="0053207F">
              <w:rPr>
                <w:rFonts w:ascii="Arial" w:hAnsi="Arial" w:cs="Arial"/>
                <w:sz w:val="20"/>
                <w:szCs w:val="20"/>
              </w:rPr>
              <w:t xml:space="preserve">Pacotes </w:t>
            </w:r>
          </w:p>
          <w:p w:rsidR="00243AE7" w:rsidRPr="0053207F" w:rsidRDefault="00243AE7" w:rsidP="0053207F">
            <w:pPr>
              <w:pStyle w:val="Standard"/>
              <w:jc w:val="center"/>
              <w:rPr>
                <w:rFonts w:ascii="Arial" w:hAnsi="Arial" w:cs="Arial"/>
                <w:sz w:val="20"/>
                <w:szCs w:val="20"/>
              </w:rPr>
            </w:pPr>
            <w:proofErr w:type="gramStart"/>
            <w:r w:rsidRPr="0053207F">
              <w:rPr>
                <w:rFonts w:ascii="Arial" w:hAnsi="Arial" w:cs="Arial"/>
                <w:sz w:val="20"/>
                <w:szCs w:val="20"/>
              </w:rPr>
              <w:t>de</w:t>
            </w:r>
            <w:proofErr w:type="gramEnd"/>
            <w:r w:rsidRPr="0053207F">
              <w:rPr>
                <w:rFonts w:ascii="Arial" w:hAnsi="Arial" w:cs="Arial"/>
                <w:sz w:val="20"/>
                <w:szCs w:val="20"/>
              </w:rPr>
              <w:t xml:space="preserve"> 500g</w:t>
            </w:r>
          </w:p>
        </w:tc>
        <w:tc>
          <w:tcPr>
            <w:tcW w:w="1530" w:type="dxa"/>
            <w:shd w:val="clear" w:color="auto" w:fill="auto"/>
            <w:noWrap/>
          </w:tcPr>
          <w:p w:rsidR="00243AE7" w:rsidRPr="0053207F" w:rsidRDefault="00DF1C8A" w:rsidP="0053207F">
            <w:pPr>
              <w:pStyle w:val="Standard"/>
              <w:jc w:val="center"/>
              <w:rPr>
                <w:rFonts w:ascii="Arial" w:hAnsi="Arial" w:cs="Arial"/>
                <w:sz w:val="20"/>
                <w:szCs w:val="20"/>
              </w:rPr>
            </w:pPr>
            <w:r>
              <w:rPr>
                <w:rFonts w:ascii="Arial" w:hAnsi="Arial" w:cs="Arial"/>
                <w:sz w:val="20"/>
                <w:szCs w:val="20"/>
              </w:rPr>
              <w:t>50</w:t>
            </w:r>
          </w:p>
        </w:tc>
        <w:tc>
          <w:tcPr>
            <w:tcW w:w="1276" w:type="dxa"/>
            <w:shd w:val="clear" w:color="auto" w:fill="auto"/>
            <w:noWrap/>
            <w:vAlign w:val="center"/>
          </w:tcPr>
          <w:p w:rsidR="00243AE7" w:rsidRPr="0053207F" w:rsidRDefault="00243AE7" w:rsidP="0053207F">
            <w:pPr>
              <w:spacing w:after="0" w:line="240" w:lineRule="auto"/>
              <w:jc w:val="center"/>
              <w:rPr>
                <w:rFonts w:ascii="Arial" w:hAnsi="Arial" w:cs="Arial"/>
                <w:sz w:val="20"/>
                <w:szCs w:val="20"/>
              </w:rPr>
            </w:pPr>
          </w:p>
        </w:tc>
        <w:tc>
          <w:tcPr>
            <w:tcW w:w="1142" w:type="dxa"/>
            <w:shd w:val="clear" w:color="auto" w:fill="auto"/>
            <w:noWrap/>
            <w:vAlign w:val="center"/>
          </w:tcPr>
          <w:p w:rsidR="00243AE7" w:rsidRPr="0053207F" w:rsidRDefault="00243AE7" w:rsidP="0053207F">
            <w:pPr>
              <w:spacing w:after="0" w:line="240" w:lineRule="auto"/>
              <w:jc w:val="center"/>
              <w:rPr>
                <w:rFonts w:ascii="Arial" w:hAnsi="Arial" w:cs="Arial"/>
                <w:b/>
                <w:bCs/>
                <w:sz w:val="20"/>
                <w:szCs w:val="20"/>
              </w:rPr>
            </w:pPr>
          </w:p>
        </w:tc>
      </w:tr>
      <w:tr w:rsidR="00243AE7" w:rsidRPr="0053207F" w:rsidTr="00243AE7">
        <w:trPr>
          <w:trHeight w:val="270"/>
          <w:jc w:val="center"/>
        </w:trPr>
        <w:tc>
          <w:tcPr>
            <w:tcW w:w="781" w:type="dxa"/>
            <w:shd w:val="clear" w:color="auto" w:fill="auto"/>
            <w:noWrap/>
            <w:vAlign w:val="center"/>
          </w:tcPr>
          <w:p w:rsidR="00243AE7" w:rsidRPr="0053207F" w:rsidRDefault="00243AE7" w:rsidP="0053207F">
            <w:pPr>
              <w:numPr>
                <w:ilvl w:val="0"/>
                <w:numId w:val="33"/>
              </w:numPr>
              <w:spacing w:after="0" w:line="240" w:lineRule="auto"/>
              <w:jc w:val="center"/>
              <w:rPr>
                <w:rFonts w:ascii="Arial" w:hAnsi="Arial" w:cs="Arial"/>
                <w:sz w:val="20"/>
                <w:szCs w:val="20"/>
              </w:rPr>
            </w:pPr>
          </w:p>
        </w:tc>
        <w:tc>
          <w:tcPr>
            <w:tcW w:w="4304" w:type="dxa"/>
            <w:shd w:val="clear" w:color="auto" w:fill="auto"/>
            <w:noWrap/>
          </w:tcPr>
          <w:p w:rsidR="00243AE7" w:rsidRPr="0053207F" w:rsidRDefault="00243AE7" w:rsidP="0053207F">
            <w:pPr>
              <w:pStyle w:val="Standard"/>
              <w:snapToGrid w:val="0"/>
              <w:jc w:val="both"/>
              <w:rPr>
                <w:rFonts w:ascii="Arial" w:hAnsi="Arial" w:cs="Arial"/>
                <w:b/>
                <w:sz w:val="20"/>
                <w:szCs w:val="20"/>
              </w:rPr>
            </w:pPr>
            <w:r w:rsidRPr="0053207F">
              <w:rPr>
                <w:rFonts w:ascii="Arial" w:hAnsi="Arial" w:cs="Arial"/>
                <w:sz w:val="20"/>
                <w:szCs w:val="20"/>
              </w:rPr>
              <w:t>CANELA EM PÓ: Proveniente de cascas, limpas e secas, em forma de pó, acondicionado em embalagem íntegra, vedada, resistente e limpa, com capacidade de 500g do produto. Devendo conter externamente os dados de identificação e procedência, número do lote data de fabricação, data de validade, quantidade do produto. O produto deverá apresentar validade mínima de 6 (seis) meses a partir da data de entrega na unidade.</w:t>
            </w:r>
          </w:p>
        </w:tc>
        <w:tc>
          <w:tcPr>
            <w:tcW w:w="1191" w:type="dxa"/>
            <w:shd w:val="clear" w:color="auto" w:fill="auto"/>
            <w:noWrap/>
          </w:tcPr>
          <w:p w:rsidR="00243AE7" w:rsidRPr="0053207F" w:rsidRDefault="00243AE7" w:rsidP="0053207F">
            <w:pPr>
              <w:pStyle w:val="Standard"/>
              <w:snapToGrid w:val="0"/>
              <w:jc w:val="center"/>
              <w:rPr>
                <w:rFonts w:ascii="Arial" w:hAnsi="Arial" w:cs="Arial"/>
                <w:sz w:val="20"/>
                <w:szCs w:val="20"/>
              </w:rPr>
            </w:pPr>
            <w:r w:rsidRPr="0053207F">
              <w:rPr>
                <w:rFonts w:ascii="Arial" w:hAnsi="Arial" w:cs="Arial"/>
                <w:sz w:val="20"/>
                <w:szCs w:val="20"/>
              </w:rPr>
              <w:t xml:space="preserve">Pacotes </w:t>
            </w:r>
          </w:p>
          <w:p w:rsidR="00243AE7" w:rsidRPr="0053207F" w:rsidRDefault="00243AE7" w:rsidP="0053207F">
            <w:pPr>
              <w:pStyle w:val="Standard"/>
              <w:snapToGrid w:val="0"/>
              <w:jc w:val="center"/>
              <w:rPr>
                <w:rFonts w:ascii="Arial" w:hAnsi="Arial" w:cs="Arial"/>
                <w:sz w:val="20"/>
                <w:szCs w:val="20"/>
              </w:rPr>
            </w:pPr>
            <w:proofErr w:type="gramStart"/>
            <w:r w:rsidRPr="0053207F">
              <w:rPr>
                <w:rFonts w:ascii="Arial" w:hAnsi="Arial" w:cs="Arial"/>
                <w:sz w:val="20"/>
                <w:szCs w:val="20"/>
              </w:rPr>
              <w:t>de</w:t>
            </w:r>
            <w:proofErr w:type="gramEnd"/>
            <w:r w:rsidRPr="0053207F">
              <w:rPr>
                <w:rFonts w:ascii="Arial" w:hAnsi="Arial" w:cs="Arial"/>
                <w:sz w:val="20"/>
                <w:szCs w:val="20"/>
              </w:rPr>
              <w:t xml:space="preserve"> 500g</w:t>
            </w:r>
          </w:p>
        </w:tc>
        <w:tc>
          <w:tcPr>
            <w:tcW w:w="1530" w:type="dxa"/>
            <w:shd w:val="clear" w:color="auto" w:fill="auto"/>
            <w:noWrap/>
          </w:tcPr>
          <w:p w:rsidR="00243AE7" w:rsidRPr="0053207F" w:rsidRDefault="00DF1C8A" w:rsidP="0053207F">
            <w:pPr>
              <w:pStyle w:val="Standard"/>
              <w:snapToGrid w:val="0"/>
              <w:ind w:left="-47" w:firstLine="47"/>
              <w:jc w:val="center"/>
              <w:rPr>
                <w:rFonts w:ascii="Arial" w:hAnsi="Arial" w:cs="Arial"/>
                <w:sz w:val="20"/>
                <w:szCs w:val="20"/>
              </w:rPr>
            </w:pPr>
            <w:r>
              <w:rPr>
                <w:rFonts w:ascii="Arial" w:hAnsi="Arial" w:cs="Arial"/>
                <w:sz w:val="20"/>
                <w:szCs w:val="20"/>
              </w:rPr>
              <w:t>50</w:t>
            </w:r>
          </w:p>
        </w:tc>
        <w:tc>
          <w:tcPr>
            <w:tcW w:w="1276" w:type="dxa"/>
            <w:shd w:val="clear" w:color="auto" w:fill="auto"/>
            <w:noWrap/>
            <w:vAlign w:val="center"/>
          </w:tcPr>
          <w:p w:rsidR="00243AE7" w:rsidRPr="0053207F" w:rsidRDefault="00243AE7" w:rsidP="0053207F">
            <w:pPr>
              <w:spacing w:after="0" w:line="240" w:lineRule="auto"/>
              <w:jc w:val="center"/>
              <w:rPr>
                <w:rFonts w:ascii="Arial" w:hAnsi="Arial" w:cs="Arial"/>
                <w:sz w:val="20"/>
                <w:szCs w:val="20"/>
              </w:rPr>
            </w:pPr>
          </w:p>
        </w:tc>
        <w:tc>
          <w:tcPr>
            <w:tcW w:w="1142" w:type="dxa"/>
            <w:shd w:val="clear" w:color="auto" w:fill="auto"/>
            <w:noWrap/>
            <w:vAlign w:val="center"/>
          </w:tcPr>
          <w:p w:rsidR="00243AE7" w:rsidRPr="0053207F" w:rsidRDefault="00243AE7" w:rsidP="0053207F">
            <w:pPr>
              <w:spacing w:after="0" w:line="240" w:lineRule="auto"/>
              <w:jc w:val="center"/>
              <w:rPr>
                <w:rFonts w:ascii="Arial" w:hAnsi="Arial" w:cs="Arial"/>
                <w:b/>
                <w:bCs/>
                <w:sz w:val="20"/>
                <w:szCs w:val="20"/>
              </w:rPr>
            </w:pPr>
          </w:p>
        </w:tc>
      </w:tr>
      <w:tr w:rsidR="00243AE7" w:rsidRPr="0053207F" w:rsidTr="00243AE7">
        <w:trPr>
          <w:trHeight w:val="270"/>
          <w:jc w:val="center"/>
        </w:trPr>
        <w:tc>
          <w:tcPr>
            <w:tcW w:w="781" w:type="dxa"/>
            <w:shd w:val="clear" w:color="auto" w:fill="auto"/>
            <w:noWrap/>
            <w:vAlign w:val="center"/>
          </w:tcPr>
          <w:p w:rsidR="00243AE7" w:rsidRPr="0053207F" w:rsidRDefault="00243AE7" w:rsidP="0053207F">
            <w:pPr>
              <w:numPr>
                <w:ilvl w:val="0"/>
                <w:numId w:val="33"/>
              </w:numPr>
              <w:spacing w:after="0" w:line="240" w:lineRule="auto"/>
              <w:jc w:val="center"/>
              <w:rPr>
                <w:rFonts w:ascii="Arial" w:hAnsi="Arial" w:cs="Arial"/>
                <w:sz w:val="20"/>
                <w:szCs w:val="20"/>
              </w:rPr>
            </w:pPr>
          </w:p>
        </w:tc>
        <w:tc>
          <w:tcPr>
            <w:tcW w:w="4304" w:type="dxa"/>
            <w:shd w:val="clear" w:color="auto" w:fill="auto"/>
            <w:noWrap/>
          </w:tcPr>
          <w:p w:rsidR="00243AE7" w:rsidRPr="0053207F" w:rsidRDefault="00243AE7" w:rsidP="0053207F">
            <w:pPr>
              <w:pStyle w:val="Standard"/>
              <w:jc w:val="both"/>
              <w:rPr>
                <w:rFonts w:ascii="Arial" w:hAnsi="Arial" w:cs="Arial"/>
                <w:sz w:val="20"/>
                <w:szCs w:val="20"/>
              </w:rPr>
            </w:pPr>
            <w:proofErr w:type="gramStart"/>
            <w:r w:rsidRPr="0053207F">
              <w:rPr>
                <w:rFonts w:ascii="Arial" w:hAnsi="Arial" w:cs="Arial"/>
                <w:sz w:val="20"/>
                <w:szCs w:val="20"/>
              </w:rPr>
              <w:t>COCO RALADO</w:t>
            </w:r>
            <w:proofErr w:type="gramEnd"/>
            <w:r w:rsidRPr="0053207F">
              <w:rPr>
                <w:rFonts w:ascii="Arial" w:hAnsi="Arial" w:cs="Arial"/>
                <w:sz w:val="20"/>
                <w:szCs w:val="20"/>
              </w:rPr>
              <w:t xml:space="preserve">, embalagem hermeticamente fechada com capacidade para </w:t>
            </w:r>
            <w:r w:rsidRPr="0053207F">
              <w:rPr>
                <w:rFonts w:ascii="Arial" w:hAnsi="Arial" w:cs="Arial"/>
                <w:b/>
                <w:sz w:val="20"/>
                <w:szCs w:val="20"/>
              </w:rPr>
              <w:t xml:space="preserve">100g, sem açúcar, </w:t>
            </w:r>
            <w:r w:rsidRPr="0053207F">
              <w:rPr>
                <w:rFonts w:ascii="Arial" w:hAnsi="Arial" w:cs="Arial"/>
                <w:sz w:val="20"/>
                <w:szCs w:val="20"/>
              </w:rPr>
              <w:t>contendoexternamente os dados de identificação, procedência, informações nutricionais, data de validade, número de lote, quantidade do produto de acordo com as normas e/ou Resoluções da ANVISA e Ministério da Saúde/Ministério da Agricultura.</w:t>
            </w:r>
          </w:p>
        </w:tc>
        <w:tc>
          <w:tcPr>
            <w:tcW w:w="1191" w:type="dxa"/>
            <w:shd w:val="clear" w:color="auto" w:fill="auto"/>
            <w:noWrap/>
          </w:tcPr>
          <w:p w:rsidR="00243AE7" w:rsidRPr="0053207F" w:rsidRDefault="00243AE7" w:rsidP="0053207F">
            <w:pPr>
              <w:pStyle w:val="Standard"/>
              <w:jc w:val="center"/>
              <w:rPr>
                <w:rFonts w:ascii="Arial" w:hAnsi="Arial" w:cs="Arial"/>
                <w:sz w:val="20"/>
                <w:szCs w:val="20"/>
              </w:rPr>
            </w:pPr>
            <w:r w:rsidRPr="0053207F">
              <w:rPr>
                <w:rFonts w:ascii="Arial" w:hAnsi="Arial" w:cs="Arial"/>
                <w:sz w:val="20"/>
                <w:szCs w:val="20"/>
              </w:rPr>
              <w:t xml:space="preserve">Pacotes </w:t>
            </w:r>
          </w:p>
          <w:p w:rsidR="00243AE7" w:rsidRPr="0053207F" w:rsidRDefault="00243AE7" w:rsidP="0053207F">
            <w:pPr>
              <w:pStyle w:val="Standard"/>
              <w:jc w:val="center"/>
              <w:rPr>
                <w:rFonts w:ascii="Arial" w:hAnsi="Arial" w:cs="Arial"/>
                <w:sz w:val="20"/>
                <w:szCs w:val="20"/>
              </w:rPr>
            </w:pPr>
            <w:proofErr w:type="gramStart"/>
            <w:r w:rsidRPr="0053207F">
              <w:rPr>
                <w:rFonts w:ascii="Arial" w:hAnsi="Arial" w:cs="Arial"/>
                <w:sz w:val="20"/>
                <w:szCs w:val="20"/>
              </w:rPr>
              <w:t>de</w:t>
            </w:r>
            <w:proofErr w:type="gramEnd"/>
            <w:r w:rsidRPr="0053207F">
              <w:rPr>
                <w:rFonts w:ascii="Arial" w:hAnsi="Arial" w:cs="Arial"/>
                <w:sz w:val="20"/>
                <w:szCs w:val="20"/>
              </w:rPr>
              <w:t xml:space="preserve"> 100g</w:t>
            </w:r>
          </w:p>
        </w:tc>
        <w:tc>
          <w:tcPr>
            <w:tcW w:w="1530" w:type="dxa"/>
            <w:shd w:val="clear" w:color="auto" w:fill="auto"/>
            <w:noWrap/>
          </w:tcPr>
          <w:p w:rsidR="00243AE7" w:rsidRPr="0053207F" w:rsidRDefault="00243AE7" w:rsidP="0053207F">
            <w:pPr>
              <w:pStyle w:val="Standard"/>
              <w:ind w:left="720"/>
              <w:jc w:val="center"/>
              <w:rPr>
                <w:rFonts w:ascii="Arial" w:hAnsi="Arial" w:cs="Arial"/>
                <w:sz w:val="20"/>
                <w:szCs w:val="20"/>
              </w:rPr>
            </w:pPr>
            <w:r w:rsidRPr="0053207F">
              <w:rPr>
                <w:rFonts w:ascii="Arial" w:hAnsi="Arial" w:cs="Arial"/>
                <w:sz w:val="20"/>
                <w:szCs w:val="20"/>
              </w:rPr>
              <w:t>1.000</w:t>
            </w:r>
          </w:p>
        </w:tc>
        <w:tc>
          <w:tcPr>
            <w:tcW w:w="1276" w:type="dxa"/>
            <w:shd w:val="clear" w:color="auto" w:fill="auto"/>
            <w:noWrap/>
            <w:vAlign w:val="center"/>
          </w:tcPr>
          <w:p w:rsidR="00243AE7" w:rsidRPr="0053207F" w:rsidRDefault="00243AE7" w:rsidP="0053207F">
            <w:pPr>
              <w:spacing w:after="0" w:line="240" w:lineRule="auto"/>
              <w:jc w:val="center"/>
              <w:rPr>
                <w:rFonts w:ascii="Arial" w:hAnsi="Arial" w:cs="Arial"/>
                <w:sz w:val="20"/>
                <w:szCs w:val="20"/>
              </w:rPr>
            </w:pPr>
          </w:p>
        </w:tc>
        <w:tc>
          <w:tcPr>
            <w:tcW w:w="1142" w:type="dxa"/>
            <w:shd w:val="clear" w:color="auto" w:fill="auto"/>
            <w:noWrap/>
            <w:vAlign w:val="center"/>
          </w:tcPr>
          <w:p w:rsidR="00243AE7" w:rsidRPr="0053207F" w:rsidRDefault="00243AE7" w:rsidP="0053207F">
            <w:pPr>
              <w:spacing w:after="0" w:line="240" w:lineRule="auto"/>
              <w:jc w:val="center"/>
              <w:rPr>
                <w:rFonts w:ascii="Arial" w:hAnsi="Arial" w:cs="Arial"/>
                <w:b/>
                <w:bCs/>
                <w:sz w:val="20"/>
                <w:szCs w:val="20"/>
              </w:rPr>
            </w:pPr>
          </w:p>
        </w:tc>
      </w:tr>
      <w:tr w:rsidR="00243AE7" w:rsidRPr="0053207F" w:rsidTr="00243AE7">
        <w:trPr>
          <w:trHeight w:val="270"/>
          <w:jc w:val="center"/>
        </w:trPr>
        <w:tc>
          <w:tcPr>
            <w:tcW w:w="781" w:type="dxa"/>
            <w:shd w:val="clear" w:color="auto" w:fill="auto"/>
            <w:noWrap/>
            <w:vAlign w:val="center"/>
          </w:tcPr>
          <w:p w:rsidR="00243AE7" w:rsidRPr="0053207F" w:rsidRDefault="00243AE7" w:rsidP="0053207F">
            <w:pPr>
              <w:numPr>
                <w:ilvl w:val="0"/>
                <w:numId w:val="33"/>
              </w:numPr>
              <w:spacing w:after="0" w:line="240" w:lineRule="auto"/>
              <w:jc w:val="center"/>
              <w:rPr>
                <w:rFonts w:ascii="Arial" w:hAnsi="Arial" w:cs="Arial"/>
                <w:sz w:val="20"/>
                <w:szCs w:val="20"/>
              </w:rPr>
            </w:pPr>
          </w:p>
        </w:tc>
        <w:tc>
          <w:tcPr>
            <w:tcW w:w="4304" w:type="dxa"/>
            <w:shd w:val="clear" w:color="auto" w:fill="auto"/>
            <w:noWrap/>
          </w:tcPr>
          <w:p w:rsidR="00243AE7" w:rsidRPr="0053207F" w:rsidRDefault="00243AE7" w:rsidP="0053207F">
            <w:pPr>
              <w:pStyle w:val="Standard"/>
              <w:snapToGrid w:val="0"/>
              <w:jc w:val="both"/>
              <w:rPr>
                <w:rFonts w:ascii="Arial" w:hAnsi="Arial" w:cs="Arial"/>
                <w:b/>
                <w:sz w:val="20"/>
                <w:szCs w:val="20"/>
              </w:rPr>
            </w:pPr>
            <w:r w:rsidRPr="0053207F">
              <w:rPr>
                <w:rFonts w:ascii="Arial" w:hAnsi="Arial" w:cs="Arial"/>
                <w:sz w:val="20"/>
                <w:szCs w:val="20"/>
              </w:rPr>
              <w:t>COENTRO SECO</w:t>
            </w:r>
            <w:r w:rsidRPr="0053207F">
              <w:rPr>
                <w:rFonts w:ascii="Arial" w:hAnsi="Arial" w:cs="Arial"/>
                <w:b/>
                <w:sz w:val="20"/>
                <w:szCs w:val="20"/>
              </w:rPr>
              <w:t xml:space="preserve">, </w:t>
            </w:r>
            <w:r w:rsidRPr="0053207F">
              <w:rPr>
                <w:rFonts w:ascii="Arial" w:hAnsi="Arial" w:cs="Arial"/>
                <w:sz w:val="20"/>
                <w:szCs w:val="20"/>
              </w:rPr>
              <w:t xml:space="preserve">moído em pacotes de </w:t>
            </w:r>
            <w:r w:rsidRPr="0053207F">
              <w:rPr>
                <w:rFonts w:ascii="Arial" w:hAnsi="Arial" w:cs="Arial"/>
                <w:sz w:val="20"/>
                <w:szCs w:val="20"/>
              </w:rPr>
              <w:lastRenderedPageBreak/>
              <w:t>500g,contendo dados de identificação do produto, rótulo nutricional, marca do fabricante, data de fabricação e prazo de validade.</w:t>
            </w:r>
          </w:p>
        </w:tc>
        <w:tc>
          <w:tcPr>
            <w:tcW w:w="1191" w:type="dxa"/>
            <w:shd w:val="clear" w:color="auto" w:fill="auto"/>
            <w:noWrap/>
          </w:tcPr>
          <w:p w:rsidR="00243AE7" w:rsidRPr="0053207F" w:rsidRDefault="00243AE7" w:rsidP="0053207F">
            <w:pPr>
              <w:pStyle w:val="Standard"/>
              <w:snapToGrid w:val="0"/>
              <w:jc w:val="center"/>
              <w:rPr>
                <w:rFonts w:ascii="Arial" w:hAnsi="Arial" w:cs="Arial"/>
                <w:sz w:val="20"/>
                <w:szCs w:val="20"/>
              </w:rPr>
            </w:pPr>
            <w:r w:rsidRPr="0053207F">
              <w:rPr>
                <w:rFonts w:ascii="Arial" w:hAnsi="Arial" w:cs="Arial"/>
                <w:sz w:val="20"/>
                <w:szCs w:val="20"/>
              </w:rPr>
              <w:lastRenderedPageBreak/>
              <w:t xml:space="preserve">Pacotes de </w:t>
            </w:r>
            <w:r w:rsidRPr="0053207F">
              <w:rPr>
                <w:rFonts w:ascii="Arial" w:hAnsi="Arial" w:cs="Arial"/>
                <w:sz w:val="20"/>
                <w:szCs w:val="20"/>
              </w:rPr>
              <w:lastRenderedPageBreak/>
              <w:t>500g</w:t>
            </w:r>
          </w:p>
        </w:tc>
        <w:tc>
          <w:tcPr>
            <w:tcW w:w="1530" w:type="dxa"/>
            <w:shd w:val="clear" w:color="auto" w:fill="auto"/>
            <w:noWrap/>
          </w:tcPr>
          <w:p w:rsidR="00243AE7" w:rsidRPr="0053207F" w:rsidRDefault="00DF1C8A" w:rsidP="0053207F">
            <w:pPr>
              <w:pStyle w:val="Standard"/>
              <w:snapToGrid w:val="0"/>
              <w:ind w:left="-47" w:firstLine="47"/>
              <w:jc w:val="center"/>
              <w:rPr>
                <w:rFonts w:ascii="Arial" w:hAnsi="Arial" w:cs="Arial"/>
                <w:b/>
                <w:sz w:val="20"/>
                <w:szCs w:val="20"/>
              </w:rPr>
            </w:pPr>
            <w:r>
              <w:rPr>
                <w:rFonts w:ascii="Arial" w:hAnsi="Arial" w:cs="Arial"/>
                <w:sz w:val="20"/>
                <w:szCs w:val="20"/>
              </w:rPr>
              <w:lastRenderedPageBreak/>
              <w:t>200</w:t>
            </w:r>
          </w:p>
        </w:tc>
        <w:tc>
          <w:tcPr>
            <w:tcW w:w="1276" w:type="dxa"/>
            <w:shd w:val="clear" w:color="auto" w:fill="auto"/>
            <w:noWrap/>
            <w:vAlign w:val="center"/>
          </w:tcPr>
          <w:p w:rsidR="00243AE7" w:rsidRPr="0053207F" w:rsidRDefault="00243AE7" w:rsidP="0053207F">
            <w:pPr>
              <w:spacing w:after="0" w:line="240" w:lineRule="auto"/>
              <w:jc w:val="center"/>
              <w:rPr>
                <w:rFonts w:ascii="Arial" w:hAnsi="Arial" w:cs="Arial"/>
                <w:sz w:val="20"/>
                <w:szCs w:val="20"/>
              </w:rPr>
            </w:pPr>
          </w:p>
        </w:tc>
        <w:tc>
          <w:tcPr>
            <w:tcW w:w="1142" w:type="dxa"/>
            <w:shd w:val="clear" w:color="auto" w:fill="auto"/>
            <w:noWrap/>
            <w:vAlign w:val="center"/>
          </w:tcPr>
          <w:p w:rsidR="00243AE7" w:rsidRPr="0053207F" w:rsidRDefault="00243AE7" w:rsidP="0053207F">
            <w:pPr>
              <w:spacing w:after="0" w:line="240" w:lineRule="auto"/>
              <w:jc w:val="center"/>
              <w:rPr>
                <w:rFonts w:ascii="Arial" w:hAnsi="Arial" w:cs="Arial"/>
                <w:b/>
                <w:bCs/>
                <w:sz w:val="20"/>
                <w:szCs w:val="20"/>
              </w:rPr>
            </w:pPr>
          </w:p>
        </w:tc>
      </w:tr>
      <w:tr w:rsidR="00243AE7" w:rsidRPr="0053207F" w:rsidTr="00243AE7">
        <w:trPr>
          <w:trHeight w:val="270"/>
          <w:jc w:val="center"/>
        </w:trPr>
        <w:tc>
          <w:tcPr>
            <w:tcW w:w="781" w:type="dxa"/>
            <w:shd w:val="clear" w:color="auto" w:fill="auto"/>
            <w:noWrap/>
            <w:vAlign w:val="center"/>
          </w:tcPr>
          <w:p w:rsidR="00243AE7" w:rsidRPr="0053207F" w:rsidRDefault="00243AE7" w:rsidP="0053207F">
            <w:pPr>
              <w:numPr>
                <w:ilvl w:val="0"/>
                <w:numId w:val="33"/>
              </w:numPr>
              <w:spacing w:after="0" w:line="240" w:lineRule="auto"/>
              <w:jc w:val="center"/>
              <w:rPr>
                <w:rFonts w:ascii="Arial" w:hAnsi="Arial" w:cs="Arial"/>
                <w:sz w:val="20"/>
                <w:szCs w:val="20"/>
              </w:rPr>
            </w:pPr>
          </w:p>
        </w:tc>
        <w:tc>
          <w:tcPr>
            <w:tcW w:w="4304" w:type="dxa"/>
            <w:shd w:val="clear" w:color="auto" w:fill="auto"/>
            <w:noWrap/>
          </w:tcPr>
          <w:p w:rsidR="00243AE7" w:rsidRPr="0053207F" w:rsidRDefault="00243AE7" w:rsidP="0053207F">
            <w:pPr>
              <w:spacing w:after="0" w:line="240" w:lineRule="auto"/>
              <w:jc w:val="both"/>
              <w:rPr>
                <w:rFonts w:ascii="Arial" w:eastAsia="Times New Roman" w:hAnsi="Arial" w:cs="Arial"/>
                <w:sz w:val="20"/>
                <w:szCs w:val="20"/>
                <w:lang w:eastAsia="pt-BR"/>
              </w:rPr>
            </w:pPr>
            <w:r w:rsidRPr="0053207F">
              <w:rPr>
                <w:rFonts w:ascii="Arial" w:hAnsi="Arial" w:cs="Arial"/>
                <w:sz w:val="20"/>
                <w:szCs w:val="20"/>
              </w:rPr>
              <w:t xml:space="preserve">COLORÍFICO: </w:t>
            </w:r>
            <w:r w:rsidRPr="0053207F">
              <w:rPr>
                <w:rFonts w:ascii="Arial" w:eastAsia="Times New Roman" w:hAnsi="Arial" w:cs="Arial"/>
                <w:sz w:val="20"/>
                <w:szCs w:val="20"/>
                <w:lang w:eastAsia="pt-BR"/>
              </w:rPr>
              <w:t>deve ser constituído de matéria prima de boa qualidade e apresentar aspecto, cor, cheiro e sabor característico do produto.</w:t>
            </w:r>
          </w:p>
          <w:p w:rsidR="00243AE7" w:rsidRPr="0053207F" w:rsidRDefault="00243AE7" w:rsidP="0053207F">
            <w:pPr>
              <w:pStyle w:val="Standard"/>
              <w:snapToGrid w:val="0"/>
              <w:jc w:val="both"/>
              <w:rPr>
                <w:rFonts w:ascii="Arial" w:hAnsi="Arial" w:cs="Arial"/>
                <w:b/>
                <w:sz w:val="20"/>
                <w:szCs w:val="20"/>
              </w:rPr>
            </w:pPr>
            <w:r w:rsidRPr="0053207F">
              <w:rPr>
                <w:rFonts w:ascii="Arial" w:hAnsi="Arial" w:cs="Arial"/>
                <w:sz w:val="20"/>
                <w:szCs w:val="20"/>
              </w:rPr>
              <w:t>Embalagem com 500g, contendo dados de identificação do produto, rótulo nutricional, marca do fabricante, data de fabricação e prazo de validade.</w:t>
            </w:r>
          </w:p>
        </w:tc>
        <w:tc>
          <w:tcPr>
            <w:tcW w:w="1191" w:type="dxa"/>
            <w:shd w:val="clear" w:color="auto" w:fill="auto"/>
            <w:noWrap/>
          </w:tcPr>
          <w:p w:rsidR="00243AE7" w:rsidRPr="0053207F" w:rsidRDefault="00243AE7" w:rsidP="0053207F">
            <w:pPr>
              <w:pStyle w:val="Standard"/>
              <w:snapToGrid w:val="0"/>
              <w:jc w:val="center"/>
              <w:rPr>
                <w:rFonts w:ascii="Arial" w:hAnsi="Arial" w:cs="Arial"/>
                <w:sz w:val="20"/>
                <w:szCs w:val="20"/>
              </w:rPr>
            </w:pPr>
            <w:r w:rsidRPr="0053207F">
              <w:rPr>
                <w:rFonts w:ascii="Arial" w:hAnsi="Arial" w:cs="Arial"/>
                <w:sz w:val="20"/>
                <w:szCs w:val="20"/>
              </w:rPr>
              <w:t>Pacotes de 500g</w:t>
            </w:r>
          </w:p>
        </w:tc>
        <w:tc>
          <w:tcPr>
            <w:tcW w:w="1530" w:type="dxa"/>
            <w:shd w:val="clear" w:color="auto" w:fill="auto"/>
            <w:noWrap/>
          </w:tcPr>
          <w:p w:rsidR="00243AE7" w:rsidRPr="0053207F" w:rsidRDefault="00243AE7" w:rsidP="0053207F">
            <w:pPr>
              <w:pStyle w:val="Standard"/>
              <w:snapToGrid w:val="0"/>
              <w:ind w:left="-47" w:firstLine="47"/>
              <w:jc w:val="center"/>
              <w:rPr>
                <w:rFonts w:ascii="Arial" w:hAnsi="Arial" w:cs="Arial"/>
                <w:sz w:val="20"/>
                <w:szCs w:val="20"/>
              </w:rPr>
            </w:pPr>
            <w:r w:rsidRPr="0053207F">
              <w:rPr>
                <w:rFonts w:ascii="Arial" w:hAnsi="Arial" w:cs="Arial"/>
                <w:sz w:val="20"/>
                <w:szCs w:val="20"/>
              </w:rPr>
              <w:t>1.000</w:t>
            </w:r>
          </w:p>
        </w:tc>
        <w:tc>
          <w:tcPr>
            <w:tcW w:w="1276" w:type="dxa"/>
            <w:shd w:val="clear" w:color="auto" w:fill="auto"/>
            <w:noWrap/>
            <w:vAlign w:val="center"/>
          </w:tcPr>
          <w:p w:rsidR="00243AE7" w:rsidRPr="0053207F" w:rsidRDefault="00243AE7" w:rsidP="0053207F">
            <w:pPr>
              <w:spacing w:after="0" w:line="240" w:lineRule="auto"/>
              <w:jc w:val="center"/>
              <w:rPr>
                <w:rFonts w:ascii="Arial" w:hAnsi="Arial" w:cs="Arial"/>
                <w:sz w:val="20"/>
                <w:szCs w:val="20"/>
              </w:rPr>
            </w:pPr>
          </w:p>
        </w:tc>
        <w:tc>
          <w:tcPr>
            <w:tcW w:w="1142" w:type="dxa"/>
            <w:shd w:val="clear" w:color="auto" w:fill="auto"/>
            <w:noWrap/>
            <w:vAlign w:val="center"/>
          </w:tcPr>
          <w:p w:rsidR="00243AE7" w:rsidRPr="0053207F" w:rsidRDefault="00243AE7" w:rsidP="0053207F">
            <w:pPr>
              <w:spacing w:after="0" w:line="240" w:lineRule="auto"/>
              <w:jc w:val="center"/>
              <w:rPr>
                <w:rFonts w:ascii="Arial" w:hAnsi="Arial" w:cs="Arial"/>
                <w:b/>
                <w:bCs/>
                <w:sz w:val="20"/>
                <w:szCs w:val="20"/>
              </w:rPr>
            </w:pPr>
          </w:p>
        </w:tc>
      </w:tr>
      <w:tr w:rsidR="00243AE7" w:rsidRPr="0053207F" w:rsidTr="00243AE7">
        <w:trPr>
          <w:trHeight w:val="270"/>
          <w:jc w:val="center"/>
        </w:trPr>
        <w:tc>
          <w:tcPr>
            <w:tcW w:w="781" w:type="dxa"/>
            <w:shd w:val="clear" w:color="auto" w:fill="auto"/>
            <w:noWrap/>
            <w:vAlign w:val="center"/>
          </w:tcPr>
          <w:p w:rsidR="00243AE7" w:rsidRPr="0053207F" w:rsidRDefault="00243AE7" w:rsidP="0053207F">
            <w:pPr>
              <w:numPr>
                <w:ilvl w:val="0"/>
                <w:numId w:val="33"/>
              </w:numPr>
              <w:spacing w:after="0" w:line="240" w:lineRule="auto"/>
              <w:jc w:val="center"/>
              <w:rPr>
                <w:rFonts w:ascii="Arial" w:hAnsi="Arial" w:cs="Arial"/>
                <w:sz w:val="20"/>
                <w:szCs w:val="20"/>
              </w:rPr>
            </w:pPr>
          </w:p>
        </w:tc>
        <w:tc>
          <w:tcPr>
            <w:tcW w:w="4304" w:type="dxa"/>
            <w:shd w:val="clear" w:color="auto" w:fill="auto"/>
            <w:noWrap/>
          </w:tcPr>
          <w:p w:rsidR="00243AE7" w:rsidRPr="0053207F" w:rsidRDefault="00243AE7" w:rsidP="0053207F">
            <w:pPr>
              <w:pStyle w:val="Standard"/>
              <w:jc w:val="both"/>
              <w:rPr>
                <w:rFonts w:ascii="Arial" w:hAnsi="Arial" w:cs="Arial"/>
                <w:sz w:val="20"/>
                <w:szCs w:val="20"/>
              </w:rPr>
            </w:pPr>
            <w:r w:rsidRPr="0053207F">
              <w:rPr>
                <w:rFonts w:ascii="Arial" w:hAnsi="Arial" w:cs="Arial"/>
                <w:sz w:val="20"/>
                <w:szCs w:val="20"/>
              </w:rPr>
              <w:t>COMINHO PURO, moído em pacotes de 500g, contendo dados de identificação do produto, rótulo nutricional, marca do fabricante, data de fabricação e prazo de validade.</w:t>
            </w:r>
          </w:p>
        </w:tc>
        <w:tc>
          <w:tcPr>
            <w:tcW w:w="1191" w:type="dxa"/>
            <w:shd w:val="clear" w:color="auto" w:fill="auto"/>
            <w:noWrap/>
          </w:tcPr>
          <w:p w:rsidR="00243AE7" w:rsidRPr="0053207F" w:rsidRDefault="00243AE7" w:rsidP="0053207F">
            <w:pPr>
              <w:pStyle w:val="Standard"/>
              <w:jc w:val="center"/>
              <w:rPr>
                <w:rFonts w:ascii="Arial" w:hAnsi="Arial" w:cs="Arial"/>
                <w:sz w:val="20"/>
                <w:szCs w:val="20"/>
              </w:rPr>
            </w:pPr>
            <w:r w:rsidRPr="0053207F">
              <w:rPr>
                <w:rFonts w:ascii="Arial" w:hAnsi="Arial" w:cs="Arial"/>
                <w:sz w:val="20"/>
                <w:szCs w:val="20"/>
              </w:rPr>
              <w:t>Pacotes de 500g</w:t>
            </w:r>
          </w:p>
        </w:tc>
        <w:tc>
          <w:tcPr>
            <w:tcW w:w="1530" w:type="dxa"/>
            <w:shd w:val="clear" w:color="auto" w:fill="auto"/>
            <w:noWrap/>
          </w:tcPr>
          <w:p w:rsidR="00243AE7" w:rsidRPr="0053207F" w:rsidRDefault="005F7785" w:rsidP="0053207F">
            <w:pPr>
              <w:pStyle w:val="Standard"/>
              <w:jc w:val="center"/>
              <w:rPr>
                <w:rFonts w:ascii="Arial" w:hAnsi="Arial" w:cs="Arial"/>
                <w:sz w:val="20"/>
                <w:szCs w:val="20"/>
              </w:rPr>
            </w:pPr>
            <w:r>
              <w:rPr>
                <w:rFonts w:ascii="Arial" w:hAnsi="Arial" w:cs="Arial"/>
                <w:sz w:val="20"/>
                <w:szCs w:val="20"/>
              </w:rPr>
              <w:t>2</w:t>
            </w:r>
            <w:r w:rsidR="00243AE7" w:rsidRPr="0053207F">
              <w:rPr>
                <w:rFonts w:ascii="Arial" w:hAnsi="Arial" w:cs="Arial"/>
                <w:sz w:val="20"/>
                <w:szCs w:val="20"/>
              </w:rPr>
              <w:t>00</w:t>
            </w:r>
          </w:p>
        </w:tc>
        <w:tc>
          <w:tcPr>
            <w:tcW w:w="1276" w:type="dxa"/>
            <w:shd w:val="clear" w:color="auto" w:fill="auto"/>
            <w:noWrap/>
            <w:vAlign w:val="center"/>
          </w:tcPr>
          <w:p w:rsidR="00243AE7" w:rsidRPr="0053207F" w:rsidRDefault="00243AE7" w:rsidP="0053207F">
            <w:pPr>
              <w:spacing w:after="0" w:line="240" w:lineRule="auto"/>
              <w:jc w:val="center"/>
              <w:rPr>
                <w:rFonts w:ascii="Arial" w:hAnsi="Arial" w:cs="Arial"/>
                <w:sz w:val="20"/>
                <w:szCs w:val="20"/>
              </w:rPr>
            </w:pPr>
          </w:p>
        </w:tc>
        <w:tc>
          <w:tcPr>
            <w:tcW w:w="1142" w:type="dxa"/>
            <w:shd w:val="clear" w:color="auto" w:fill="auto"/>
            <w:noWrap/>
            <w:vAlign w:val="center"/>
          </w:tcPr>
          <w:p w:rsidR="00243AE7" w:rsidRPr="0053207F" w:rsidRDefault="00243AE7" w:rsidP="0053207F">
            <w:pPr>
              <w:spacing w:after="0" w:line="240" w:lineRule="auto"/>
              <w:jc w:val="center"/>
              <w:rPr>
                <w:rFonts w:ascii="Arial" w:hAnsi="Arial" w:cs="Arial"/>
                <w:b/>
                <w:bCs/>
                <w:sz w:val="20"/>
                <w:szCs w:val="20"/>
              </w:rPr>
            </w:pPr>
          </w:p>
        </w:tc>
      </w:tr>
      <w:tr w:rsidR="00243AE7" w:rsidRPr="0053207F" w:rsidTr="00243AE7">
        <w:trPr>
          <w:trHeight w:val="270"/>
          <w:jc w:val="center"/>
        </w:trPr>
        <w:tc>
          <w:tcPr>
            <w:tcW w:w="781" w:type="dxa"/>
            <w:shd w:val="clear" w:color="auto" w:fill="auto"/>
            <w:noWrap/>
            <w:vAlign w:val="center"/>
          </w:tcPr>
          <w:p w:rsidR="00243AE7" w:rsidRPr="0053207F" w:rsidRDefault="00243AE7" w:rsidP="0053207F">
            <w:pPr>
              <w:numPr>
                <w:ilvl w:val="0"/>
                <w:numId w:val="33"/>
              </w:numPr>
              <w:spacing w:after="0" w:line="240" w:lineRule="auto"/>
              <w:jc w:val="center"/>
              <w:rPr>
                <w:rFonts w:ascii="Arial" w:hAnsi="Arial" w:cs="Arial"/>
                <w:sz w:val="20"/>
                <w:szCs w:val="20"/>
              </w:rPr>
            </w:pPr>
          </w:p>
        </w:tc>
        <w:tc>
          <w:tcPr>
            <w:tcW w:w="4304" w:type="dxa"/>
            <w:shd w:val="clear" w:color="auto" w:fill="auto"/>
            <w:noWrap/>
          </w:tcPr>
          <w:p w:rsidR="00243AE7" w:rsidRPr="0053207F" w:rsidRDefault="00243AE7" w:rsidP="0053207F">
            <w:pPr>
              <w:pStyle w:val="Standard"/>
              <w:snapToGrid w:val="0"/>
              <w:jc w:val="both"/>
              <w:rPr>
                <w:rFonts w:ascii="Arial" w:hAnsi="Arial" w:cs="Arial"/>
                <w:b/>
                <w:sz w:val="20"/>
                <w:szCs w:val="20"/>
              </w:rPr>
            </w:pPr>
            <w:r w:rsidRPr="0053207F">
              <w:rPr>
                <w:rFonts w:ascii="Arial" w:hAnsi="Arial" w:cs="Arial"/>
                <w:sz w:val="20"/>
                <w:szCs w:val="20"/>
              </w:rPr>
              <w:t xml:space="preserve">EXTRATO DE TOMATE: isento de gordura trans, glúten e aditivos. Ingredientes: tomate, açúcar (máximo de 1%), sal (máximo de 5% de cloreto de sódio). Isento de fermentações, </w:t>
            </w:r>
            <w:proofErr w:type="spellStart"/>
            <w:r w:rsidRPr="0053207F">
              <w:rPr>
                <w:rFonts w:ascii="Arial" w:hAnsi="Arial" w:cs="Arial"/>
                <w:sz w:val="20"/>
                <w:szCs w:val="20"/>
              </w:rPr>
              <w:t>estufamento</w:t>
            </w:r>
            <w:proofErr w:type="spellEnd"/>
            <w:r w:rsidRPr="0053207F">
              <w:rPr>
                <w:rFonts w:ascii="Arial" w:hAnsi="Arial" w:cs="Arial"/>
                <w:sz w:val="20"/>
                <w:szCs w:val="20"/>
              </w:rPr>
              <w:t>, vazamento, corrosão interna, e outras alterações. Acondicionados em latas ou sachês. A embalagem deverá conter externamente os dados de identificação e procedência, informação nutricional, número do lote, data de validade, quantidade do produto e número do registro. Embalagem de 340g.</w:t>
            </w:r>
          </w:p>
        </w:tc>
        <w:tc>
          <w:tcPr>
            <w:tcW w:w="1191" w:type="dxa"/>
            <w:shd w:val="clear" w:color="auto" w:fill="auto"/>
            <w:noWrap/>
          </w:tcPr>
          <w:p w:rsidR="00243AE7" w:rsidRPr="0053207F" w:rsidRDefault="00243AE7" w:rsidP="0053207F">
            <w:pPr>
              <w:pStyle w:val="Standard"/>
              <w:snapToGrid w:val="0"/>
              <w:jc w:val="center"/>
              <w:rPr>
                <w:rFonts w:ascii="Arial" w:hAnsi="Arial" w:cs="Arial"/>
                <w:sz w:val="20"/>
                <w:szCs w:val="20"/>
              </w:rPr>
            </w:pPr>
            <w:r w:rsidRPr="0053207F">
              <w:rPr>
                <w:rFonts w:ascii="Arial" w:hAnsi="Arial" w:cs="Arial"/>
                <w:sz w:val="20"/>
                <w:szCs w:val="20"/>
              </w:rPr>
              <w:t>Unidades de 340g</w:t>
            </w:r>
          </w:p>
        </w:tc>
        <w:tc>
          <w:tcPr>
            <w:tcW w:w="1530" w:type="dxa"/>
            <w:shd w:val="clear" w:color="auto" w:fill="auto"/>
            <w:noWrap/>
          </w:tcPr>
          <w:p w:rsidR="00243AE7" w:rsidRPr="0053207F" w:rsidRDefault="005F7785" w:rsidP="0053207F">
            <w:pPr>
              <w:pStyle w:val="Standard"/>
              <w:snapToGrid w:val="0"/>
              <w:ind w:left="-47" w:firstLine="47"/>
              <w:jc w:val="center"/>
              <w:rPr>
                <w:rFonts w:ascii="Arial" w:hAnsi="Arial" w:cs="Arial"/>
                <w:sz w:val="20"/>
                <w:szCs w:val="20"/>
              </w:rPr>
            </w:pPr>
            <w:r>
              <w:rPr>
                <w:rFonts w:ascii="Arial" w:hAnsi="Arial" w:cs="Arial"/>
                <w:sz w:val="20"/>
                <w:szCs w:val="20"/>
              </w:rPr>
              <w:t>7</w:t>
            </w:r>
            <w:r w:rsidR="00243AE7" w:rsidRPr="0053207F">
              <w:rPr>
                <w:rFonts w:ascii="Arial" w:hAnsi="Arial" w:cs="Arial"/>
                <w:sz w:val="20"/>
                <w:szCs w:val="20"/>
              </w:rPr>
              <w:t>.000</w:t>
            </w:r>
          </w:p>
        </w:tc>
        <w:tc>
          <w:tcPr>
            <w:tcW w:w="1276" w:type="dxa"/>
            <w:shd w:val="clear" w:color="auto" w:fill="auto"/>
            <w:noWrap/>
            <w:vAlign w:val="center"/>
          </w:tcPr>
          <w:p w:rsidR="00243AE7" w:rsidRPr="0053207F" w:rsidRDefault="00243AE7" w:rsidP="0053207F">
            <w:pPr>
              <w:spacing w:after="0" w:line="240" w:lineRule="auto"/>
              <w:jc w:val="center"/>
              <w:rPr>
                <w:rFonts w:ascii="Arial" w:hAnsi="Arial" w:cs="Arial"/>
                <w:sz w:val="20"/>
                <w:szCs w:val="20"/>
              </w:rPr>
            </w:pPr>
          </w:p>
        </w:tc>
        <w:tc>
          <w:tcPr>
            <w:tcW w:w="1142" w:type="dxa"/>
            <w:shd w:val="clear" w:color="auto" w:fill="auto"/>
            <w:noWrap/>
            <w:vAlign w:val="center"/>
          </w:tcPr>
          <w:p w:rsidR="00243AE7" w:rsidRPr="0053207F" w:rsidRDefault="00243AE7" w:rsidP="0053207F">
            <w:pPr>
              <w:spacing w:after="0" w:line="240" w:lineRule="auto"/>
              <w:jc w:val="center"/>
              <w:rPr>
                <w:rFonts w:ascii="Arial" w:hAnsi="Arial" w:cs="Arial"/>
                <w:b/>
                <w:bCs/>
                <w:sz w:val="20"/>
                <w:szCs w:val="20"/>
              </w:rPr>
            </w:pPr>
          </w:p>
        </w:tc>
      </w:tr>
      <w:tr w:rsidR="00243AE7" w:rsidRPr="0053207F" w:rsidTr="00243AE7">
        <w:trPr>
          <w:trHeight w:val="270"/>
          <w:jc w:val="center"/>
        </w:trPr>
        <w:tc>
          <w:tcPr>
            <w:tcW w:w="781" w:type="dxa"/>
            <w:shd w:val="clear" w:color="auto" w:fill="auto"/>
            <w:noWrap/>
            <w:vAlign w:val="center"/>
          </w:tcPr>
          <w:p w:rsidR="00243AE7" w:rsidRPr="0053207F" w:rsidRDefault="00243AE7" w:rsidP="0053207F">
            <w:pPr>
              <w:numPr>
                <w:ilvl w:val="0"/>
                <w:numId w:val="33"/>
              </w:numPr>
              <w:spacing w:after="0" w:line="240" w:lineRule="auto"/>
              <w:jc w:val="center"/>
              <w:rPr>
                <w:rFonts w:ascii="Arial" w:hAnsi="Arial" w:cs="Arial"/>
                <w:sz w:val="20"/>
                <w:szCs w:val="20"/>
              </w:rPr>
            </w:pPr>
          </w:p>
        </w:tc>
        <w:tc>
          <w:tcPr>
            <w:tcW w:w="4304" w:type="dxa"/>
            <w:shd w:val="clear" w:color="auto" w:fill="auto"/>
            <w:noWrap/>
          </w:tcPr>
          <w:p w:rsidR="00243AE7" w:rsidRPr="0053207F" w:rsidRDefault="00243AE7" w:rsidP="0053207F">
            <w:pPr>
              <w:pStyle w:val="Standard"/>
              <w:jc w:val="both"/>
              <w:rPr>
                <w:rFonts w:ascii="Arial" w:hAnsi="Arial" w:cs="Arial"/>
                <w:sz w:val="20"/>
                <w:szCs w:val="20"/>
              </w:rPr>
            </w:pPr>
            <w:r w:rsidRPr="0053207F">
              <w:rPr>
                <w:rFonts w:ascii="Arial" w:hAnsi="Arial" w:cs="Arial"/>
                <w:sz w:val="20"/>
                <w:szCs w:val="20"/>
              </w:rPr>
              <w:t>FERMENTO QUÍMICO EM PÓ: 100g, embalagem em pote, tampa resistente.</w:t>
            </w:r>
          </w:p>
        </w:tc>
        <w:tc>
          <w:tcPr>
            <w:tcW w:w="1191" w:type="dxa"/>
            <w:shd w:val="clear" w:color="auto" w:fill="auto"/>
            <w:noWrap/>
          </w:tcPr>
          <w:p w:rsidR="00243AE7" w:rsidRPr="0053207F" w:rsidRDefault="00243AE7" w:rsidP="0053207F">
            <w:pPr>
              <w:pStyle w:val="Standard"/>
              <w:jc w:val="center"/>
              <w:rPr>
                <w:rFonts w:ascii="Arial" w:hAnsi="Arial" w:cs="Arial"/>
                <w:sz w:val="20"/>
                <w:szCs w:val="20"/>
              </w:rPr>
            </w:pPr>
            <w:r w:rsidRPr="0053207F">
              <w:rPr>
                <w:rFonts w:ascii="Arial" w:hAnsi="Arial" w:cs="Arial"/>
                <w:sz w:val="20"/>
                <w:szCs w:val="20"/>
              </w:rPr>
              <w:t>Pote de 100g</w:t>
            </w:r>
          </w:p>
        </w:tc>
        <w:tc>
          <w:tcPr>
            <w:tcW w:w="1530" w:type="dxa"/>
            <w:shd w:val="clear" w:color="auto" w:fill="auto"/>
            <w:noWrap/>
          </w:tcPr>
          <w:p w:rsidR="00243AE7" w:rsidRPr="0053207F" w:rsidRDefault="005F7785" w:rsidP="0053207F">
            <w:pPr>
              <w:pStyle w:val="Standard"/>
              <w:jc w:val="center"/>
              <w:rPr>
                <w:rFonts w:ascii="Arial" w:hAnsi="Arial" w:cs="Arial"/>
                <w:sz w:val="20"/>
                <w:szCs w:val="20"/>
              </w:rPr>
            </w:pPr>
            <w:r>
              <w:rPr>
                <w:rFonts w:ascii="Arial" w:hAnsi="Arial" w:cs="Arial"/>
                <w:sz w:val="20"/>
                <w:szCs w:val="20"/>
              </w:rPr>
              <w:t>1</w:t>
            </w:r>
            <w:r w:rsidR="00243AE7" w:rsidRPr="0053207F">
              <w:rPr>
                <w:rFonts w:ascii="Arial" w:hAnsi="Arial" w:cs="Arial"/>
                <w:sz w:val="20"/>
                <w:szCs w:val="20"/>
              </w:rPr>
              <w:t>00</w:t>
            </w:r>
          </w:p>
        </w:tc>
        <w:tc>
          <w:tcPr>
            <w:tcW w:w="1276" w:type="dxa"/>
            <w:shd w:val="clear" w:color="auto" w:fill="auto"/>
            <w:noWrap/>
            <w:vAlign w:val="center"/>
          </w:tcPr>
          <w:p w:rsidR="00243AE7" w:rsidRPr="0053207F" w:rsidRDefault="00243AE7" w:rsidP="0053207F">
            <w:pPr>
              <w:spacing w:after="0" w:line="240" w:lineRule="auto"/>
              <w:jc w:val="center"/>
              <w:rPr>
                <w:rFonts w:ascii="Arial" w:hAnsi="Arial" w:cs="Arial"/>
                <w:sz w:val="20"/>
                <w:szCs w:val="20"/>
              </w:rPr>
            </w:pPr>
          </w:p>
        </w:tc>
        <w:tc>
          <w:tcPr>
            <w:tcW w:w="1142" w:type="dxa"/>
            <w:shd w:val="clear" w:color="auto" w:fill="auto"/>
            <w:noWrap/>
            <w:vAlign w:val="center"/>
          </w:tcPr>
          <w:p w:rsidR="00243AE7" w:rsidRPr="0053207F" w:rsidRDefault="00243AE7" w:rsidP="0053207F">
            <w:pPr>
              <w:spacing w:after="0" w:line="240" w:lineRule="auto"/>
              <w:jc w:val="center"/>
              <w:rPr>
                <w:rFonts w:ascii="Arial" w:hAnsi="Arial" w:cs="Arial"/>
                <w:b/>
                <w:bCs/>
                <w:sz w:val="20"/>
                <w:szCs w:val="20"/>
              </w:rPr>
            </w:pPr>
          </w:p>
        </w:tc>
      </w:tr>
      <w:tr w:rsidR="00243AE7" w:rsidRPr="0053207F" w:rsidTr="00243AE7">
        <w:trPr>
          <w:trHeight w:val="270"/>
          <w:jc w:val="center"/>
        </w:trPr>
        <w:tc>
          <w:tcPr>
            <w:tcW w:w="781" w:type="dxa"/>
            <w:shd w:val="clear" w:color="auto" w:fill="auto"/>
            <w:noWrap/>
            <w:vAlign w:val="center"/>
          </w:tcPr>
          <w:p w:rsidR="00243AE7" w:rsidRPr="0053207F" w:rsidRDefault="00243AE7" w:rsidP="0053207F">
            <w:pPr>
              <w:numPr>
                <w:ilvl w:val="0"/>
                <w:numId w:val="33"/>
              </w:numPr>
              <w:spacing w:after="0" w:line="240" w:lineRule="auto"/>
              <w:jc w:val="center"/>
              <w:rPr>
                <w:rFonts w:ascii="Arial" w:hAnsi="Arial" w:cs="Arial"/>
                <w:sz w:val="20"/>
                <w:szCs w:val="20"/>
              </w:rPr>
            </w:pPr>
          </w:p>
        </w:tc>
        <w:tc>
          <w:tcPr>
            <w:tcW w:w="4304" w:type="dxa"/>
            <w:shd w:val="clear" w:color="auto" w:fill="auto"/>
            <w:noWrap/>
          </w:tcPr>
          <w:p w:rsidR="00243AE7" w:rsidRPr="0053207F" w:rsidRDefault="00243AE7" w:rsidP="0053207F">
            <w:pPr>
              <w:pStyle w:val="Standard"/>
              <w:snapToGrid w:val="0"/>
              <w:jc w:val="both"/>
              <w:rPr>
                <w:rFonts w:ascii="Arial" w:hAnsi="Arial" w:cs="Arial"/>
                <w:b/>
                <w:sz w:val="20"/>
                <w:szCs w:val="20"/>
              </w:rPr>
            </w:pPr>
            <w:r w:rsidRPr="0053207F">
              <w:rPr>
                <w:rFonts w:ascii="Arial" w:hAnsi="Arial" w:cs="Arial"/>
                <w:sz w:val="20"/>
                <w:szCs w:val="20"/>
              </w:rPr>
              <w:t xml:space="preserve">GELATINA EM PÓ: sabores diversos em embalagem com no mínimo 30g. </w:t>
            </w:r>
            <w:proofErr w:type="gramStart"/>
            <w:r w:rsidRPr="0053207F">
              <w:rPr>
                <w:rFonts w:ascii="Arial" w:hAnsi="Arial" w:cs="Arial"/>
                <w:sz w:val="20"/>
                <w:szCs w:val="20"/>
              </w:rPr>
              <w:t>de</w:t>
            </w:r>
            <w:proofErr w:type="gramEnd"/>
            <w:r w:rsidRPr="0053207F">
              <w:rPr>
                <w:rFonts w:ascii="Arial" w:hAnsi="Arial" w:cs="Arial"/>
                <w:sz w:val="20"/>
                <w:szCs w:val="20"/>
              </w:rPr>
              <w:t xml:space="preserve"> polietileno, opaco, atóxico, com data de fabricação, prazo de validade</w:t>
            </w:r>
            <w:r w:rsidRPr="0053207F">
              <w:rPr>
                <w:rFonts w:ascii="Arial" w:hAnsi="Arial" w:cs="Arial"/>
                <w:sz w:val="20"/>
                <w:szCs w:val="20"/>
                <w:shd w:val="clear" w:color="auto" w:fill="FFFFFF" w:themeFill="background1"/>
              </w:rPr>
              <w:t>.</w:t>
            </w:r>
          </w:p>
        </w:tc>
        <w:tc>
          <w:tcPr>
            <w:tcW w:w="1191" w:type="dxa"/>
            <w:shd w:val="clear" w:color="auto" w:fill="auto"/>
            <w:noWrap/>
          </w:tcPr>
          <w:p w:rsidR="00243AE7" w:rsidRPr="0053207F" w:rsidRDefault="00243AE7" w:rsidP="0053207F">
            <w:pPr>
              <w:pStyle w:val="Standard"/>
              <w:snapToGrid w:val="0"/>
              <w:jc w:val="center"/>
              <w:rPr>
                <w:rFonts w:ascii="Arial" w:hAnsi="Arial" w:cs="Arial"/>
                <w:sz w:val="20"/>
                <w:szCs w:val="20"/>
              </w:rPr>
            </w:pPr>
            <w:r w:rsidRPr="0053207F">
              <w:rPr>
                <w:rFonts w:ascii="Arial" w:hAnsi="Arial" w:cs="Arial"/>
                <w:sz w:val="20"/>
                <w:szCs w:val="20"/>
              </w:rPr>
              <w:t>Kg</w:t>
            </w:r>
          </w:p>
        </w:tc>
        <w:tc>
          <w:tcPr>
            <w:tcW w:w="1530" w:type="dxa"/>
            <w:shd w:val="clear" w:color="auto" w:fill="auto"/>
            <w:noWrap/>
          </w:tcPr>
          <w:p w:rsidR="00243AE7" w:rsidRPr="0053207F" w:rsidRDefault="00243AE7" w:rsidP="0053207F">
            <w:pPr>
              <w:pStyle w:val="Standard"/>
              <w:snapToGrid w:val="0"/>
              <w:ind w:left="-47" w:firstLine="47"/>
              <w:jc w:val="center"/>
              <w:rPr>
                <w:rFonts w:ascii="Arial" w:hAnsi="Arial" w:cs="Arial"/>
                <w:sz w:val="20"/>
                <w:szCs w:val="20"/>
              </w:rPr>
            </w:pPr>
            <w:r w:rsidRPr="0053207F">
              <w:rPr>
                <w:rFonts w:ascii="Arial" w:hAnsi="Arial" w:cs="Arial"/>
                <w:sz w:val="20"/>
                <w:szCs w:val="20"/>
              </w:rPr>
              <w:t>100</w:t>
            </w:r>
          </w:p>
        </w:tc>
        <w:tc>
          <w:tcPr>
            <w:tcW w:w="1276" w:type="dxa"/>
            <w:shd w:val="clear" w:color="auto" w:fill="auto"/>
            <w:noWrap/>
            <w:vAlign w:val="center"/>
          </w:tcPr>
          <w:p w:rsidR="00243AE7" w:rsidRPr="0053207F" w:rsidRDefault="00243AE7" w:rsidP="0053207F">
            <w:pPr>
              <w:spacing w:after="0" w:line="240" w:lineRule="auto"/>
              <w:jc w:val="center"/>
              <w:rPr>
                <w:rFonts w:ascii="Arial" w:hAnsi="Arial" w:cs="Arial"/>
                <w:sz w:val="20"/>
                <w:szCs w:val="20"/>
              </w:rPr>
            </w:pPr>
          </w:p>
        </w:tc>
        <w:tc>
          <w:tcPr>
            <w:tcW w:w="1142" w:type="dxa"/>
            <w:shd w:val="clear" w:color="auto" w:fill="auto"/>
            <w:noWrap/>
            <w:vAlign w:val="center"/>
          </w:tcPr>
          <w:p w:rsidR="00243AE7" w:rsidRPr="0053207F" w:rsidRDefault="00243AE7" w:rsidP="0053207F">
            <w:pPr>
              <w:spacing w:after="0" w:line="240" w:lineRule="auto"/>
              <w:jc w:val="center"/>
              <w:rPr>
                <w:rFonts w:ascii="Arial" w:hAnsi="Arial" w:cs="Arial"/>
                <w:b/>
                <w:bCs/>
                <w:sz w:val="20"/>
                <w:szCs w:val="20"/>
              </w:rPr>
            </w:pPr>
          </w:p>
        </w:tc>
      </w:tr>
      <w:tr w:rsidR="00243AE7" w:rsidRPr="0053207F" w:rsidTr="00243AE7">
        <w:trPr>
          <w:trHeight w:val="270"/>
          <w:jc w:val="center"/>
        </w:trPr>
        <w:tc>
          <w:tcPr>
            <w:tcW w:w="781" w:type="dxa"/>
            <w:shd w:val="clear" w:color="auto" w:fill="auto"/>
            <w:noWrap/>
            <w:vAlign w:val="center"/>
          </w:tcPr>
          <w:p w:rsidR="00243AE7" w:rsidRPr="0053207F" w:rsidRDefault="00243AE7" w:rsidP="0053207F">
            <w:pPr>
              <w:numPr>
                <w:ilvl w:val="0"/>
                <w:numId w:val="33"/>
              </w:numPr>
              <w:spacing w:after="0" w:line="240" w:lineRule="auto"/>
              <w:jc w:val="center"/>
              <w:rPr>
                <w:rFonts w:ascii="Arial" w:hAnsi="Arial" w:cs="Arial"/>
                <w:sz w:val="20"/>
                <w:szCs w:val="20"/>
              </w:rPr>
            </w:pPr>
          </w:p>
        </w:tc>
        <w:tc>
          <w:tcPr>
            <w:tcW w:w="4304" w:type="dxa"/>
            <w:shd w:val="clear" w:color="auto" w:fill="auto"/>
            <w:noWrap/>
          </w:tcPr>
          <w:p w:rsidR="00243AE7" w:rsidRPr="0053207F" w:rsidRDefault="00243AE7" w:rsidP="0053207F">
            <w:pPr>
              <w:pStyle w:val="Standard"/>
              <w:snapToGrid w:val="0"/>
              <w:jc w:val="both"/>
              <w:rPr>
                <w:rFonts w:ascii="Arial" w:hAnsi="Arial" w:cs="Arial"/>
                <w:b/>
                <w:sz w:val="20"/>
                <w:szCs w:val="20"/>
              </w:rPr>
            </w:pPr>
            <w:r w:rsidRPr="0053207F">
              <w:rPr>
                <w:rFonts w:ascii="Arial" w:hAnsi="Arial" w:cs="Arial"/>
                <w:sz w:val="20"/>
                <w:szCs w:val="20"/>
              </w:rPr>
              <w:t xml:space="preserve">LEITE DE SOJA, produto em embalagens ou potes contendo 300g, com identificação do fabricante, data de fabricação, data de validade que não pode ser inferior a 3 meses da data de aquisição. Produto sem </w:t>
            </w:r>
            <w:proofErr w:type="spellStart"/>
            <w:r w:rsidRPr="0053207F">
              <w:rPr>
                <w:rFonts w:ascii="Arial" w:hAnsi="Arial" w:cs="Arial"/>
                <w:sz w:val="20"/>
                <w:szCs w:val="20"/>
              </w:rPr>
              <w:t>glútem</w:t>
            </w:r>
            <w:proofErr w:type="spellEnd"/>
            <w:r w:rsidRPr="0053207F">
              <w:rPr>
                <w:rFonts w:ascii="Arial" w:hAnsi="Arial" w:cs="Arial"/>
                <w:sz w:val="20"/>
                <w:szCs w:val="20"/>
              </w:rPr>
              <w:t>.</w:t>
            </w:r>
          </w:p>
        </w:tc>
        <w:tc>
          <w:tcPr>
            <w:tcW w:w="1191" w:type="dxa"/>
            <w:shd w:val="clear" w:color="auto" w:fill="auto"/>
            <w:noWrap/>
          </w:tcPr>
          <w:p w:rsidR="00243AE7" w:rsidRPr="0053207F" w:rsidRDefault="00243AE7" w:rsidP="0053207F">
            <w:pPr>
              <w:pStyle w:val="Standard"/>
              <w:snapToGrid w:val="0"/>
              <w:jc w:val="center"/>
              <w:rPr>
                <w:rFonts w:ascii="Arial" w:hAnsi="Arial" w:cs="Arial"/>
                <w:sz w:val="20"/>
                <w:szCs w:val="20"/>
              </w:rPr>
            </w:pPr>
            <w:r w:rsidRPr="0053207F">
              <w:rPr>
                <w:rFonts w:ascii="Arial" w:hAnsi="Arial" w:cs="Arial"/>
                <w:sz w:val="20"/>
                <w:szCs w:val="20"/>
              </w:rPr>
              <w:t>Emb. 300g</w:t>
            </w:r>
          </w:p>
        </w:tc>
        <w:tc>
          <w:tcPr>
            <w:tcW w:w="1530" w:type="dxa"/>
            <w:shd w:val="clear" w:color="auto" w:fill="auto"/>
            <w:noWrap/>
          </w:tcPr>
          <w:p w:rsidR="00243AE7" w:rsidRPr="0053207F" w:rsidRDefault="00243AE7" w:rsidP="0053207F">
            <w:pPr>
              <w:pStyle w:val="Standard"/>
              <w:snapToGrid w:val="0"/>
              <w:ind w:left="-47" w:firstLine="47"/>
              <w:jc w:val="center"/>
              <w:rPr>
                <w:rFonts w:ascii="Arial" w:hAnsi="Arial" w:cs="Arial"/>
                <w:sz w:val="20"/>
                <w:szCs w:val="20"/>
              </w:rPr>
            </w:pPr>
            <w:r w:rsidRPr="0053207F">
              <w:rPr>
                <w:rFonts w:ascii="Arial" w:hAnsi="Arial" w:cs="Arial"/>
                <w:sz w:val="20"/>
                <w:szCs w:val="20"/>
              </w:rPr>
              <w:t>50</w:t>
            </w:r>
          </w:p>
        </w:tc>
        <w:tc>
          <w:tcPr>
            <w:tcW w:w="1276" w:type="dxa"/>
            <w:shd w:val="clear" w:color="auto" w:fill="auto"/>
            <w:noWrap/>
            <w:vAlign w:val="center"/>
          </w:tcPr>
          <w:p w:rsidR="00243AE7" w:rsidRPr="0053207F" w:rsidRDefault="00243AE7" w:rsidP="0053207F">
            <w:pPr>
              <w:spacing w:after="0" w:line="240" w:lineRule="auto"/>
              <w:jc w:val="center"/>
              <w:rPr>
                <w:rFonts w:ascii="Arial" w:hAnsi="Arial" w:cs="Arial"/>
                <w:sz w:val="20"/>
                <w:szCs w:val="20"/>
              </w:rPr>
            </w:pPr>
          </w:p>
        </w:tc>
        <w:tc>
          <w:tcPr>
            <w:tcW w:w="1142" w:type="dxa"/>
            <w:shd w:val="clear" w:color="auto" w:fill="auto"/>
            <w:noWrap/>
            <w:vAlign w:val="center"/>
          </w:tcPr>
          <w:p w:rsidR="00243AE7" w:rsidRPr="0053207F" w:rsidRDefault="00243AE7" w:rsidP="0053207F">
            <w:pPr>
              <w:spacing w:after="0" w:line="240" w:lineRule="auto"/>
              <w:jc w:val="center"/>
              <w:rPr>
                <w:rFonts w:ascii="Arial" w:hAnsi="Arial" w:cs="Arial"/>
                <w:b/>
                <w:bCs/>
                <w:sz w:val="20"/>
                <w:szCs w:val="20"/>
              </w:rPr>
            </w:pPr>
          </w:p>
        </w:tc>
      </w:tr>
      <w:tr w:rsidR="00243AE7" w:rsidRPr="0053207F" w:rsidTr="00243AE7">
        <w:trPr>
          <w:trHeight w:val="270"/>
          <w:jc w:val="center"/>
        </w:trPr>
        <w:tc>
          <w:tcPr>
            <w:tcW w:w="781" w:type="dxa"/>
            <w:shd w:val="clear" w:color="auto" w:fill="auto"/>
            <w:noWrap/>
            <w:vAlign w:val="center"/>
          </w:tcPr>
          <w:p w:rsidR="00243AE7" w:rsidRPr="0053207F" w:rsidRDefault="00243AE7" w:rsidP="0053207F">
            <w:pPr>
              <w:numPr>
                <w:ilvl w:val="0"/>
                <w:numId w:val="33"/>
              </w:numPr>
              <w:spacing w:after="0" w:line="240" w:lineRule="auto"/>
              <w:jc w:val="center"/>
              <w:rPr>
                <w:rFonts w:ascii="Arial" w:hAnsi="Arial" w:cs="Arial"/>
                <w:sz w:val="20"/>
                <w:szCs w:val="20"/>
              </w:rPr>
            </w:pPr>
          </w:p>
        </w:tc>
        <w:tc>
          <w:tcPr>
            <w:tcW w:w="4304" w:type="dxa"/>
            <w:shd w:val="clear" w:color="auto" w:fill="auto"/>
            <w:noWrap/>
          </w:tcPr>
          <w:p w:rsidR="00243AE7" w:rsidRPr="0053207F" w:rsidRDefault="00243AE7" w:rsidP="0053207F">
            <w:pPr>
              <w:pStyle w:val="Standard"/>
              <w:snapToGrid w:val="0"/>
              <w:jc w:val="both"/>
              <w:rPr>
                <w:rFonts w:ascii="Arial" w:hAnsi="Arial" w:cs="Arial"/>
                <w:b/>
                <w:sz w:val="20"/>
                <w:szCs w:val="20"/>
              </w:rPr>
            </w:pPr>
            <w:r w:rsidRPr="0053207F">
              <w:rPr>
                <w:rFonts w:ascii="Arial" w:hAnsi="Arial" w:cs="Arial"/>
                <w:sz w:val="20"/>
                <w:szCs w:val="20"/>
              </w:rPr>
              <w:t xml:space="preserve">LEITE SEM LACTOSE: em pó integral. Isento de gordura trans. </w:t>
            </w:r>
            <w:r w:rsidRPr="0053207F">
              <w:rPr>
                <w:rFonts w:ascii="Arial" w:hAnsi="Arial" w:cs="Arial"/>
                <w:b/>
                <w:bCs/>
                <w:sz w:val="20"/>
                <w:szCs w:val="20"/>
              </w:rPr>
              <w:t>Sem Lactose</w:t>
            </w:r>
            <w:r w:rsidRPr="0053207F">
              <w:rPr>
                <w:rFonts w:ascii="Arial" w:hAnsi="Arial" w:cs="Arial"/>
                <w:sz w:val="20"/>
                <w:szCs w:val="20"/>
              </w:rPr>
              <w:t xml:space="preserve">. Embalados em pacotes plásticos </w:t>
            </w:r>
            <w:proofErr w:type="spellStart"/>
            <w:r w:rsidRPr="0053207F">
              <w:rPr>
                <w:rFonts w:ascii="Arial" w:hAnsi="Arial" w:cs="Arial"/>
                <w:sz w:val="20"/>
                <w:szCs w:val="20"/>
              </w:rPr>
              <w:t>aluminizados</w:t>
            </w:r>
            <w:proofErr w:type="spellEnd"/>
            <w:r w:rsidRPr="0053207F">
              <w:rPr>
                <w:rFonts w:ascii="Arial" w:hAnsi="Arial" w:cs="Arial"/>
                <w:sz w:val="20"/>
                <w:szCs w:val="20"/>
              </w:rPr>
              <w:t>, limpos, não violados e resistentes, que garantam a integridade do produto até o momento do consumo, contendo de 200g a 800g, com dados de identificação do produto, marca do fabricante, data de fabricação e prazo de validade. O Produto deverá ter uma excelente solubilidade mesmo em água fria.  O produto deverá apresentar validade mínima de 10 (dez) meses a partir da data de entrega na unidade requisitante.</w:t>
            </w:r>
          </w:p>
        </w:tc>
        <w:tc>
          <w:tcPr>
            <w:tcW w:w="1191" w:type="dxa"/>
            <w:shd w:val="clear" w:color="auto" w:fill="auto"/>
            <w:noWrap/>
          </w:tcPr>
          <w:p w:rsidR="00243AE7" w:rsidRPr="0053207F" w:rsidRDefault="00243AE7" w:rsidP="0053207F">
            <w:pPr>
              <w:pStyle w:val="Standard"/>
              <w:snapToGrid w:val="0"/>
              <w:jc w:val="center"/>
              <w:rPr>
                <w:rFonts w:ascii="Arial" w:hAnsi="Arial" w:cs="Arial"/>
                <w:sz w:val="20"/>
                <w:szCs w:val="20"/>
              </w:rPr>
            </w:pPr>
            <w:r w:rsidRPr="0053207F">
              <w:rPr>
                <w:rFonts w:ascii="Arial" w:hAnsi="Arial" w:cs="Arial"/>
                <w:sz w:val="20"/>
                <w:szCs w:val="20"/>
              </w:rPr>
              <w:t>Kg</w:t>
            </w:r>
          </w:p>
        </w:tc>
        <w:tc>
          <w:tcPr>
            <w:tcW w:w="1530" w:type="dxa"/>
            <w:shd w:val="clear" w:color="auto" w:fill="auto"/>
            <w:noWrap/>
          </w:tcPr>
          <w:p w:rsidR="00243AE7" w:rsidRPr="0053207F" w:rsidRDefault="00243AE7" w:rsidP="0053207F">
            <w:pPr>
              <w:pStyle w:val="Standard"/>
              <w:snapToGrid w:val="0"/>
              <w:ind w:left="-47" w:firstLine="47"/>
              <w:jc w:val="center"/>
              <w:rPr>
                <w:rFonts w:ascii="Arial" w:hAnsi="Arial" w:cs="Arial"/>
                <w:sz w:val="20"/>
                <w:szCs w:val="20"/>
              </w:rPr>
            </w:pPr>
            <w:r w:rsidRPr="0053207F">
              <w:rPr>
                <w:rFonts w:ascii="Arial" w:hAnsi="Arial" w:cs="Arial"/>
                <w:sz w:val="20"/>
                <w:szCs w:val="20"/>
              </w:rPr>
              <w:t>40</w:t>
            </w:r>
          </w:p>
        </w:tc>
        <w:tc>
          <w:tcPr>
            <w:tcW w:w="1276" w:type="dxa"/>
            <w:shd w:val="clear" w:color="auto" w:fill="auto"/>
            <w:noWrap/>
            <w:vAlign w:val="center"/>
          </w:tcPr>
          <w:p w:rsidR="00243AE7" w:rsidRPr="0053207F" w:rsidRDefault="00243AE7" w:rsidP="0053207F">
            <w:pPr>
              <w:spacing w:after="0" w:line="240" w:lineRule="auto"/>
              <w:jc w:val="center"/>
              <w:rPr>
                <w:rFonts w:ascii="Arial" w:hAnsi="Arial" w:cs="Arial"/>
                <w:sz w:val="20"/>
                <w:szCs w:val="20"/>
              </w:rPr>
            </w:pPr>
          </w:p>
        </w:tc>
        <w:tc>
          <w:tcPr>
            <w:tcW w:w="1142" w:type="dxa"/>
            <w:shd w:val="clear" w:color="auto" w:fill="auto"/>
            <w:noWrap/>
            <w:vAlign w:val="center"/>
          </w:tcPr>
          <w:p w:rsidR="00243AE7" w:rsidRPr="0053207F" w:rsidRDefault="00243AE7" w:rsidP="0053207F">
            <w:pPr>
              <w:spacing w:after="0" w:line="240" w:lineRule="auto"/>
              <w:jc w:val="center"/>
              <w:rPr>
                <w:rFonts w:ascii="Arial" w:hAnsi="Arial" w:cs="Arial"/>
                <w:b/>
                <w:bCs/>
                <w:sz w:val="20"/>
                <w:szCs w:val="20"/>
              </w:rPr>
            </w:pPr>
          </w:p>
        </w:tc>
      </w:tr>
      <w:tr w:rsidR="00243AE7" w:rsidRPr="0053207F" w:rsidTr="00243AE7">
        <w:trPr>
          <w:trHeight w:val="270"/>
          <w:jc w:val="center"/>
        </w:trPr>
        <w:tc>
          <w:tcPr>
            <w:tcW w:w="781" w:type="dxa"/>
            <w:shd w:val="clear" w:color="auto" w:fill="auto"/>
            <w:noWrap/>
            <w:vAlign w:val="center"/>
          </w:tcPr>
          <w:p w:rsidR="00243AE7" w:rsidRPr="0053207F" w:rsidRDefault="00243AE7" w:rsidP="0053207F">
            <w:pPr>
              <w:numPr>
                <w:ilvl w:val="0"/>
                <w:numId w:val="33"/>
              </w:numPr>
              <w:spacing w:after="0" w:line="240" w:lineRule="auto"/>
              <w:jc w:val="center"/>
              <w:rPr>
                <w:rFonts w:ascii="Arial" w:hAnsi="Arial" w:cs="Arial"/>
                <w:sz w:val="20"/>
                <w:szCs w:val="20"/>
              </w:rPr>
            </w:pPr>
          </w:p>
        </w:tc>
        <w:tc>
          <w:tcPr>
            <w:tcW w:w="4304" w:type="dxa"/>
            <w:shd w:val="clear" w:color="auto" w:fill="auto"/>
            <w:noWrap/>
          </w:tcPr>
          <w:p w:rsidR="00243AE7" w:rsidRPr="0053207F" w:rsidRDefault="00243AE7" w:rsidP="0053207F">
            <w:pPr>
              <w:pStyle w:val="Standard"/>
              <w:snapToGrid w:val="0"/>
              <w:jc w:val="both"/>
              <w:rPr>
                <w:rFonts w:ascii="Arial" w:hAnsi="Arial" w:cs="Arial"/>
                <w:b/>
                <w:sz w:val="20"/>
                <w:szCs w:val="20"/>
              </w:rPr>
            </w:pPr>
            <w:r w:rsidRPr="0053207F">
              <w:rPr>
                <w:rFonts w:ascii="Arial" w:hAnsi="Arial" w:cs="Arial"/>
                <w:sz w:val="20"/>
                <w:szCs w:val="20"/>
              </w:rPr>
              <w:t xml:space="preserve">LEITE: em pó integral. Isento de gordura trans. Máximo permitido de gorduras </w:t>
            </w:r>
            <w:r w:rsidRPr="0053207F">
              <w:rPr>
                <w:rFonts w:ascii="Arial" w:hAnsi="Arial" w:cs="Arial"/>
                <w:sz w:val="20"/>
                <w:szCs w:val="20"/>
              </w:rPr>
              <w:lastRenderedPageBreak/>
              <w:t xml:space="preserve">saturadas: 4,6g/porção de 26g, máximo de sódio 100 </w:t>
            </w:r>
            <w:proofErr w:type="gramStart"/>
            <w:r w:rsidRPr="0053207F">
              <w:rPr>
                <w:rFonts w:ascii="Arial" w:hAnsi="Arial" w:cs="Arial"/>
                <w:sz w:val="20"/>
                <w:szCs w:val="20"/>
              </w:rPr>
              <w:t>mg</w:t>
            </w:r>
            <w:proofErr w:type="gramEnd"/>
            <w:r w:rsidRPr="0053207F">
              <w:rPr>
                <w:rFonts w:ascii="Arial" w:hAnsi="Arial" w:cs="Arial"/>
                <w:sz w:val="20"/>
                <w:szCs w:val="20"/>
              </w:rPr>
              <w:t xml:space="preserve">/porção 26g. Embalados em pacotes plásticos </w:t>
            </w:r>
            <w:proofErr w:type="spellStart"/>
            <w:r w:rsidRPr="0053207F">
              <w:rPr>
                <w:rFonts w:ascii="Arial" w:hAnsi="Arial" w:cs="Arial"/>
                <w:sz w:val="20"/>
                <w:szCs w:val="20"/>
              </w:rPr>
              <w:t>aluminizados</w:t>
            </w:r>
            <w:proofErr w:type="spellEnd"/>
            <w:r w:rsidRPr="0053207F">
              <w:rPr>
                <w:rFonts w:ascii="Arial" w:hAnsi="Arial" w:cs="Arial"/>
                <w:sz w:val="20"/>
                <w:szCs w:val="20"/>
              </w:rPr>
              <w:t xml:space="preserve">, limpos, não violados e resistentes, que garantam a integridade do produto até o momento do consumo, contendo de 200g, com dados de identificação do produto, marca do fabricante, data de fabricação e prazo de validade. O Produto deverá ter uma excelente solubilidade mesmo em água fria.  </w:t>
            </w:r>
          </w:p>
        </w:tc>
        <w:tc>
          <w:tcPr>
            <w:tcW w:w="1191" w:type="dxa"/>
            <w:shd w:val="clear" w:color="auto" w:fill="auto"/>
            <w:noWrap/>
          </w:tcPr>
          <w:p w:rsidR="00243AE7" w:rsidRPr="0053207F" w:rsidRDefault="00243AE7" w:rsidP="0053207F">
            <w:pPr>
              <w:pStyle w:val="Standard"/>
              <w:snapToGrid w:val="0"/>
              <w:jc w:val="center"/>
              <w:rPr>
                <w:rFonts w:ascii="Arial" w:hAnsi="Arial" w:cs="Arial"/>
                <w:sz w:val="20"/>
                <w:szCs w:val="20"/>
              </w:rPr>
            </w:pPr>
            <w:r w:rsidRPr="0053207F">
              <w:rPr>
                <w:rFonts w:ascii="Arial" w:hAnsi="Arial" w:cs="Arial"/>
                <w:sz w:val="20"/>
                <w:szCs w:val="20"/>
              </w:rPr>
              <w:lastRenderedPageBreak/>
              <w:t>Pacotes de 200g</w:t>
            </w:r>
          </w:p>
        </w:tc>
        <w:tc>
          <w:tcPr>
            <w:tcW w:w="1530" w:type="dxa"/>
            <w:shd w:val="clear" w:color="auto" w:fill="auto"/>
            <w:noWrap/>
          </w:tcPr>
          <w:p w:rsidR="00243AE7" w:rsidRPr="0053207F" w:rsidRDefault="005F7785" w:rsidP="0053207F">
            <w:pPr>
              <w:pStyle w:val="Standard"/>
              <w:snapToGrid w:val="0"/>
              <w:ind w:left="-47" w:firstLine="47"/>
              <w:jc w:val="center"/>
              <w:rPr>
                <w:rFonts w:ascii="Arial" w:hAnsi="Arial" w:cs="Arial"/>
                <w:sz w:val="20"/>
                <w:szCs w:val="20"/>
              </w:rPr>
            </w:pPr>
            <w:r>
              <w:rPr>
                <w:rFonts w:ascii="Arial" w:hAnsi="Arial" w:cs="Arial"/>
                <w:sz w:val="20"/>
                <w:szCs w:val="20"/>
              </w:rPr>
              <w:t>7</w:t>
            </w:r>
            <w:r w:rsidR="00243AE7" w:rsidRPr="0053207F">
              <w:rPr>
                <w:rFonts w:ascii="Arial" w:hAnsi="Arial" w:cs="Arial"/>
                <w:sz w:val="20"/>
                <w:szCs w:val="20"/>
              </w:rPr>
              <w:t>.000</w:t>
            </w:r>
          </w:p>
        </w:tc>
        <w:tc>
          <w:tcPr>
            <w:tcW w:w="1276" w:type="dxa"/>
            <w:shd w:val="clear" w:color="auto" w:fill="auto"/>
            <w:noWrap/>
            <w:vAlign w:val="center"/>
          </w:tcPr>
          <w:p w:rsidR="00243AE7" w:rsidRPr="0053207F" w:rsidRDefault="00243AE7" w:rsidP="0053207F">
            <w:pPr>
              <w:spacing w:after="0" w:line="240" w:lineRule="auto"/>
              <w:jc w:val="center"/>
              <w:rPr>
                <w:rFonts w:ascii="Arial" w:hAnsi="Arial" w:cs="Arial"/>
                <w:sz w:val="20"/>
                <w:szCs w:val="20"/>
              </w:rPr>
            </w:pPr>
          </w:p>
        </w:tc>
        <w:tc>
          <w:tcPr>
            <w:tcW w:w="1142" w:type="dxa"/>
            <w:shd w:val="clear" w:color="auto" w:fill="auto"/>
            <w:noWrap/>
            <w:vAlign w:val="center"/>
          </w:tcPr>
          <w:p w:rsidR="00243AE7" w:rsidRPr="0053207F" w:rsidRDefault="00243AE7" w:rsidP="0053207F">
            <w:pPr>
              <w:spacing w:after="0" w:line="240" w:lineRule="auto"/>
              <w:jc w:val="center"/>
              <w:rPr>
                <w:rFonts w:ascii="Arial" w:hAnsi="Arial" w:cs="Arial"/>
                <w:b/>
                <w:bCs/>
                <w:sz w:val="20"/>
                <w:szCs w:val="20"/>
              </w:rPr>
            </w:pPr>
          </w:p>
        </w:tc>
      </w:tr>
      <w:tr w:rsidR="00243AE7" w:rsidRPr="0053207F" w:rsidTr="00243AE7">
        <w:trPr>
          <w:trHeight w:val="270"/>
          <w:jc w:val="center"/>
        </w:trPr>
        <w:tc>
          <w:tcPr>
            <w:tcW w:w="781" w:type="dxa"/>
            <w:shd w:val="clear" w:color="auto" w:fill="auto"/>
            <w:noWrap/>
            <w:vAlign w:val="center"/>
          </w:tcPr>
          <w:p w:rsidR="00243AE7" w:rsidRPr="0053207F" w:rsidRDefault="00243AE7" w:rsidP="0053207F">
            <w:pPr>
              <w:numPr>
                <w:ilvl w:val="0"/>
                <w:numId w:val="33"/>
              </w:numPr>
              <w:spacing w:after="0" w:line="240" w:lineRule="auto"/>
              <w:jc w:val="center"/>
              <w:rPr>
                <w:rFonts w:ascii="Arial" w:hAnsi="Arial" w:cs="Arial"/>
                <w:sz w:val="20"/>
                <w:szCs w:val="20"/>
              </w:rPr>
            </w:pPr>
          </w:p>
        </w:tc>
        <w:tc>
          <w:tcPr>
            <w:tcW w:w="4304" w:type="dxa"/>
            <w:shd w:val="clear" w:color="auto" w:fill="auto"/>
            <w:noWrap/>
          </w:tcPr>
          <w:p w:rsidR="00243AE7" w:rsidRPr="0053207F" w:rsidRDefault="00243AE7" w:rsidP="0053207F">
            <w:pPr>
              <w:pStyle w:val="Standard"/>
              <w:snapToGrid w:val="0"/>
              <w:jc w:val="both"/>
              <w:rPr>
                <w:rFonts w:ascii="Arial" w:hAnsi="Arial" w:cs="Arial"/>
                <w:sz w:val="20"/>
                <w:szCs w:val="20"/>
              </w:rPr>
            </w:pPr>
            <w:r w:rsidRPr="0053207F">
              <w:rPr>
                <w:rFonts w:ascii="Arial" w:hAnsi="Arial" w:cs="Arial"/>
                <w:sz w:val="20"/>
                <w:szCs w:val="20"/>
              </w:rPr>
              <w:t xml:space="preserve">PROTEINA: de soja </w:t>
            </w:r>
            <w:proofErr w:type="spellStart"/>
            <w:r w:rsidRPr="0053207F">
              <w:rPr>
                <w:rFonts w:ascii="Arial" w:hAnsi="Arial" w:cs="Arial"/>
                <w:sz w:val="20"/>
                <w:szCs w:val="20"/>
              </w:rPr>
              <w:t>texturizada</w:t>
            </w:r>
            <w:proofErr w:type="spellEnd"/>
            <w:r w:rsidRPr="0053207F">
              <w:rPr>
                <w:rFonts w:ascii="Arial" w:hAnsi="Arial" w:cs="Arial"/>
                <w:sz w:val="20"/>
                <w:szCs w:val="20"/>
              </w:rPr>
              <w:t>, sabor natural. Isenta de gordura saturada e trans. Embalagem: saco de polietileno de 400g a 500g cada, com dados de identificação do produto, marca do fabricante, prazo de validade e peso líquido.</w:t>
            </w:r>
          </w:p>
          <w:p w:rsidR="00243AE7" w:rsidRPr="0053207F" w:rsidRDefault="00243AE7" w:rsidP="0053207F">
            <w:pPr>
              <w:pStyle w:val="Standard"/>
              <w:snapToGrid w:val="0"/>
              <w:jc w:val="both"/>
              <w:rPr>
                <w:rFonts w:ascii="Arial" w:hAnsi="Arial" w:cs="Arial"/>
                <w:b/>
                <w:sz w:val="20"/>
                <w:szCs w:val="20"/>
              </w:rPr>
            </w:pPr>
          </w:p>
        </w:tc>
        <w:tc>
          <w:tcPr>
            <w:tcW w:w="1191" w:type="dxa"/>
            <w:shd w:val="clear" w:color="auto" w:fill="auto"/>
            <w:noWrap/>
          </w:tcPr>
          <w:p w:rsidR="00243AE7" w:rsidRPr="0053207F" w:rsidRDefault="00243AE7" w:rsidP="0053207F">
            <w:pPr>
              <w:pStyle w:val="Standard"/>
              <w:snapToGrid w:val="0"/>
              <w:jc w:val="center"/>
              <w:rPr>
                <w:rFonts w:ascii="Arial" w:hAnsi="Arial" w:cs="Arial"/>
                <w:sz w:val="20"/>
                <w:szCs w:val="20"/>
              </w:rPr>
            </w:pPr>
            <w:r w:rsidRPr="0053207F">
              <w:rPr>
                <w:rFonts w:ascii="Arial" w:hAnsi="Arial" w:cs="Arial"/>
                <w:sz w:val="20"/>
                <w:szCs w:val="20"/>
              </w:rPr>
              <w:t>Kg</w:t>
            </w:r>
          </w:p>
        </w:tc>
        <w:tc>
          <w:tcPr>
            <w:tcW w:w="1530" w:type="dxa"/>
            <w:shd w:val="clear" w:color="auto" w:fill="auto"/>
            <w:noWrap/>
          </w:tcPr>
          <w:p w:rsidR="00243AE7" w:rsidRPr="0053207F" w:rsidRDefault="006A7EBA" w:rsidP="0053207F">
            <w:pPr>
              <w:pStyle w:val="Standard"/>
              <w:snapToGrid w:val="0"/>
              <w:ind w:left="-47" w:firstLine="47"/>
              <w:jc w:val="center"/>
              <w:rPr>
                <w:rFonts w:ascii="Arial" w:hAnsi="Arial" w:cs="Arial"/>
                <w:sz w:val="20"/>
                <w:szCs w:val="20"/>
              </w:rPr>
            </w:pPr>
            <w:r>
              <w:rPr>
                <w:rFonts w:ascii="Arial" w:hAnsi="Arial" w:cs="Arial"/>
                <w:sz w:val="20"/>
                <w:szCs w:val="20"/>
              </w:rPr>
              <w:t>3</w:t>
            </w:r>
            <w:r w:rsidR="00243AE7" w:rsidRPr="0053207F">
              <w:rPr>
                <w:rFonts w:ascii="Arial" w:hAnsi="Arial" w:cs="Arial"/>
                <w:sz w:val="20"/>
                <w:szCs w:val="20"/>
              </w:rPr>
              <w:t>.000</w:t>
            </w:r>
          </w:p>
        </w:tc>
        <w:tc>
          <w:tcPr>
            <w:tcW w:w="1276" w:type="dxa"/>
            <w:shd w:val="clear" w:color="auto" w:fill="auto"/>
            <w:noWrap/>
            <w:vAlign w:val="center"/>
          </w:tcPr>
          <w:p w:rsidR="00243AE7" w:rsidRPr="0053207F" w:rsidRDefault="00243AE7" w:rsidP="0053207F">
            <w:pPr>
              <w:spacing w:after="0" w:line="240" w:lineRule="auto"/>
              <w:jc w:val="center"/>
              <w:rPr>
                <w:rFonts w:ascii="Arial" w:hAnsi="Arial" w:cs="Arial"/>
                <w:sz w:val="20"/>
                <w:szCs w:val="20"/>
              </w:rPr>
            </w:pPr>
          </w:p>
        </w:tc>
        <w:tc>
          <w:tcPr>
            <w:tcW w:w="1142" w:type="dxa"/>
            <w:shd w:val="clear" w:color="auto" w:fill="auto"/>
            <w:noWrap/>
            <w:vAlign w:val="center"/>
          </w:tcPr>
          <w:p w:rsidR="00243AE7" w:rsidRPr="0053207F" w:rsidRDefault="00243AE7" w:rsidP="0053207F">
            <w:pPr>
              <w:spacing w:after="0" w:line="240" w:lineRule="auto"/>
              <w:jc w:val="center"/>
              <w:rPr>
                <w:rFonts w:ascii="Arial" w:hAnsi="Arial" w:cs="Arial"/>
                <w:b/>
                <w:bCs/>
                <w:sz w:val="20"/>
                <w:szCs w:val="20"/>
              </w:rPr>
            </w:pPr>
          </w:p>
        </w:tc>
      </w:tr>
      <w:tr w:rsidR="00243AE7" w:rsidRPr="0053207F" w:rsidTr="00243AE7">
        <w:trPr>
          <w:trHeight w:val="270"/>
          <w:jc w:val="center"/>
        </w:trPr>
        <w:tc>
          <w:tcPr>
            <w:tcW w:w="781" w:type="dxa"/>
            <w:shd w:val="clear" w:color="auto" w:fill="auto"/>
            <w:noWrap/>
            <w:vAlign w:val="center"/>
          </w:tcPr>
          <w:p w:rsidR="00243AE7" w:rsidRPr="0053207F" w:rsidRDefault="00243AE7" w:rsidP="0053207F">
            <w:pPr>
              <w:numPr>
                <w:ilvl w:val="0"/>
                <w:numId w:val="33"/>
              </w:numPr>
              <w:spacing w:after="0" w:line="240" w:lineRule="auto"/>
              <w:jc w:val="center"/>
              <w:rPr>
                <w:rFonts w:ascii="Arial" w:hAnsi="Arial" w:cs="Arial"/>
                <w:sz w:val="20"/>
                <w:szCs w:val="20"/>
              </w:rPr>
            </w:pPr>
          </w:p>
        </w:tc>
        <w:tc>
          <w:tcPr>
            <w:tcW w:w="4304" w:type="dxa"/>
            <w:shd w:val="clear" w:color="auto" w:fill="auto"/>
            <w:noWrap/>
          </w:tcPr>
          <w:p w:rsidR="00243AE7" w:rsidRPr="0053207F" w:rsidRDefault="00243AE7" w:rsidP="0053207F">
            <w:pPr>
              <w:autoSpaceDE w:val="0"/>
              <w:adjustRightInd w:val="0"/>
              <w:spacing w:after="0" w:line="240" w:lineRule="auto"/>
              <w:jc w:val="both"/>
              <w:rPr>
                <w:rFonts w:ascii="Arial" w:eastAsiaTheme="minorHAnsi" w:hAnsi="Arial" w:cs="Arial"/>
                <w:sz w:val="20"/>
                <w:szCs w:val="20"/>
              </w:rPr>
            </w:pPr>
            <w:r w:rsidRPr="0053207F">
              <w:rPr>
                <w:rFonts w:ascii="Arial" w:eastAsiaTheme="minorHAnsi" w:hAnsi="Arial" w:cs="Arial"/>
                <w:sz w:val="20"/>
                <w:szCs w:val="20"/>
              </w:rPr>
              <w:t xml:space="preserve">SARDINHA, pescado lata em folha de flandres e verniz sanitário, sardinha em conserva elaborado com pescado íntegro, fresco, limpo e </w:t>
            </w:r>
            <w:proofErr w:type="spellStart"/>
            <w:r w:rsidRPr="0053207F">
              <w:rPr>
                <w:rFonts w:ascii="Arial" w:eastAsiaTheme="minorHAnsi" w:hAnsi="Arial" w:cs="Arial"/>
                <w:sz w:val="20"/>
                <w:szCs w:val="20"/>
              </w:rPr>
              <w:t>viscerado</w:t>
            </w:r>
            <w:proofErr w:type="spellEnd"/>
            <w:r w:rsidRPr="0053207F">
              <w:rPr>
                <w:rFonts w:ascii="Arial" w:eastAsiaTheme="minorHAnsi" w:hAnsi="Arial" w:cs="Arial"/>
                <w:sz w:val="20"/>
                <w:szCs w:val="20"/>
              </w:rPr>
              <w:t>, sem escamas, sem espinhas, conservada em óleo comestível com sal. Rótulo com valor nutricional</w:t>
            </w:r>
            <w:proofErr w:type="gramStart"/>
            <w:r w:rsidRPr="0053207F">
              <w:rPr>
                <w:rFonts w:ascii="Arial" w:eastAsiaTheme="minorHAnsi" w:hAnsi="Arial" w:cs="Arial"/>
                <w:sz w:val="20"/>
                <w:szCs w:val="20"/>
              </w:rPr>
              <w:t>, data</w:t>
            </w:r>
            <w:proofErr w:type="gramEnd"/>
            <w:r w:rsidRPr="0053207F">
              <w:rPr>
                <w:rFonts w:ascii="Arial" w:eastAsiaTheme="minorHAnsi" w:hAnsi="Arial" w:cs="Arial"/>
                <w:sz w:val="20"/>
                <w:szCs w:val="20"/>
              </w:rPr>
              <w:t xml:space="preserve"> de validade e lote. Bem. Abre fácil. Embalagem de 250g</w:t>
            </w:r>
          </w:p>
        </w:tc>
        <w:tc>
          <w:tcPr>
            <w:tcW w:w="1191" w:type="dxa"/>
            <w:shd w:val="clear" w:color="auto" w:fill="auto"/>
            <w:noWrap/>
          </w:tcPr>
          <w:p w:rsidR="00243AE7" w:rsidRPr="0053207F" w:rsidRDefault="00243AE7" w:rsidP="0053207F">
            <w:pPr>
              <w:pStyle w:val="Standard"/>
              <w:snapToGrid w:val="0"/>
              <w:jc w:val="center"/>
              <w:rPr>
                <w:rFonts w:ascii="Arial" w:hAnsi="Arial" w:cs="Arial"/>
                <w:sz w:val="20"/>
                <w:szCs w:val="20"/>
              </w:rPr>
            </w:pPr>
            <w:r w:rsidRPr="0053207F">
              <w:rPr>
                <w:rFonts w:ascii="Arial" w:hAnsi="Arial" w:cs="Arial"/>
                <w:sz w:val="20"/>
                <w:szCs w:val="20"/>
              </w:rPr>
              <w:t>Embalagem de 250g</w:t>
            </w:r>
          </w:p>
        </w:tc>
        <w:tc>
          <w:tcPr>
            <w:tcW w:w="1530" w:type="dxa"/>
            <w:shd w:val="clear" w:color="auto" w:fill="auto"/>
            <w:noWrap/>
          </w:tcPr>
          <w:p w:rsidR="00243AE7" w:rsidRPr="0053207F" w:rsidRDefault="00243AE7" w:rsidP="0053207F">
            <w:pPr>
              <w:pStyle w:val="Standard"/>
              <w:snapToGrid w:val="0"/>
              <w:ind w:left="-47" w:firstLine="47"/>
              <w:jc w:val="center"/>
              <w:rPr>
                <w:rFonts w:ascii="Arial" w:hAnsi="Arial" w:cs="Arial"/>
                <w:sz w:val="20"/>
                <w:szCs w:val="20"/>
              </w:rPr>
            </w:pPr>
            <w:r w:rsidRPr="0053207F">
              <w:rPr>
                <w:rFonts w:ascii="Arial" w:hAnsi="Arial" w:cs="Arial"/>
                <w:sz w:val="20"/>
                <w:szCs w:val="20"/>
              </w:rPr>
              <w:t>1.000</w:t>
            </w:r>
          </w:p>
        </w:tc>
        <w:tc>
          <w:tcPr>
            <w:tcW w:w="1276" w:type="dxa"/>
            <w:shd w:val="clear" w:color="auto" w:fill="auto"/>
            <w:noWrap/>
            <w:vAlign w:val="center"/>
          </w:tcPr>
          <w:p w:rsidR="00243AE7" w:rsidRPr="0053207F" w:rsidRDefault="00243AE7" w:rsidP="0053207F">
            <w:pPr>
              <w:spacing w:after="0" w:line="240" w:lineRule="auto"/>
              <w:jc w:val="center"/>
              <w:rPr>
                <w:rFonts w:ascii="Arial" w:hAnsi="Arial" w:cs="Arial"/>
                <w:sz w:val="20"/>
                <w:szCs w:val="20"/>
              </w:rPr>
            </w:pPr>
          </w:p>
        </w:tc>
        <w:tc>
          <w:tcPr>
            <w:tcW w:w="1142" w:type="dxa"/>
            <w:shd w:val="clear" w:color="auto" w:fill="auto"/>
            <w:noWrap/>
            <w:vAlign w:val="center"/>
          </w:tcPr>
          <w:p w:rsidR="00243AE7" w:rsidRPr="0053207F" w:rsidRDefault="00243AE7" w:rsidP="0053207F">
            <w:pPr>
              <w:spacing w:after="0" w:line="240" w:lineRule="auto"/>
              <w:jc w:val="center"/>
              <w:rPr>
                <w:rFonts w:ascii="Arial" w:hAnsi="Arial" w:cs="Arial"/>
                <w:b/>
                <w:bCs/>
                <w:sz w:val="20"/>
                <w:szCs w:val="20"/>
              </w:rPr>
            </w:pPr>
          </w:p>
        </w:tc>
      </w:tr>
      <w:tr w:rsidR="00151C1D" w:rsidRPr="0053207F" w:rsidTr="00243AE7">
        <w:trPr>
          <w:trHeight w:val="270"/>
          <w:jc w:val="center"/>
        </w:trPr>
        <w:tc>
          <w:tcPr>
            <w:tcW w:w="7806" w:type="dxa"/>
            <w:gridSpan w:val="4"/>
            <w:shd w:val="clear" w:color="auto" w:fill="D9D9D9"/>
            <w:noWrap/>
            <w:vAlign w:val="center"/>
          </w:tcPr>
          <w:p w:rsidR="00151C1D" w:rsidRPr="0053207F" w:rsidRDefault="00151C1D" w:rsidP="0053207F">
            <w:pPr>
              <w:spacing w:after="0" w:line="240" w:lineRule="auto"/>
              <w:jc w:val="center"/>
              <w:rPr>
                <w:rFonts w:ascii="Arial" w:hAnsi="Arial" w:cs="Arial"/>
                <w:b/>
                <w:sz w:val="20"/>
                <w:szCs w:val="20"/>
              </w:rPr>
            </w:pPr>
            <w:r w:rsidRPr="0053207F">
              <w:rPr>
                <w:rFonts w:ascii="Arial" w:hAnsi="Arial" w:cs="Arial"/>
                <w:b/>
                <w:sz w:val="20"/>
                <w:szCs w:val="20"/>
              </w:rPr>
              <w:t>TOTAL DO LOTE</w:t>
            </w:r>
          </w:p>
        </w:tc>
        <w:tc>
          <w:tcPr>
            <w:tcW w:w="2418" w:type="dxa"/>
            <w:gridSpan w:val="2"/>
            <w:shd w:val="clear" w:color="auto" w:fill="D9D9D9"/>
            <w:vAlign w:val="center"/>
          </w:tcPr>
          <w:p w:rsidR="00151C1D" w:rsidRPr="0053207F" w:rsidRDefault="00151C1D" w:rsidP="0053207F">
            <w:pPr>
              <w:spacing w:after="0" w:line="240" w:lineRule="auto"/>
              <w:rPr>
                <w:rFonts w:ascii="Arial" w:hAnsi="Arial" w:cs="Arial"/>
                <w:b/>
                <w:sz w:val="20"/>
                <w:szCs w:val="20"/>
              </w:rPr>
            </w:pPr>
            <w:r w:rsidRPr="0053207F">
              <w:rPr>
                <w:rFonts w:ascii="Arial" w:hAnsi="Arial" w:cs="Arial"/>
                <w:b/>
                <w:sz w:val="20"/>
                <w:szCs w:val="20"/>
              </w:rPr>
              <w:t xml:space="preserve">R$ </w:t>
            </w:r>
          </w:p>
        </w:tc>
      </w:tr>
    </w:tbl>
    <w:p w:rsidR="00151C1D" w:rsidRPr="0053207F" w:rsidRDefault="00151C1D" w:rsidP="0053207F">
      <w:pPr>
        <w:spacing w:after="0" w:line="240" w:lineRule="auto"/>
        <w:jc w:val="both"/>
        <w:rPr>
          <w:rFonts w:ascii="Arial" w:hAnsi="Arial" w:cs="Arial"/>
          <w:sz w:val="20"/>
          <w:szCs w:val="20"/>
        </w:rPr>
      </w:pPr>
    </w:p>
    <w:tbl>
      <w:tblPr>
        <w:tblW w:w="10447" w:type="dxa"/>
        <w:jc w:val="center"/>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0"/>
        <w:gridCol w:w="4825"/>
        <w:gridCol w:w="1134"/>
        <w:gridCol w:w="1241"/>
        <w:gridCol w:w="1140"/>
        <w:gridCol w:w="1134"/>
      </w:tblGrid>
      <w:tr w:rsidR="00151C1D" w:rsidRPr="0053207F" w:rsidTr="00243AE7">
        <w:trPr>
          <w:trHeight w:val="270"/>
          <w:jc w:val="center"/>
        </w:trPr>
        <w:tc>
          <w:tcPr>
            <w:tcW w:w="10447" w:type="dxa"/>
            <w:gridSpan w:val="6"/>
            <w:shd w:val="clear" w:color="auto" w:fill="C0C0C0"/>
            <w:noWrap/>
            <w:vAlign w:val="bottom"/>
          </w:tcPr>
          <w:p w:rsidR="00151C1D" w:rsidRPr="0053207F" w:rsidRDefault="00151C1D" w:rsidP="0053207F">
            <w:pPr>
              <w:spacing w:after="0" w:line="240" w:lineRule="auto"/>
              <w:jc w:val="center"/>
              <w:rPr>
                <w:rFonts w:ascii="Arial" w:hAnsi="Arial" w:cs="Arial"/>
                <w:b/>
                <w:bCs/>
                <w:sz w:val="20"/>
                <w:szCs w:val="20"/>
              </w:rPr>
            </w:pPr>
            <w:r w:rsidRPr="0053207F">
              <w:rPr>
                <w:rFonts w:ascii="Arial" w:hAnsi="Arial" w:cs="Arial"/>
                <w:b/>
                <w:bCs/>
                <w:sz w:val="20"/>
                <w:szCs w:val="20"/>
              </w:rPr>
              <w:t>LOTE III - DESTINADO À CRECHE MUNICIPAL</w:t>
            </w:r>
          </w:p>
        </w:tc>
      </w:tr>
      <w:tr w:rsidR="00243AE7" w:rsidRPr="0053207F" w:rsidTr="00243AE7">
        <w:trPr>
          <w:trHeight w:val="270"/>
          <w:jc w:val="center"/>
        </w:trPr>
        <w:tc>
          <w:tcPr>
            <w:tcW w:w="973" w:type="dxa"/>
            <w:shd w:val="clear" w:color="auto" w:fill="C6D9F1"/>
            <w:noWrap/>
            <w:vAlign w:val="bottom"/>
          </w:tcPr>
          <w:p w:rsidR="00243AE7" w:rsidRPr="0053207F" w:rsidRDefault="00243AE7" w:rsidP="0053207F">
            <w:pPr>
              <w:spacing w:after="0" w:line="240" w:lineRule="auto"/>
              <w:jc w:val="center"/>
              <w:rPr>
                <w:rFonts w:ascii="Arial" w:hAnsi="Arial" w:cs="Arial"/>
                <w:b/>
                <w:bCs/>
                <w:sz w:val="20"/>
                <w:szCs w:val="20"/>
              </w:rPr>
            </w:pPr>
            <w:r w:rsidRPr="0053207F">
              <w:rPr>
                <w:rFonts w:ascii="Arial" w:hAnsi="Arial" w:cs="Arial"/>
                <w:b/>
                <w:bCs/>
                <w:sz w:val="20"/>
                <w:szCs w:val="20"/>
              </w:rPr>
              <w:t>Item</w:t>
            </w:r>
          </w:p>
        </w:tc>
        <w:tc>
          <w:tcPr>
            <w:tcW w:w="4825" w:type="dxa"/>
            <w:shd w:val="clear" w:color="auto" w:fill="C6D9F1"/>
            <w:noWrap/>
            <w:vAlign w:val="bottom"/>
          </w:tcPr>
          <w:p w:rsidR="00243AE7" w:rsidRPr="0053207F" w:rsidRDefault="00243AE7" w:rsidP="0053207F">
            <w:pPr>
              <w:spacing w:after="0" w:line="240" w:lineRule="auto"/>
              <w:jc w:val="center"/>
              <w:rPr>
                <w:rFonts w:ascii="Arial" w:hAnsi="Arial" w:cs="Arial"/>
                <w:b/>
                <w:bCs/>
                <w:sz w:val="20"/>
                <w:szCs w:val="20"/>
              </w:rPr>
            </w:pPr>
            <w:r w:rsidRPr="0053207F">
              <w:rPr>
                <w:rFonts w:ascii="Arial" w:hAnsi="Arial" w:cs="Arial"/>
                <w:b/>
                <w:bCs/>
                <w:sz w:val="20"/>
                <w:szCs w:val="20"/>
              </w:rPr>
              <w:t>Especificações dos produtos</w:t>
            </w:r>
          </w:p>
        </w:tc>
        <w:tc>
          <w:tcPr>
            <w:tcW w:w="1134" w:type="dxa"/>
            <w:shd w:val="clear" w:color="auto" w:fill="C6D9F1"/>
            <w:noWrap/>
            <w:vAlign w:val="bottom"/>
          </w:tcPr>
          <w:p w:rsidR="00243AE7" w:rsidRPr="0053207F" w:rsidRDefault="00243AE7" w:rsidP="0053207F">
            <w:pPr>
              <w:spacing w:after="0" w:line="240" w:lineRule="auto"/>
              <w:jc w:val="center"/>
              <w:rPr>
                <w:rFonts w:ascii="Arial" w:hAnsi="Arial" w:cs="Arial"/>
                <w:b/>
                <w:bCs/>
                <w:sz w:val="20"/>
                <w:szCs w:val="20"/>
              </w:rPr>
            </w:pPr>
            <w:r w:rsidRPr="0053207F">
              <w:rPr>
                <w:rFonts w:ascii="Arial" w:hAnsi="Arial" w:cs="Arial"/>
                <w:b/>
                <w:bCs/>
                <w:sz w:val="20"/>
                <w:szCs w:val="20"/>
              </w:rPr>
              <w:t>Unidade</w:t>
            </w:r>
          </w:p>
        </w:tc>
        <w:tc>
          <w:tcPr>
            <w:tcW w:w="1241" w:type="dxa"/>
            <w:shd w:val="clear" w:color="auto" w:fill="C6D9F1"/>
            <w:noWrap/>
            <w:vAlign w:val="bottom"/>
          </w:tcPr>
          <w:p w:rsidR="00243AE7" w:rsidRPr="0053207F" w:rsidRDefault="00243AE7" w:rsidP="0053207F">
            <w:pPr>
              <w:spacing w:after="0" w:line="240" w:lineRule="auto"/>
              <w:jc w:val="center"/>
              <w:rPr>
                <w:rFonts w:ascii="Arial" w:hAnsi="Arial" w:cs="Arial"/>
                <w:b/>
                <w:bCs/>
                <w:sz w:val="20"/>
                <w:szCs w:val="20"/>
              </w:rPr>
            </w:pPr>
            <w:r w:rsidRPr="0053207F">
              <w:rPr>
                <w:rFonts w:ascii="Arial" w:hAnsi="Arial" w:cs="Arial"/>
                <w:b/>
                <w:bCs/>
                <w:sz w:val="20"/>
                <w:szCs w:val="20"/>
              </w:rPr>
              <w:t>Quantidade</w:t>
            </w:r>
          </w:p>
        </w:tc>
        <w:tc>
          <w:tcPr>
            <w:tcW w:w="1140" w:type="dxa"/>
            <w:shd w:val="clear" w:color="auto" w:fill="C6D9F1"/>
            <w:noWrap/>
            <w:vAlign w:val="bottom"/>
          </w:tcPr>
          <w:p w:rsidR="00243AE7" w:rsidRPr="0053207F" w:rsidRDefault="00243AE7" w:rsidP="0053207F">
            <w:pPr>
              <w:spacing w:after="0" w:line="240" w:lineRule="auto"/>
              <w:jc w:val="center"/>
              <w:rPr>
                <w:rFonts w:ascii="Arial" w:hAnsi="Arial" w:cs="Arial"/>
                <w:b/>
                <w:bCs/>
                <w:sz w:val="20"/>
                <w:szCs w:val="20"/>
              </w:rPr>
            </w:pPr>
            <w:r w:rsidRPr="0053207F">
              <w:rPr>
                <w:rFonts w:ascii="Arial" w:hAnsi="Arial" w:cs="Arial"/>
                <w:b/>
                <w:bCs/>
                <w:sz w:val="20"/>
                <w:szCs w:val="20"/>
              </w:rPr>
              <w:t>V. Unitário</w:t>
            </w:r>
          </w:p>
        </w:tc>
        <w:tc>
          <w:tcPr>
            <w:tcW w:w="1134" w:type="dxa"/>
            <w:shd w:val="clear" w:color="auto" w:fill="C6D9F1"/>
            <w:noWrap/>
            <w:vAlign w:val="bottom"/>
          </w:tcPr>
          <w:p w:rsidR="00243AE7" w:rsidRPr="0053207F" w:rsidRDefault="00243AE7" w:rsidP="0053207F">
            <w:pPr>
              <w:spacing w:after="0" w:line="240" w:lineRule="auto"/>
              <w:jc w:val="center"/>
              <w:rPr>
                <w:rFonts w:ascii="Arial" w:hAnsi="Arial" w:cs="Arial"/>
                <w:b/>
                <w:bCs/>
                <w:sz w:val="20"/>
                <w:szCs w:val="20"/>
              </w:rPr>
            </w:pPr>
            <w:r w:rsidRPr="0053207F">
              <w:rPr>
                <w:rFonts w:ascii="Arial" w:hAnsi="Arial" w:cs="Arial"/>
                <w:b/>
                <w:bCs/>
                <w:sz w:val="20"/>
                <w:szCs w:val="20"/>
              </w:rPr>
              <w:t>V. Total</w:t>
            </w:r>
          </w:p>
        </w:tc>
      </w:tr>
      <w:tr w:rsidR="00243AE7" w:rsidRPr="0053207F" w:rsidTr="00243AE7">
        <w:trPr>
          <w:trHeight w:val="270"/>
          <w:jc w:val="center"/>
        </w:trPr>
        <w:tc>
          <w:tcPr>
            <w:tcW w:w="973" w:type="dxa"/>
            <w:shd w:val="clear" w:color="auto" w:fill="auto"/>
            <w:noWrap/>
            <w:vAlign w:val="center"/>
          </w:tcPr>
          <w:p w:rsidR="00243AE7" w:rsidRPr="0053207F" w:rsidRDefault="00243AE7" w:rsidP="0053207F">
            <w:pPr>
              <w:pStyle w:val="PargrafodaLista"/>
              <w:numPr>
                <w:ilvl w:val="0"/>
                <w:numId w:val="40"/>
              </w:numPr>
              <w:rPr>
                <w:rFonts w:ascii="Arial" w:hAnsi="Arial" w:cs="Arial"/>
                <w:sz w:val="20"/>
                <w:szCs w:val="20"/>
              </w:rPr>
            </w:pPr>
          </w:p>
          <w:p w:rsidR="00243AE7" w:rsidRPr="0053207F" w:rsidRDefault="00243AE7" w:rsidP="0053207F">
            <w:pPr>
              <w:spacing w:after="0" w:line="240" w:lineRule="auto"/>
              <w:rPr>
                <w:rFonts w:ascii="Arial" w:hAnsi="Arial" w:cs="Arial"/>
                <w:sz w:val="20"/>
                <w:szCs w:val="20"/>
              </w:rPr>
            </w:pPr>
          </w:p>
        </w:tc>
        <w:tc>
          <w:tcPr>
            <w:tcW w:w="4825" w:type="dxa"/>
            <w:shd w:val="clear" w:color="auto" w:fill="auto"/>
            <w:noWrap/>
          </w:tcPr>
          <w:p w:rsidR="00151C1D" w:rsidRPr="0053207F" w:rsidRDefault="00151C1D" w:rsidP="0053207F">
            <w:pPr>
              <w:pStyle w:val="Standard"/>
              <w:snapToGrid w:val="0"/>
              <w:jc w:val="both"/>
              <w:rPr>
                <w:rFonts w:ascii="Arial" w:hAnsi="Arial" w:cs="Arial"/>
                <w:sz w:val="20"/>
                <w:szCs w:val="20"/>
              </w:rPr>
            </w:pPr>
            <w:r w:rsidRPr="0053207F">
              <w:rPr>
                <w:rFonts w:ascii="Arial" w:hAnsi="Arial" w:cs="Arial"/>
                <w:b/>
                <w:sz w:val="20"/>
                <w:szCs w:val="20"/>
              </w:rPr>
              <w:t>PÃO FRANCÊS:</w:t>
            </w:r>
            <w:r w:rsidRPr="0053207F">
              <w:rPr>
                <w:rFonts w:ascii="Arial" w:hAnsi="Arial" w:cs="Arial"/>
                <w:sz w:val="20"/>
                <w:szCs w:val="20"/>
              </w:rPr>
              <w:t xml:space="preserve"> 50g mínimo a unidade, fresco. Produto obtido pela cocção, em condições técnicas e higiênico-sanitárias adequadas. Embalagem em saco de polietileno vedado, tendo especificado na embalagem o nome do fornecedor, data de fabricação e prazo de validade. Entrega semanal nas escolas.</w:t>
            </w:r>
          </w:p>
        </w:tc>
        <w:tc>
          <w:tcPr>
            <w:tcW w:w="1134" w:type="dxa"/>
            <w:shd w:val="clear" w:color="auto" w:fill="auto"/>
            <w:noWrap/>
          </w:tcPr>
          <w:p w:rsidR="00151C1D" w:rsidRPr="0053207F" w:rsidRDefault="00151C1D" w:rsidP="0053207F">
            <w:pPr>
              <w:pStyle w:val="Standard"/>
              <w:snapToGrid w:val="0"/>
              <w:jc w:val="both"/>
              <w:rPr>
                <w:rFonts w:ascii="Arial" w:hAnsi="Arial" w:cs="Arial"/>
                <w:sz w:val="20"/>
                <w:szCs w:val="20"/>
              </w:rPr>
            </w:pPr>
            <w:r w:rsidRPr="0053207F">
              <w:rPr>
                <w:rFonts w:ascii="Arial" w:hAnsi="Arial" w:cs="Arial"/>
                <w:sz w:val="20"/>
                <w:szCs w:val="20"/>
              </w:rPr>
              <w:t>Unidade</w:t>
            </w:r>
          </w:p>
        </w:tc>
        <w:tc>
          <w:tcPr>
            <w:tcW w:w="1241" w:type="dxa"/>
            <w:shd w:val="clear" w:color="auto" w:fill="auto"/>
            <w:noWrap/>
          </w:tcPr>
          <w:p w:rsidR="00151C1D" w:rsidRPr="0053207F" w:rsidRDefault="006A7EBA" w:rsidP="0053207F">
            <w:pPr>
              <w:pStyle w:val="Standard"/>
              <w:snapToGrid w:val="0"/>
              <w:ind w:left="-47" w:firstLine="47"/>
              <w:jc w:val="both"/>
              <w:rPr>
                <w:rFonts w:ascii="Arial" w:hAnsi="Arial" w:cs="Arial"/>
                <w:sz w:val="20"/>
                <w:szCs w:val="20"/>
              </w:rPr>
            </w:pPr>
            <w:r>
              <w:rPr>
                <w:rFonts w:ascii="Arial" w:hAnsi="Arial" w:cs="Arial"/>
                <w:sz w:val="20"/>
                <w:szCs w:val="20"/>
              </w:rPr>
              <w:t>3</w:t>
            </w:r>
            <w:r w:rsidR="00151C1D" w:rsidRPr="0053207F">
              <w:rPr>
                <w:rFonts w:ascii="Arial" w:hAnsi="Arial" w:cs="Arial"/>
                <w:sz w:val="20"/>
                <w:szCs w:val="20"/>
              </w:rPr>
              <w:t>00.000</w:t>
            </w:r>
          </w:p>
        </w:tc>
        <w:tc>
          <w:tcPr>
            <w:tcW w:w="1140" w:type="dxa"/>
            <w:shd w:val="clear" w:color="auto" w:fill="auto"/>
            <w:noWrap/>
            <w:vAlign w:val="center"/>
          </w:tcPr>
          <w:p w:rsidR="00151C1D" w:rsidRPr="0053207F" w:rsidRDefault="00151C1D" w:rsidP="0053207F">
            <w:pPr>
              <w:spacing w:after="0" w:line="240" w:lineRule="auto"/>
              <w:jc w:val="center"/>
              <w:rPr>
                <w:rFonts w:ascii="Arial" w:hAnsi="Arial" w:cs="Arial"/>
                <w:sz w:val="20"/>
                <w:szCs w:val="20"/>
              </w:rPr>
            </w:pPr>
          </w:p>
        </w:tc>
        <w:tc>
          <w:tcPr>
            <w:tcW w:w="1134" w:type="dxa"/>
            <w:shd w:val="clear" w:color="auto" w:fill="auto"/>
            <w:noWrap/>
            <w:vAlign w:val="center"/>
          </w:tcPr>
          <w:p w:rsidR="00151C1D" w:rsidRPr="0053207F" w:rsidRDefault="00151C1D" w:rsidP="0053207F">
            <w:pPr>
              <w:spacing w:after="0" w:line="240" w:lineRule="auto"/>
              <w:jc w:val="center"/>
              <w:rPr>
                <w:rFonts w:ascii="Arial" w:hAnsi="Arial" w:cs="Arial"/>
                <w:b/>
                <w:bCs/>
                <w:sz w:val="20"/>
                <w:szCs w:val="20"/>
              </w:rPr>
            </w:pPr>
          </w:p>
        </w:tc>
      </w:tr>
      <w:tr w:rsidR="00243AE7" w:rsidRPr="0053207F" w:rsidTr="00243AE7">
        <w:trPr>
          <w:trHeight w:val="270"/>
          <w:jc w:val="center"/>
        </w:trPr>
        <w:tc>
          <w:tcPr>
            <w:tcW w:w="973" w:type="dxa"/>
            <w:shd w:val="clear" w:color="auto" w:fill="auto"/>
            <w:noWrap/>
            <w:vAlign w:val="center"/>
          </w:tcPr>
          <w:p w:rsidR="00151C1D" w:rsidRPr="0053207F" w:rsidRDefault="00151C1D" w:rsidP="0053207F">
            <w:pPr>
              <w:pStyle w:val="PargrafodaLista"/>
              <w:numPr>
                <w:ilvl w:val="0"/>
                <w:numId w:val="40"/>
              </w:numPr>
              <w:rPr>
                <w:rFonts w:ascii="Arial" w:hAnsi="Arial" w:cs="Arial"/>
                <w:sz w:val="20"/>
                <w:szCs w:val="20"/>
              </w:rPr>
            </w:pPr>
          </w:p>
        </w:tc>
        <w:tc>
          <w:tcPr>
            <w:tcW w:w="4825" w:type="dxa"/>
            <w:shd w:val="clear" w:color="auto" w:fill="auto"/>
            <w:noWrap/>
          </w:tcPr>
          <w:p w:rsidR="00151C1D" w:rsidRPr="0053207F" w:rsidRDefault="00151C1D" w:rsidP="0053207F">
            <w:pPr>
              <w:pStyle w:val="Standard"/>
              <w:snapToGrid w:val="0"/>
              <w:jc w:val="both"/>
              <w:rPr>
                <w:rFonts w:ascii="Arial" w:hAnsi="Arial" w:cs="Arial"/>
                <w:sz w:val="20"/>
                <w:szCs w:val="20"/>
              </w:rPr>
            </w:pPr>
            <w:r w:rsidRPr="0053207F">
              <w:rPr>
                <w:rFonts w:ascii="Arial" w:hAnsi="Arial" w:cs="Arial"/>
                <w:b/>
                <w:sz w:val="20"/>
                <w:szCs w:val="20"/>
              </w:rPr>
              <w:t>PÃO DE LEITE:</w:t>
            </w:r>
            <w:r w:rsidRPr="0053207F">
              <w:rPr>
                <w:rFonts w:ascii="Arial" w:hAnsi="Arial" w:cs="Arial"/>
                <w:sz w:val="20"/>
                <w:szCs w:val="20"/>
              </w:rPr>
              <w:t xml:space="preserve"> 50g mínimo a unidade, fresco. Produto obtido pela cocção, em condições técnicas e higiênico-sanitárias adequadas. Embalagem em saco de polietileno vedado, tendo especificado na embalagem o nome do fornecedor, data de fabricação e prazo de validade. Entrega semanal nas escolas.</w:t>
            </w:r>
          </w:p>
        </w:tc>
        <w:tc>
          <w:tcPr>
            <w:tcW w:w="1134" w:type="dxa"/>
            <w:shd w:val="clear" w:color="auto" w:fill="auto"/>
            <w:noWrap/>
          </w:tcPr>
          <w:p w:rsidR="00151C1D" w:rsidRPr="0053207F" w:rsidRDefault="00151C1D" w:rsidP="0053207F">
            <w:pPr>
              <w:pStyle w:val="Standard"/>
              <w:snapToGrid w:val="0"/>
              <w:jc w:val="both"/>
              <w:rPr>
                <w:rFonts w:ascii="Arial" w:hAnsi="Arial" w:cs="Arial"/>
                <w:sz w:val="20"/>
                <w:szCs w:val="20"/>
              </w:rPr>
            </w:pPr>
            <w:r w:rsidRPr="0053207F">
              <w:rPr>
                <w:rFonts w:ascii="Arial" w:hAnsi="Arial" w:cs="Arial"/>
                <w:sz w:val="20"/>
                <w:szCs w:val="20"/>
              </w:rPr>
              <w:t>Unidade</w:t>
            </w:r>
          </w:p>
        </w:tc>
        <w:tc>
          <w:tcPr>
            <w:tcW w:w="1241" w:type="dxa"/>
            <w:shd w:val="clear" w:color="auto" w:fill="auto"/>
            <w:noWrap/>
          </w:tcPr>
          <w:p w:rsidR="00151C1D" w:rsidRPr="0053207F" w:rsidRDefault="006A7EBA" w:rsidP="0053207F">
            <w:pPr>
              <w:pStyle w:val="Standard"/>
              <w:snapToGrid w:val="0"/>
              <w:ind w:left="-47" w:firstLine="47"/>
              <w:jc w:val="both"/>
              <w:rPr>
                <w:rFonts w:ascii="Arial" w:hAnsi="Arial" w:cs="Arial"/>
                <w:sz w:val="20"/>
                <w:szCs w:val="20"/>
              </w:rPr>
            </w:pPr>
            <w:r>
              <w:rPr>
                <w:rFonts w:ascii="Arial" w:hAnsi="Arial" w:cs="Arial"/>
                <w:sz w:val="20"/>
                <w:szCs w:val="20"/>
              </w:rPr>
              <w:t>50</w:t>
            </w:r>
            <w:r w:rsidR="00151C1D" w:rsidRPr="0053207F">
              <w:rPr>
                <w:rFonts w:ascii="Arial" w:hAnsi="Arial" w:cs="Arial"/>
                <w:sz w:val="20"/>
                <w:szCs w:val="20"/>
              </w:rPr>
              <w:t>.000</w:t>
            </w:r>
          </w:p>
        </w:tc>
        <w:tc>
          <w:tcPr>
            <w:tcW w:w="1140" w:type="dxa"/>
            <w:shd w:val="clear" w:color="auto" w:fill="auto"/>
            <w:noWrap/>
            <w:vAlign w:val="center"/>
          </w:tcPr>
          <w:p w:rsidR="00151C1D" w:rsidRPr="0053207F" w:rsidRDefault="00151C1D" w:rsidP="0053207F">
            <w:pPr>
              <w:spacing w:after="0" w:line="240" w:lineRule="auto"/>
              <w:jc w:val="center"/>
              <w:rPr>
                <w:rFonts w:ascii="Arial" w:hAnsi="Arial" w:cs="Arial"/>
                <w:sz w:val="20"/>
                <w:szCs w:val="20"/>
              </w:rPr>
            </w:pPr>
          </w:p>
        </w:tc>
        <w:tc>
          <w:tcPr>
            <w:tcW w:w="1134" w:type="dxa"/>
            <w:shd w:val="clear" w:color="auto" w:fill="auto"/>
            <w:noWrap/>
            <w:vAlign w:val="center"/>
          </w:tcPr>
          <w:p w:rsidR="00151C1D" w:rsidRPr="0053207F" w:rsidRDefault="00151C1D" w:rsidP="0053207F">
            <w:pPr>
              <w:spacing w:after="0" w:line="240" w:lineRule="auto"/>
              <w:jc w:val="center"/>
              <w:rPr>
                <w:rFonts w:ascii="Arial" w:hAnsi="Arial" w:cs="Arial"/>
                <w:b/>
                <w:bCs/>
                <w:sz w:val="20"/>
                <w:szCs w:val="20"/>
              </w:rPr>
            </w:pPr>
          </w:p>
        </w:tc>
      </w:tr>
      <w:tr w:rsidR="00243AE7" w:rsidRPr="0053207F" w:rsidTr="00243AE7">
        <w:trPr>
          <w:trHeight w:val="270"/>
          <w:jc w:val="center"/>
        </w:trPr>
        <w:tc>
          <w:tcPr>
            <w:tcW w:w="8173" w:type="dxa"/>
            <w:gridSpan w:val="4"/>
            <w:shd w:val="clear" w:color="auto" w:fill="D9D9D9"/>
            <w:noWrap/>
            <w:vAlign w:val="center"/>
          </w:tcPr>
          <w:p w:rsidR="00151C1D" w:rsidRPr="0053207F" w:rsidRDefault="00151C1D" w:rsidP="0053207F">
            <w:pPr>
              <w:spacing w:after="0" w:line="240" w:lineRule="auto"/>
              <w:jc w:val="center"/>
              <w:rPr>
                <w:rFonts w:ascii="Arial" w:hAnsi="Arial" w:cs="Arial"/>
                <w:b/>
                <w:sz w:val="20"/>
                <w:szCs w:val="20"/>
              </w:rPr>
            </w:pPr>
            <w:r w:rsidRPr="0053207F">
              <w:rPr>
                <w:rFonts w:ascii="Arial" w:hAnsi="Arial" w:cs="Arial"/>
                <w:b/>
                <w:sz w:val="20"/>
                <w:szCs w:val="20"/>
              </w:rPr>
              <w:t>TOTAL DO LOTE</w:t>
            </w:r>
          </w:p>
        </w:tc>
        <w:tc>
          <w:tcPr>
            <w:tcW w:w="2274" w:type="dxa"/>
            <w:gridSpan w:val="2"/>
            <w:shd w:val="clear" w:color="auto" w:fill="D9D9D9"/>
            <w:vAlign w:val="center"/>
          </w:tcPr>
          <w:p w:rsidR="00151C1D" w:rsidRPr="0053207F" w:rsidRDefault="00151C1D" w:rsidP="0053207F">
            <w:pPr>
              <w:spacing w:after="0" w:line="240" w:lineRule="auto"/>
              <w:rPr>
                <w:rFonts w:ascii="Arial" w:hAnsi="Arial" w:cs="Arial"/>
                <w:b/>
                <w:sz w:val="20"/>
                <w:szCs w:val="20"/>
              </w:rPr>
            </w:pPr>
            <w:r w:rsidRPr="0053207F">
              <w:rPr>
                <w:rFonts w:ascii="Arial" w:hAnsi="Arial" w:cs="Arial"/>
                <w:b/>
                <w:sz w:val="20"/>
                <w:szCs w:val="20"/>
              </w:rPr>
              <w:t xml:space="preserve">R$ </w:t>
            </w:r>
          </w:p>
        </w:tc>
      </w:tr>
    </w:tbl>
    <w:p w:rsidR="00151C1D" w:rsidRPr="0053207F" w:rsidRDefault="00151C1D" w:rsidP="0053207F">
      <w:pPr>
        <w:spacing w:after="0" w:line="240" w:lineRule="auto"/>
        <w:rPr>
          <w:rFonts w:ascii="Arial" w:hAnsi="Arial" w:cs="Arial"/>
          <w:sz w:val="20"/>
          <w:szCs w:val="20"/>
        </w:rPr>
      </w:pPr>
    </w:p>
    <w:p w:rsidR="009F62B9" w:rsidRDefault="009F62B9" w:rsidP="0053207F">
      <w:pPr>
        <w:spacing w:after="0" w:line="240" w:lineRule="auto"/>
        <w:jc w:val="both"/>
        <w:rPr>
          <w:rFonts w:ascii="Arial" w:hAnsi="Arial" w:cs="Arial"/>
          <w:sz w:val="20"/>
          <w:szCs w:val="20"/>
        </w:rPr>
      </w:pPr>
    </w:p>
    <w:p w:rsidR="009F62B9" w:rsidRPr="0053207F" w:rsidRDefault="009F62B9" w:rsidP="0053207F">
      <w:pPr>
        <w:spacing w:after="0" w:line="240" w:lineRule="auto"/>
        <w:jc w:val="both"/>
        <w:rPr>
          <w:rFonts w:ascii="Arial" w:hAnsi="Arial" w:cs="Arial"/>
          <w:sz w:val="20"/>
          <w:szCs w:val="20"/>
        </w:rPr>
      </w:pPr>
    </w:p>
    <w:p w:rsidR="00B54259" w:rsidRPr="0053207F" w:rsidRDefault="00B54259" w:rsidP="0053207F">
      <w:pPr>
        <w:pStyle w:val="NormalWeb"/>
        <w:tabs>
          <w:tab w:val="left" w:pos="5190"/>
        </w:tabs>
        <w:spacing w:before="0" w:after="0"/>
        <w:rPr>
          <w:rFonts w:ascii="Arial" w:hAnsi="Arial" w:cs="Arial"/>
          <w:sz w:val="20"/>
        </w:rPr>
      </w:pPr>
    </w:p>
    <w:p w:rsidR="00F7160C" w:rsidRPr="0053207F" w:rsidRDefault="00F7160C" w:rsidP="00DA1CEA">
      <w:pPr>
        <w:spacing w:after="0" w:line="240" w:lineRule="auto"/>
        <w:ind w:left="-709" w:right="-427"/>
        <w:jc w:val="both"/>
        <w:rPr>
          <w:rFonts w:ascii="Arial" w:hAnsi="Arial" w:cs="Arial"/>
          <w:vanish/>
          <w:sz w:val="20"/>
          <w:szCs w:val="20"/>
        </w:rPr>
      </w:pPr>
    </w:p>
    <w:p w:rsidR="00DA1CEA" w:rsidRPr="0040002A" w:rsidRDefault="00DA1CEA" w:rsidP="00DA1CEA">
      <w:pPr>
        <w:ind w:left="-709"/>
        <w:jc w:val="both"/>
        <w:rPr>
          <w:rFonts w:ascii="Arial" w:hAnsi="Arial" w:cs="Arial"/>
          <w:sz w:val="20"/>
          <w:szCs w:val="20"/>
        </w:rPr>
      </w:pPr>
      <w:r w:rsidRPr="0040002A">
        <w:rPr>
          <w:rFonts w:ascii="Arial" w:hAnsi="Arial" w:cs="Arial"/>
          <w:sz w:val="20"/>
          <w:szCs w:val="20"/>
        </w:rPr>
        <w:t>Declaramos que:</w:t>
      </w:r>
    </w:p>
    <w:p w:rsidR="00DA1CEA" w:rsidRPr="0040002A" w:rsidRDefault="00DA1CEA" w:rsidP="00DA1CEA">
      <w:pPr>
        <w:ind w:left="-709"/>
        <w:jc w:val="both"/>
        <w:rPr>
          <w:rFonts w:ascii="Arial" w:hAnsi="Arial" w:cs="Arial"/>
          <w:sz w:val="20"/>
          <w:szCs w:val="20"/>
        </w:rPr>
      </w:pPr>
      <w:r w:rsidRPr="0040002A">
        <w:rPr>
          <w:rFonts w:ascii="Arial" w:hAnsi="Arial" w:cs="Arial"/>
          <w:sz w:val="20"/>
          <w:szCs w:val="20"/>
        </w:rPr>
        <w:t>- aceitamos as condições estipuladas no Edital;</w:t>
      </w:r>
    </w:p>
    <w:p w:rsidR="00DA1CEA" w:rsidRPr="0040002A" w:rsidRDefault="00DA1CEA" w:rsidP="00DA1CEA">
      <w:pPr>
        <w:ind w:left="-709"/>
        <w:jc w:val="both"/>
        <w:rPr>
          <w:rFonts w:ascii="Arial" w:hAnsi="Arial" w:cs="Arial"/>
          <w:sz w:val="20"/>
          <w:szCs w:val="20"/>
        </w:rPr>
      </w:pPr>
      <w:r w:rsidRPr="0040002A">
        <w:rPr>
          <w:rFonts w:ascii="Arial" w:hAnsi="Arial" w:cs="Arial"/>
          <w:sz w:val="20"/>
          <w:szCs w:val="20"/>
        </w:rPr>
        <w:t>- forneceremos os materiais/produtos com as especificações constantes no edital;</w:t>
      </w:r>
    </w:p>
    <w:p w:rsidR="00DA1CEA" w:rsidRPr="0040002A" w:rsidRDefault="00DA1CEA" w:rsidP="00DA1CEA">
      <w:pPr>
        <w:ind w:left="-709"/>
        <w:jc w:val="both"/>
        <w:rPr>
          <w:rFonts w:ascii="Arial" w:hAnsi="Arial" w:cs="Arial"/>
          <w:sz w:val="20"/>
          <w:szCs w:val="20"/>
        </w:rPr>
      </w:pPr>
      <w:r w:rsidRPr="0040002A">
        <w:rPr>
          <w:rFonts w:ascii="Arial" w:hAnsi="Arial" w:cs="Arial"/>
          <w:sz w:val="20"/>
          <w:szCs w:val="20"/>
        </w:rPr>
        <w:lastRenderedPageBreak/>
        <w:t xml:space="preserve">- forneceremos os materiais/produtos de acordo com as </w:t>
      </w:r>
      <w:r w:rsidR="004756F6">
        <w:rPr>
          <w:rFonts w:ascii="Arial" w:hAnsi="Arial" w:cs="Arial"/>
          <w:sz w:val="20"/>
          <w:szCs w:val="20"/>
        </w:rPr>
        <w:t>requisições em</w:t>
      </w:r>
      <w:r w:rsidRPr="0040002A">
        <w:rPr>
          <w:rFonts w:ascii="Arial" w:hAnsi="Arial" w:cs="Arial"/>
          <w:sz w:val="20"/>
          <w:szCs w:val="20"/>
        </w:rPr>
        <w:t xml:space="preserve">itidas pelo </w:t>
      </w:r>
      <w:r w:rsidRPr="0040002A">
        <w:rPr>
          <w:rFonts w:ascii="Arial" w:hAnsi="Arial" w:cs="Arial"/>
          <w:bCs/>
          <w:color w:val="000000"/>
          <w:sz w:val="20"/>
          <w:szCs w:val="20"/>
        </w:rPr>
        <w:t xml:space="preserve">Município de </w:t>
      </w:r>
      <w:r w:rsidR="004756F6">
        <w:rPr>
          <w:rFonts w:ascii="Arial" w:hAnsi="Arial" w:cs="Arial"/>
          <w:bCs/>
          <w:color w:val="000000"/>
          <w:sz w:val="20"/>
          <w:szCs w:val="20"/>
        </w:rPr>
        <w:t>Carinhanha</w:t>
      </w:r>
      <w:r w:rsidRPr="0040002A">
        <w:rPr>
          <w:rFonts w:ascii="Arial" w:hAnsi="Arial" w:cs="Arial"/>
          <w:bCs/>
          <w:color w:val="000000"/>
          <w:sz w:val="20"/>
          <w:szCs w:val="20"/>
        </w:rPr>
        <w:t xml:space="preserve"> - BA.</w:t>
      </w:r>
    </w:p>
    <w:p w:rsidR="00DA1CEA" w:rsidRPr="0040002A" w:rsidRDefault="00DA1CEA" w:rsidP="00DA1CEA">
      <w:pPr>
        <w:autoSpaceDE w:val="0"/>
        <w:ind w:left="-709"/>
        <w:jc w:val="both"/>
        <w:rPr>
          <w:rFonts w:ascii="Arial" w:hAnsi="Arial" w:cs="Arial"/>
          <w:color w:val="000000"/>
          <w:sz w:val="20"/>
          <w:szCs w:val="20"/>
        </w:rPr>
      </w:pPr>
      <w:r w:rsidRPr="0040002A">
        <w:rPr>
          <w:rFonts w:ascii="Arial" w:hAnsi="Arial" w:cs="Arial"/>
          <w:sz w:val="20"/>
          <w:szCs w:val="20"/>
        </w:rPr>
        <w:t xml:space="preserve">- que estamos cientes da forma do prazo e forma de entrega dos produtos </w:t>
      </w:r>
      <w:r w:rsidRPr="0040002A">
        <w:rPr>
          <w:rFonts w:ascii="Arial" w:hAnsi="Arial" w:cs="Arial"/>
          <w:bCs/>
          <w:color w:val="000000"/>
          <w:sz w:val="20"/>
          <w:szCs w:val="20"/>
        </w:rPr>
        <w:t xml:space="preserve">ora licitados, e que, o não cumprimento dos mesmos conforme previstos no contrato, </w:t>
      </w:r>
      <w:r w:rsidRPr="0040002A">
        <w:rPr>
          <w:rFonts w:ascii="Arial" w:hAnsi="Arial" w:cs="Arial"/>
          <w:color w:val="000000"/>
          <w:sz w:val="20"/>
          <w:szCs w:val="20"/>
        </w:rPr>
        <w:t>ensejará nas penalidades previstas no art. 87 da Lei Federal n.º 8.666/93 e art. 7º da Lei Federal n.º 10520/2002.</w:t>
      </w:r>
    </w:p>
    <w:p w:rsidR="00DA1CEA" w:rsidRPr="0040002A" w:rsidRDefault="00DA1CEA" w:rsidP="00DA1CEA">
      <w:pPr>
        <w:ind w:left="-709"/>
        <w:jc w:val="both"/>
        <w:rPr>
          <w:rFonts w:ascii="Arial" w:hAnsi="Arial" w:cs="Arial"/>
          <w:sz w:val="20"/>
          <w:szCs w:val="20"/>
        </w:rPr>
      </w:pPr>
      <w:r w:rsidRPr="0040002A">
        <w:rPr>
          <w:rFonts w:ascii="Arial" w:hAnsi="Arial" w:cs="Arial"/>
          <w:sz w:val="20"/>
          <w:szCs w:val="20"/>
        </w:rPr>
        <w:t>- que entre nossos dirigentes, gerentes, sócios, responsáveis técnicos e demais profissionais não figuram empregados do</w:t>
      </w:r>
      <w:r w:rsidRPr="0040002A">
        <w:rPr>
          <w:rFonts w:ascii="Arial" w:hAnsi="Arial" w:cs="Arial"/>
          <w:bCs/>
          <w:color w:val="000000"/>
          <w:sz w:val="20"/>
          <w:szCs w:val="20"/>
        </w:rPr>
        <w:t xml:space="preserve"> Município de Lagoa Real - BA</w:t>
      </w:r>
      <w:r w:rsidRPr="0040002A">
        <w:rPr>
          <w:rFonts w:ascii="Arial" w:hAnsi="Arial" w:cs="Arial"/>
          <w:sz w:val="20"/>
          <w:szCs w:val="20"/>
        </w:rPr>
        <w:t>, e que os mesmos estão aptos a participar desta licitação.</w:t>
      </w:r>
    </w:p>
    <w:p w:rsidR="00DA1CEA" w:rsidRPr="0040002A" w:rsidRDefault="00DA1CEA" w:rsidP="00DA1CEA">
      <w:pPr>
        <w:ind w:left="-709"/>
        <w:jc w:val="both"/>
        <w:rPr>
          <w:rFonts w:ascii="Arial" w:hAnsi="Arial" w:cs="Arial"/>
          <w:sz w:val="20"/>
          <w:szCs w:val="20"/>
        </w:rPr>
      </w:pPr>
      <w:r w:rsidRPr="0040002A">
        <w:rPr>
          <w:rFonts w:ascii="Arial" w:hAnsi="Arial" w:cs="Arial"/>
          <w:sz w:val="20"/>
          <w:szCs w:val="20"/>
        </w:rPr>
        <w:t>- o prazo de validade da proposta é de 60 (sessenta) dias corridos, a contar da data de sua apresentação.</w:t>
      </w:r>
    </w:p>
    <w:p w:rsidR="00DA1CEA" w:rsidRPr="0040002A" w:rsidRDefault="00DA1CEA" w:rsidP="00DA1CEA">
      <w:pPr>
        <w:ind w:left="-709" w:firstLine="720"/>
        <w:rPr>
          <w:rFonts w:ascii="Arial" w:hAnsi="Arial" w:cs="Arial"/>
          <w:sz w:val="20"/>
          <w:szCs w:val="20"/>
        </w:rPr>
      </w:pPr>
    </w:p>
    <w:p w:rsidR="00DA1CEA" w:rsidRPr="0040002A" w:rsidRDefault="00DA1CEA" w:rsidP="00DA1CEA">
      <w:pPr>
        <w:ind w:left="-709"/>
        <w:rPr>
          <w:rFonts w:ascii="Arial" w:hAnsi="Arial" w:cs="Arial"/>
          <w:sz w:val="20"/>
          <w:szCs w:val="20"/>
        </w:rPr>
      </w:pPr>
      <w:r w:rsidRPr="0040002A">
        <w:rPr>
          <w:rFonts w:ascii="Arial" w:hAnsi="Arial" w:cs="Arial"/>
          <w:sz w:val="20"/>
          <w:szCs w:val="20"/>
        </w:rPr>
        <w:t xml:space="preserve">Empresa Licitante: </w:t>
      </w:r>
    </w:p>
    <w:p w:rsidR="00DA1CEA" w:rsidRPr="0040002A" w:rsidRDefault="00DA1CEA" w:rsidP="00DA1CEA">
      <w:pPr>
        <w:ind w:left="-709"/>
        <w:rPr>
          <w:rFonts w:ascii="Arial" w:hAnsi="Arial" w:cs="Arial"/>
          <w:color w:val="000000"/>
          <w:sz w:val="20"/>
          <w:szCs w:val="20"/>
        </w:rPr>
      </w:pPr>
      <w:r w:rsidRPr="0040002A">
        <w:rPr>
          <w:rFonts w:ascii="Arial" w:hAnsi="Arial" w:cs="Arial"/>
          <w:sz w:val="20"/>
          <w:szCs w:val="20"/>
        </w:rPr>
        <w:t>C.N.P.J./MF N.º</w:t>
      </w:r>
    </w:p>
    <w:p w:rsidR="00DA1CEA" w:rsidRPr="0040002A" w:rsidRDefault="00DA1CEA" w:rsidP="00DA1CEA">
      <w:pPr>
        <w:ind w:left="-709"/>
        <w:rPr>
          <w:rFonts w:ascii="Arial" w:hAnsi="Arial" w:cs="Arial"/>
          <w:color w:val="000000"/>
          <w:sz w:val="20"/>
          <w:szCs w:val="20"/>
        </w:rPr>
      </w:pPr>
      <w:r w:rsidRPr="0040002A">
        <w:rPr>
          <w:rFonts w:ascii="Arial" w:hAnsi="Arial" w:cs="Arial"/>
          <w:color w:val="000000"/>
          <w:sz w:val="20"/>
          <w:szCs w:val="20"/>
        </w:rPr>
        <w:t xml:space="preserve">Endereço: </w:t>
      </w:r>
    </w:p>
    <w:p w:rsidR="00DA1CEA" w:rsidRPr="0040002A" w:rsidRDefault="00DA1CEA" w:rsidP="00DA1CEA">
      <w:pPr>
        <w:ind w:left="-709"/>
        <w:rPr>
          <w:rFonts w:ascii="Arial" w:hAnsi="Arial" w:cs="Arial"/>
          <w:color w:val="000000"/>
          <w:sz w:val="20"/>
          <w:szCs w:val="20"/>
        </w:rPr>
      </w:pPr>
      <w:proofErr w:type="spellStart"/>
      <w:r w:rsidRPr="0040002A">
        <w:rPr>
          <w:rFonts w:ascii="Arial" w:hAnsi="Arial" w:cs="Arial"/>
          <w:color w:val="000000"/>
          <w:sz w:val="20"/>
          <w:szCs w:val="20"/>
        </w:rPr>
        <w:t>Telfax</w:t>
      </w:r>
      <w:proofErr w:type="spellEnd"/>
      <w:r w:rsidRPr="0040002A">
        <w:rPr>
          <w:rFonts w:ascii="Arial" w:hAnsi="Arial" w:cs="Arial"/>
          <w:color w:val="000000"/>
          <w:sz w:val="20"/>
          <w:szCs w:val="20"/>
        </w:rPr>
        <w:t xml:space="preserve">: </w:t>
      </w:r>
    </w:p>
    <w:p w:rsidR="00DA1CEA" w:rsidRPr="0040002A" w:rsidRDefault="00DA1CEA" w:rsidP="00DA1CEA">
      <w:pPr>
        <w:ind w:left="-709"/>
        <w:rPr>
          <w:rFonts w:ascii="Arial" w:hAnsi="Arial" w:cs="Arial"/>
          <w:color w:val="000000"/>
          <w:sz w:val="20"/>
          <w:szCs w:val="20"/>
        </w:rPr>
      </w:pPr>
      <w:proofErr w:type="spellStart"/>
      <w:r w:rsidRPr="0040002A">
        <w:rPr>
          <w:rFonts w:ascii="Arial" w:hAnsi="Arial" w:cs="Arial"/>
          <w:color w:val="000000"/>
          <w:sz w:val="20"/>
          <w:szCs w:val="20"/>
        </w:rPr>
        <w:t>Cel</w:t>
      </w:r>
      <w:proofErr w:type="spellEnd"/>
      <w:r w:rsidRPr="0040002A">
        <w:rPr>
          <w:rFonts w:ascii="Arial" w:hAnsi="Arial" w:cs="Arial"/>
          <w:color w:val="000000"/>
          <w:sz w:val="20"/>
          <w:szCs w:val="20"/>
        </w:rPr>
        <w:t>:</w:t>
      </w:r>
    </w:p>
    <w:p w:rsidR="00DA1CEA" w:rsidRPr="0040002A" w:rsidRDefault="00DA1CEA" w:rsidP="00DA1CEA">
      <w:pPr>
        <w:ind w:left="-709"/>
        <w:rPr>
          <w:rFonts w:ascii="Arial" w:hAnsi="Arial" w:cs="Arial"/>
          <w:color w:val="000000" w:themeColor="text1"/>
          <w:sz w:val="20"/>
          <w:szCs w:val="20"/>
        </w:rPr>
      </w:pPr>
      <w:r w:rsidRPr="0040002A">
        <w:rPr>
          <w:rFonts w:ascii="Arial" w:hAnsi="Arial" w:cs="Arial"/>
          <w:color w:val="000000" w:themeColor="text1"/>
          <w:sz w:val="20"/>
          <w:szCs w:val="20"/>
        </w:rPr>
        <w:t>E-mail:</w:t>
      </w:r>
    </w:p>
    <w:p w:rsidR="00DA1CEA" w:rsidRPr="0040002A" w:rsidRDefault="00DA1CEA" w:rsidP="00DA1CEA">
      <w:pPr>
        <w:ind w:left="-709"/>
        <w:rPr>
          <w:rFonts w:ascii="Arial" w:hAnsi="Arial" w:cs="Arial"/>
          <w:color w:val="000000" w:themeColor="text1"/>
          <w:sz w:val="20"/>
          <w:szCs w:val="20"/>
        </w:rPr>
      </w:pPr>
      <w:r w:rsidRPr="0040002A">
        <w:rPr>
          <w:rFonts w:ascii="Arial" w:hAnsi="Arial" w:cs="Arial"/>
          <w:color w:val="000000" w:themeColor="text1"/>
          <w:sz w:val="20"/>
          <w:szCs w:val="20"/>
        </w:rPr>
        <w:t>Responsável Legal da Empresa:</w:t>
      </w:r>
    </w:p>
    <w:p w:rsidR="00DA1CEA" w:rsidRPr="0040002A" w:rsidRDefault="00DA1CEA" w:rsidP="00DA1CEA">
      <w:pPr>
        <w:ind w:left="-709"/>
        <w:rPr>
          <w:rFonts w:ascii="Arial" w:hAnsi="Arial" w:cs="Arial"/>
          <w:color w:val="000000" w:themeColor="text1"/>
          <w:sz w:val="20"/>
          <w:szCs w:val="20"/>
        </w:rPr>
      </w:pPr>
      <w:r w:rsidRPr="0040002A">
        <w:rPr>
          <w:rFonts w:ascii="Arial" w:hAnsi="Arial" w:cs="Arial"/>
          <w:color w:val="000000" w:themeColor="text1"/>
          <w:sz w:val="20"/>
          <w:szCs w:val="20"/>
        </w:rPr>
        <w:t>CPF/MF do Responsável pela Empresa:</w:t>
      </w:r>
    </w:p>
    <w:p w:rsidR="00DA1CEA" w:rsidRPr="0040002A" w:rsidRDefault="00DA1CEA" w:rsidP="00DA1CEA">
      <w:pPr>
        <w:ind w:left="-709"/>
        <w:rPr>
          <w:rFonts w:ascii="Arial" w:hAnsi="Arial" w:cs="Arial"/>
          <w:color w:val="000000" w:themeColor="text1"/>
          <w:sz w:val="20"/>
          <w:szCs w:val="20"/>
        </w:rPr>
      </w:pPr>
      <w:r w:rsidRPr="0040002A">
        <w:rPr>
          <w:rFonts w:ascii="Arial" w:hAnsi="Arial" w:cs="Arial"/>
          <w:color w:val="000000" w:themeColor="text1"/>
          <w:sz w:val="20"/>
          <w:szCs w:val="20"/>
        </w:rPr>
        <w:t>RG do Pessoa Responsável pela Empresa:</w:t>
      </w:r>
    </w:p>
    <w:p w:rsidR="00DA1CEA" w:rsidRPr="0040002A" w:rsidRDefault="00DA1CEA" w:rsidP="00DA1CEA">
      <w:pPr>
        <w:ind w:left="-709"/>
        <w:rPr>
          <w:rFonts w:ascii="Arial" w:hAnsi="Arial" w:cs="Arial"/>
          <w:color w:val="000000" w:themeColor="text1"/>
          <w:sz w:val="20"/>
          <w:szCs w:val="20"/>
        </w:rPr>
      </w:pPr>
      <w:r w:rsidRPr="0040002A">
        <w:rPr>
          <w:rFonts w:ascii="Arial" w:hAnsi="Arial" w:cs="Arial"/>
          <w:color w:val="000000" w:themeColor="text1"/>
          <w:sz w:val="20"/>
          <w:szCs w:val="20"/>
        </w:rPr>
        <w:t>Endereço Residencial do Responsável pela Empresa:</w:t>
      </w:r>
    </w:p>
    <w:p w:rsidR="00DA1CEA" w:rsidRPr="0040002A" w:rsidRDefault="00DA1CEA" w:rsidP="00DA1CEA">
      <w:pPr>
        <w:ind w:left="-709"/>
        <w:rPr>
          <w:rFonts w:ascii="Arial" w:hAnsi="Arial" w:cs="Arial"/>
          <w:color w:val="000000"/>
          <w:sz w:val="20"/>
          <w:szCs w:val="20"/>
        </w:rPr>
      </w:pPr>
    </w:p>
    <w:tbl>
      <w:tblPr>
        <w:tblStyle w:val="Tabelacomgrade"/>
        <w:tblW w:w="10171" w:type="dxa"/>
        <w:tblInd w:w="-601" w:type="dxa"/>
        <w:tblLayout w:type="fixed"/>
        <w:tblLook w:val="04A0"/>
      </w:tblPr>
      <w:tblGrid>
        <w:gridCol w:w="5245"/>
        <w:gridCol w:w="4926"/>
      </w:tblGrid>
      <w:tr w:rsidR="00DA1CEA" w:rsidRPr="0040002A" w:rsidTr="009F62B9">
        <w:tc>
          <w:tcPr>
            <w:tcW w:w="5245" w:type="dxa"/>
            <w:tcBorders>
              <w:top w:val="nil"/>
              <w:left w:val="nil"/>
              <w:bottom w:val="nil"/>
              <w:right w:val="single" w:sz="4" w:space="0" w:color="auto"/>
            </w:tcBorders>
          </w:tcPr>
          <w:p w:rsidR="00DA1CEA" w:rsidRPr="0040002A" w:rsidRDefault="00DA1CEA" w:rsidP="009F62B9">
            <w:pPr>
              <w:rPr>
                <w:rFonts w:ascii="Arial" w:hAnsi="Arial" w:cs="Arial"/>
                <w:color w:val="000000"/>
                <w:sz w:val="20"/>
                <w:szCs w:val="20"/>
              </w:rPr>
            </w:pPr>
            <w:r w:rsidRPr="0040002A">
              <w:rPr>
                <w:rFonts w:ascii="Arial" w:hAnsi="Arial" w:cs="Arial"/>
                <w:color w:val="000000"/>
                <w:sz w:val="20"/>
                <w:szCs w:val="20"/>
              </w:rPr>
              <w:t>Local e Data da realização da licitação</w:t>
            </w:r>
          </w:p>
          <w:p w:rsidR="00DA1CEA" w:rsidRPr="0040002A" w:rsidRDefault="00DA1CEA" w:rsidP="009F62B9">
            <w:pPr>
              <w:rPr>
                <w:rFonts w:ascii="Arial" w:hAnsi="Arial" w:cs="Arial"/>
                <w:color w:val="000000"/>
                <w:sz w:val="20"/>
                <w:szCs w:val="20"/>
              </w:rPr>
            </w:pPr>
          </w:p>
          <w:p w:rsidR="00DA1CEA" w:rsidRPr="0040002A" w:rsidRDefault="00DA1CEA" w:rsidP="009F62B9">
            <w:pPr>
              <w:rPr>
                <w:rFonts w:ascii="Arial" w:hAnsi="Arial" w:cs="Arial"/>
                <w:color w:val="000000"/>
                <w:sz w:val="20"/>
                <w:szCs w:val="20"/>
              </w:rPr>
            </w:pPr>
          </w:p>
          <w:p w:rsidR="00DA1CEA" w:rsidRPr="0040002A" w:rsidRDefault="00DA1CEA" w:rsidP="00DA1CEA">
            <w:pPr>
              <w:ind w:left="-709"/>
              <w:rPr>
                <w:rFonts w:ascii="Arial" w:hAnsi="Arial" w:cs="Arial"/>
                <w:color w:val="000000"/>
                <w:sz w:val="20"/>
                <w:szCs w:val="20"/>
              </w:rPr>
            </w:pPr>
          </w:p>
          <w:p w:rsidR="00DA1CEA" w:rsidRPr="0040002A" w:rsidRDefault="00DA1CEA" w:rsidP="00DA1CEA">
            <w:pPr>
              <w:ind w:left="-709"/>
              <w:rPr>
                <w:rFonts w:ascii="Arial" w:hAnsi="Arial" w:cs="Arial"/>
                <w:color w:val="000000"/>
                <w:sz w:val="20"/>
                <w:szCs w:val="20"/>
              </w:rPr>
            </w:pPr>
          </w:p>
          <w:p w:rsidR="00DA1CEA" w:rsidRPr="0040002A" w:rsidRDefault="00DA1CEA" w:rsidP="00DA1CEA">
            <w:pPr>
              <w:autoSpaceDE w:val="0"/>
              <w:ind w:left="-709"/>
              <w:rPr>
                <w:rFonts w:ascii="Arial" w:hAnsi="Arial" w:cs="Arial"/>
                <w:color w:val="000000"/>
                <w:sz w:val="20"/>
                <w:szCs w:val="20"/>
              </w:rPr>
            </w:pPr>
            <w:r w:rsidRPr="0040002A">
              <w:rPr>
                <w:rFonts w:ascii="Arial" w:hAnsi="Arial" w:cs="Arial"/>
                <w:color w:val="000000"/>
                <w:sz w:val="20"/>
                <w:szCs w:val="20"/>
              </w:rPr>
              <w:t>____________________________________</w:t>
            </w:r>
          </w:p>
          <w:p w:rsidR="00DA1CEA" w:rsidRPr="0040002A" w:rsidRDefault="00DA1CEA" w:rsidP="009F62B9">
            <w:pPr>
              <w:pStyle w:val="Ttulo10"/>
              <w:spacing w:before="0" w:after="0"/>
              <w:ind w:left="-108"/>
              <w:jc w:val="both"/>
              <w:rPr>
                <w:rFonts w:cs="Arial"/>
                <w:iCs/>
                <w:sz w:val="20"/>
                <w:szCs w:val="20"/>
              </w:rPr>
            </w:pPr>
            <w:r w:rsidRPr="0040002A">
              <w:rPr>
                <w:rFonts w:cs="Arial"/>
                <w:iCs/>
                <w:sz w:val="20"/>
                <w:szCs w:val="20"/>
              </w:rPr>
              <w:t>Titular/Sócio(s) Administrador(</w:t>
            </w:r>
            <w:proofErr w:type="gramStart"/>
            <w:r w:rsidRPr="0040002A">
              <w:rPr>
                <w:rFonts w:cs="Arial"/>
                <w:iCs/>
                <w:sz w:val="20"/>
                <w:szCs w:val="20"/>
              </w:rPr>
              <w:t>es</w:t>
            </w:r>
            <w:proofErr w:type="gramEnd"/>
            <w:r w:rsidRPr="0040002A">
              <w:rPr>
                <w:rFonts w:cs="Arial"/>
                <w:iCs/>
                <w:sz w:val="20"/>
                <w:szCs w:val="20"/>
              </w:rPr>
              <w:t xml:space="preserve">) </w:t>
            </w:r>
          </w:p>
          <w:p w:rsidR="00DA1CEA" w:rsidRPr="0040002A" w:rsidRDefault="00DA1CEA" w:rsidP="00DA1CEA">
            <w:pPr>
              <w:ind w:left="-709"/>
              <w:rPr>
                <w:rFonts w:ascii="Arial" w:hAnsi="Arial" w:cs="Arial"/>
                <w:color w:val="000000"/>
                <w:sz w:val="20"/>
                <w:szCs w:val="20"/>
              </w:rPr>
            </w:pPr>
            <w:r w:rsidRPr="0040002A">
              <w:rPr>
                <w:rFonts w:ascii="Arial" w:hAnsi="Arial" w:cs="Arial"/>
                <w:iCs/>
                <w:sz w:val="20"/>
                <w:szCs w:val="20"/>
              </w:rPr>
              <w:t>CPF:</w:t>
            </w:r>
            <w:r w:rsidRPr="0040002A">
              <w:rPr>
                <w:rFonts w:ascii="Arial" w:hAnsi="Arial" w:cs="Arial"/>
                <w:iCs/>
                <w:sz w:val="20"/>
                <w:szCs w:val="20"/>
              </w:rPr>
              <w:tab/>
            </w:r>
            <w:r w:rsidRPr="0040002A">
              <w:rPr>
                <w:rFonts w:ascii="Arial" w:hAnsi="Arial" w:cs="Arial"/>
                <w:iCs/>
                <w:sz w:val="20"/>
                <w:szCs w:val="20"/>
              </w:rPr>
              <w:tab/>
            </w:r>
            <w:r w:rsidRPr="0040002A">
              <w:rPr>
                <w:rFonts w:ascii="Arial" w:hAnsi="Arial" w:cs="Arial"/>
                <w:iCs/>
                <w:sz w:val="20"/>
                <w:szCs w:val="20"/>
              </w:rPr>
              <w:tab/>
              <w:t>RG</w:t>
            </w:r>
          </w:p>
        </w:tc>
        <w:tc>
          <w:tcPr>
            <w:tcW w:w="4926" w:type="dxa"/>
            <w:tcBorders>
              <w:top w:val="single" w:sz="4" w:space="0" w:color="auto"/>
              <w:left w:val="single" w:sz="4" w:space="0" w:color="auto"/>
              <w:bottom w:val="single" w:sz="4" w:space="0" w:color="auto"/>
              <w:right w:val="single" w:sz="4" w:space="0" w:color="auto"/>
            </w:tcBorders>
          </w:tcPr>
          <w:p w:rsidR="00DA1CEA" w:rsidRPr="0040002A" w:rsidRDefault="00DA1CEA" w:rsidP="00DA1CEA">
            <w:pPr>
              <w:ind w:left="-709"/>
              <w:jc w:val="center"/>
              <w:rPr>
                <w:rFonts w:ascii="Arial" w:hAnsi="Arial" w:cs="Arial"/>
                <w:color w:val="000000"/>
                <w:sz w:val="20"/>
                <w:szCs w:val="20"/>
              </w:rPr>
            </w:pPr>
            <w:r w:rsidRPr="0040002A">
              <w:rPr>
                <w:rFonts w:ascii="Arial" w:hAnsi="Arial" w:cs="Arial"/>
                <w:color w:val="000000"/>
                <w:sz w:val="20"/>
                <w:szCs w:val="20"/>
              </w:rPr>
              <w:t>Carimbo com CNPJ da Empresa</w:t>
            </w:r>
          </w:p>
          <w:p w:rsidR="00DA1CEA" w:rsidRPr="0040002A" w:rsidRDefault="00DA1CEA" w:rsidP="00DA1CEA">
            <w:pPr>
              <w:ind w:left="-709"/>
              <w:jc w:val="center"/>
              <w:rPr>
                <w:rFonts w:ascii="Arial" w:hAnsi="Arial" w:cs="Arial"/>
                <w:color w:val="000000"/>
                <w:sz w:val="20"/>
                <w:szCs w:val="20"/>
              </w:rPr>
            </w:pPr>
          </w:p>
          <w:p w:rsidR="00DA1CEA" w:rsidRPr="0040002A" w:rsidRDefault="00DA1CEA" w:rsidP="00DA1CEA">
            <w:pPr>
              <w:ind w:left="-709"/>
              <w:jc w:val="center"/>
              <w:rPr>
                <w:rFonts w:ascii="Arial" w:hAnsi="Arial" w:cs="Arial"/>
                <w:color w:val="000000"/>
                <w:sz w:val="20"/>
                <w:szCs w:val="20"/>
              </w:rPr>
            </w:pPr>
          </w:p>
          <w:p w:rsidR="00DA1CEA" w:rsidRPr="0040002A" w:rsidRDefault="00DA1CEA" w:rsidP="00DA1CEA">
            <w:pPr>
              <w:ind w:left="-709"/>
              <w:jc w:val="center"/>
              <w:rPr>
                <w:rFonts w:ascii="Arial" w:hAnsi="Arial" w:cs="Arial"/>
                <w:color w:val="000000"/>
                <w:sz w:val="20"/>
                <w:szCs w:val="20"/>
              </w:rPr>
            </w:pPr>
          </w:p>
          <w:p w:rsidR="00DA1CEA" w:rsidRPr="0040002A" w:rsidRDefault="00DA1CEA" w:rsidP="00DA1CEA">
            <w:pPr>
              <w:ind w:left="-709"/>
              <w:jc w:val="center"/>
              <w:rPr>
                <w:rFonts w:ascii="Arial" w:hAnsi="Arial" w:cs="Arial"/>
                <w:color w:val="000000"/>
                <w:sz w:val="20"/>
                <w:szCs w:val="20"/>
              </w:rPr>
            </w:pPr>
          </w:p>
          <w:p w:rsidR="00DA1CEA" w:rsidRPr="0040002A" w:rsidRDefault="00DA1CEA" w:rsidP="00DA1CEA">
            <w:pPr>
              <w:ind w:left="-709"/>
              <w:jc w:val="center"/>
              <w:rPr>
                <w:rFonts w:ascii="Arial" w:hAnsi="Arial" w:cs="Arial"/>
                <w:color w:val="000000"/>
                <w:sz w:val="20"/>
                <w:szCs w:val="20"/>
              </w:rPr>
            </w:pPr>
          </w:p>
          <w:p w:rsidR="00DA1CEA" w:rsidRPr="0040002A" w:rsidRDefault="00DA1CEA" w:rsidP="00DA1CEA">
            <w:pPr>
              <w:ind w:left="-709"/>
              <w:jc w:val="center"/>
              <w:rPr>
                <w:rFonts w:ascii="Arial" w:hAnsi="Arial" w:cs="Arial"/>
                <w:color w:val="000000"/>
                <w:sz w:val="20"/>
                <w:szCs w:val="20"/>
              </w:rPr>
            </w:pPr>
          </w:p>
          <w:p w:rsidR="00DA1CEA" w:rsidRPr="0040002A" w:rsidRDefault="00DA1CEA" w:rsidP="00DA1CEA">
            <w:pPr>
              <w:ind w:left="-709"/>
              <w:jc w:val="center"/>
              <w:rPr>
                <w:rFonts w:ascii="Arial" w:hAnsi="Arial" w:cs="Arial"/>
                <w:color w:val="000000"/>
                <w:sz w:val="20"/>
                <w:szCs w:val="20"/>
              </w:rPr>
            </w:pPr>
          </w:p>
          <w:p w:rsidR="00DA1CEA" w:rsidRPr="0040002A" w:rsidRDefault="00DA1CEA" w:rsidP="00DA1CEA">
            <w:pPr>
              <w:ind w:left="-709"/>
              <w:jc w:val="center"/>
              <w:rPr>
                <w:rFonts w:ascii="Arial" w:hAnsi="Arial" w:cs="Arial"/>
                <w:color w:val="000000"/>
                <w:sz w:val="20"/>
                <w:szCs w:val="20"/>
              </w:rPr>
            </w:pPr>
          </w:p>
        </w:tc>
      </w:tr>
    </w:tbl>
    <w:p w:rsidR="0075331B" w:rsidRPr="0053207F" w:rsidRDefault="0075331B" w:rsidP="0053207F">
      <w:pPr>
        <w:pStyle w:val="Corpodetexto"/>
        <w:tabs>
          <w:tab w:val="left" w:pos="0"/>
          <w:tab w:val="left" w:pos="8640"/>
          <w:tab w:val="left" w:pos="9360"/>
          <w:tab w:val="left" w:pos="10080"/>
          <w:tab w:val="left" w:pos="10800"/>
        </w:tabs>
        <w:spacing w:after="0" w:line="240" w:lineRule="auto"/>
        <w:ind w:left="-142" w:right="-427"/>
        <w:jc w:val="both"/>
        <w:rPr>
          <w:rFonts w:ascii="Arial" w:hAnsi="Arial" w:cs="Arial"/>
          <w:color w:val="000000"/>
          <w:sz w:val="20"/>
          <w:szCs w:val="20"/>
        </w:rPr>
      </w:pPr>
    </w:p>
    <w:p w:rsidR="0075331B" w:rsidRPr="0053207F" w:rsidRDefault="0075331B" w:rsidP="0053207F">
      <w:pPr>
        <w:spacing w:after="0" w:line="240" w:lineRule="auto"/>
        <w:jc w:val="center"/>
        <w:rPr>
          <w:rFonts w:ascii="Arial" w:hAnsi="Arial" w:cs="Arial"/>
          <w:b/>
          <w:bCs/>
          <w:sz w:val="20"/>
          <w:szCs w:val="20"/>
          <w:u w:val="single"/>
        </w:rPr>
      </w:pPr>
      <w:r w:rsidRPr="0053207F">
        <w:rPr>
          <w:rFonts w:ascii="Arial" w:hAnsi="Arial" w:cs="Arial"/>
          <w:color w:val="000000"/>
          <w:sz w:val="20"/>
          <w:szCs w:val="20"/>
        </w:rPr>
        <w:br w:type="page"/>
      </w:r>
      <w:r w:rsidRPr="0053207F">
        <w:rPr>
          <w:rFonts w:ascii="Arial" w:hAnsi="Arial" w:cs="Arial"/>
          <w:b/>
          <w:sz w:val="20"/>
          <w:szCs w:val="20"/>
          <w:u w:val="single"/>
        </w:rPr>
        <w:lastRenderedPageBreak/>
        <w:t xml:space="preserve">ANEXO </w:t>
      </w:r>
      <w:r w:rsidRPr="0053207F">
        <w:rPr>
          <w:rFonts w:ascii="Arial" w:hAnsi="Arial" w:cs="Arial"/>
          <w:b/>
          <w:bCs/>
          <w:sz w:val="20"/>
          <w:szCs w:val="20"/>
          <w:u w:val="single"/>
        </w:rPr>
        <w:t>II</w:t>
      </w:r>
    </w:p>
    <w:p w:rsidR="00B75151" w:rsidRPr="0053207F" w:rsidRDefault="00B75151" w:rsidP="0053207F">
      <w:pPr>
        <w:spacing w:after="0" w:line="240" w:lineRule="auto"/>
        <w:jc w:val="center"/>
        <w:rPr>
          <w:rFonts w:ascii="Arial" w:hAnsi="Arial" w:cs="Arial"/>
          <w:b/>
          <w:sz w:val="20"/>
          <w:szCs w:val="20"/>
          <w:u w:val="single"/>
        </w:rPr>
      </w:pPr>
    </w:p>
    <w:p w:rsidR="0075331B" w:rsidRPr="0053207F" w:rsidRDefault="0075331B" w:rsidP="0053207F">
      <w:pPr>
        <w:spacing w:after="0" w:line="240" w:lineRule="auto"/>
        <w:jc w:val="center"/>
        <w:rPr>
          <w:rFonts w:ascii="Arial" w:hAnsi="Arial" w:cs="Arial"/>
          <w:b/>
          <w:sz w:val="20"/>
          <w:szCs w:val="20"/>
          <w:u w:val="single"/>
        </w:rPr>
      </w:pPr>
      <w:r w:rsidRPr="0053207F">
        <w:rPr>
          <w:rFonts w:ascii="Arial" w:hAnsi="Arial" w:cs="Arial"/>
          <w:b/>
          <w:sz w:val="20"/>
          <w:szCs w:val="20"/>
          <w:u w:val="single"/>
        </w:rPr>
        <w:t xml:space="preserve">MODELO DE DECLARAÇÃO DE CUMPRIMENTO DOS REQUISITOS DE HABILITAÇÃO (INCISO VII DO ARTIGO 4º DA LEI </w:t>
      </w:r>
      <w:r w:rsidR="00395158" w:rsidRPr="0053207F">
        <w:rPr>
          <w:rFonts w:ascii="Arial" w:hAnsi="Arial" w:cs="Arial"/>
          <w:b/>
          <w:sz w:val="20"/>
          <w:szCs w:val="20"/>
          <w:u w:val="single"/>
        </w:rPr>
        <w:t>N.º</w:t>
      </w:r>
      <w:r w:rsidRPr="0053207F">
        <w:rPr>
          <w:rFonts w:ascii="Arial" w:hAnsi="Arial" w:cs="Arial"/>
          <w:b/>
          <w:sz w:val="20"/>
          <w:szCs w:val="20"/>
          <w:u w:val="single"/>
        </w:rPr>
        <w:t xml:space="preserve"> 10.520, DE 2002)</w:t>
      </w:r>
      <w:r w:rsidR="00B75151" w:rsidRPr="0053207F">
        <w:rPr>
          <w:rFonts w:ascii="Arial" w:hAnsi="Arial" w:cs="Arial"/>
          <w:b/>
          <w:sz w:val="20"/>
          <w:szCs w:val="20"/>
          <w:u w:val="single"/>
        </w:rPr>
        <w:t>.</w:t>
      </w:r>
    </w:p>
    <w:p w:rsidR="0075331B" w:rsidRPr="0053207F" w:rsidRDefault="0075331B" w:rsidP="0053207F">
      <w:pPr>
        <w:spacing w:after="0" w:line="240" w:lineRule="auto"/>
        <w:jc w:val="center"/>
        <w:rPr>
          <w:rFonts w:ascii="Arial" w:hAnsi="Arial" w:cs="Arial"/>
          <w:b/>
          <w:sz w:val="20"/>
          <w:szCs w:val="20"/>
          <w:u w:val="single"/>
        </w:rPr>
      </w:pPr>
    </w:p>
    <w:p w:rsidR="0075331B" w:rsidRPr="0053207F" w:rsidRDefault="0075331B" w:rsidP="0053207F">
      <w:pPr>
        <w:spacing w:after="0" w:line="240" w:lineRule="auto"/>
        <w:jc w:val="center"/>
        <w:rPr>
          <w:rFonts w:ascii="Arial" w:hAnsi="Arial" w:cs="Arial"/>
          <w:b/>
          <w:sz w:val="20"/>
          <w:szCs w:val="20"/>
          <w:u w:val="single"/>
        </w:rPr>
      </w:pPr>
    </w:p>
    <w:tbl>
      <w:tblPr>
        <w:tblW w:w="0" w:type="auto"/>
        <w:tblInd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28"/>
        <w:gridCol w:w="1275"/>
      </w:tblGrid>
      <w:tr w:rsidR="0075331B" w:rsidRPr="0053207F" w:rsidTr="004E0C30">
        <w:trPr>
          <w:trHeight w:val="552"/>
        </w:trPr>
        <w:tc>
          <w:tcPr>
            <w:tcW w:w="2928" w:type="dxa"/>
            <w:tcBorders>
              <w:top w:val="single" w:sz="4" w:space="0" w:color="auto"/>
              <w:left w:val="single" w:sz="4" w:space="0" w:color="auto"/>
              <w:bottom w:val="single" w:sz="4" w:space="0" w:color="auto"/>
              <w:right w:val="single" w:sz="4" w:space="0" w:color="auto"/>
            </w:tcBorders>
            <w:shd w:val="clear" w:color="auto" w:fill="E6E6E6"/>
          </w:tcPr>
          <w:p w:rsidR="0075331B" w:rsidRPr="0053207F" w:rsidRDefault="0075331B" w:rsidP="0053207F">
            <w:pPr>
              <w:spacing w:after="0" w:line="240" w:lineRule="auto"/>
              <w:rPr>
                <w:rFonts w:ascii="Arial" w:hAnsi="Arial" w:cs="Arial"/>
                <w:b/>
                <w:bCs/>
                <w:sz w:val="20"/>
                <w:szCs w:val="20"/>
              </w:rPr>
            </w:pPr>
            <w:r w:rsidRPr="0053207F">
              <w:rPr>
                <w:rFonts w:ascii="Arial" w:hAnsi="Arial" w:cs="Arial"/>
                <w:sz w:val="20"/>
                <w:szCs w:val="20"/>
              </w:rPr>
              <w:t>Modalidade de Licitação</w:t>
            </w:r>
          </w:p>
          <w:p w:rsidR="0075331B" w:rsidRPr="0053207F" w:rsidRDefault="0075331B" w:rsidP="0053207F">
            <w:pPr>
              <w:spacing w:after="0" w:line="240" w:lineRule="auto"/>
              <w:rPr>
                <w:rFonts w:ascii="Arial" w:hAnsi="Arial" w:cs="Arial"/>
                <w:b/>
                <w:bCs/>
                <w:sz w:val="20"/>
                <w:szCs w:val="20"/>
              </w:rPr>
            </w:pPr>
            <w:r w:rsidRPr="0053207F">
              <w:rPr>
                <w:rFonts w:ascii="Arial" w:hAnsi="Arial" w:cs="Arial"/>
                <w:b/>
                <w:bCs/>
                <w:sz w:val="20"/>
                <w:szCs w:val="20"/>
              </w:rPr>
              <w:t>PREGÃO PRESENCIAL</w:t>
            </w:r>
          </w:p>
        </w:tc>
        <w:tc>
          <w:tcPr>
            <w:tcW w:w="1275" w:type="dxa"/>
            <w:tcBorders>
              <w:top w:val="single" w:sz="4" w:space="0" w:color="auto"/>
              <w:left w:val="single" w:sz="4" w:space="0" w:color="auto"/>
              <w:bottom w:val="single" w:sz="4" w:space="0" w:color="auto"/>
              <w:right w:val="single" w:sz="4" w:space="0" w:color="auto"/>
            </w:tcBorders>
          </w:tcPr>
          <w:p w:rsidR="0075331B" w:rsidRPr="0053207F" w:rsidRDefault="0075331B" w:rsidP="0053207F">
            <w:pPr>
              <w:spacing w:after="0" w:line="240" w:lineRule="auto"/>
              <w:rPr>
                <w:rFonts w:ascii="Arial" w:hAnsi="Arial" w:cs="Arial"/>
                <w:sz w:val="20"/>
                <w:szCs w:val="20"/>
              </w:rPr>
            </w:pPr>
            <w:r w:rsidRPr="0053207F">
              <w:rPr>
                <w:rFonts w:ascii="Arial" w:hAnsi="Arial" w:cs="Arial"/>
                <w:sz w:val="20"/>
                <w:szCs w:val="20"/>
              </w:rPr>
              <w:t>Número</w:t>
            </w:r>
          </w:p>
          <w:p w:rsidR="0075331B" w:rsidRPr="0053207F" w:rsidRDefault="00F15169" w:rsidP="0053207F">
            <w:pPr>
              <w:spacing w:after="0" w:line="240" w:lineRule="auto"/>
              <w:rPr>
                <w:rFonts w:ascii="Arial" w:hAnsi="Arial" w:cs="Arial"/>
                <w:sz w:val="20"/>
                <w:szCs w:val="20"/>
              </w:rPr>
            </w:pPr>
            <w:r>
              <w:rPr>
                <w:rFonts w:ascii="Arial" w:hAnsi="Arial" w:cs="Arial"/>
                <w:sz w:val="20"/>
                <w:szCs w:val="20"/>
              </w:rPr>
              <w:t>008</w:t>
            </w:r>
            <w:r w:rsidR="00395158" w:rsidRPr="0053207F">
              <w:rPr>
                <w:rFonts w:ascii="Arial" w:hAnsi="Arial" w:cs="Arial"/>
                <w:sz w:val="20"/>
                <w:szCs w:val="20"/>
              </w:rPr>
              <w:t>/201</w:t>
            </w:r>
            <w:r>
              <w:rPr>
                <w:rFonts w:ascii="Arial" w:hAnsi="Arial" w:cs="Arial"/>
                <w:sz w:val="20"/>
                <w:szCs w:val="20"/>
              </w:rPr>
              <w:t>9</w:t>
            </w:r>
          </w:p>
        </w:tc>
      </w:tr>
    </w:tbl>
    <w:p w:rsidR="0075331B" w:rsidRPr="0053207F" w:rsidRDefault="0075331B" w:rsidP="0053207F">
      <w:pPr>
        <w:spacing w:after="0" w:line="240" w:lineRule="auto"/>
        <w:jc w:val="both"/>
        <w:rPr>
          <w:rFonts w:ascii="Arial" w:hAnsi="Arial" w:cs="Arial"/>
          <w:b/>
          <w:sz w:val="20"/>
          <w:szCs w:val="20"/>
        </w:rPr>
      </w:pPr>
    </w:p>
    <w:p w:rsidR="0071760A" w:rsidRPr="0053207F" w:rsidRDefault="0071760A" w:rsidP="0053207F">
      <w:pPr>
        <w:spacing w:after="0" w:line="240" w:lineRule="auto"/>
        <w:rPr>
          <w:rFonts w:ascii="Arial" w:eastAsia="MS Mincho" w:hAnsi="Arial" w:cs="Arial"/>
          <w:color w:val="000000"/>
          <w:sz w:val="20"/>
          <w:szCs w:val="20"/>
        </w:rPr>
      </w:pPr>
    </w:p>
    <w:p w:rsidR="0071760A" w:rsidRPr="0053207F" w:rsidRDefault="0071760A" w:rsidP="0053207F">
      <w:pPr>
        <w:spacing w:after="0" w:line="240" w:lineRule="auto"/>
        <w:rPr>
          <w:rFonts w:ascii="Arial" w:eastAsia="MS Mincho" w:hAnsi="Arial" w:cs="Arial"/>
          <w:color w:val="000000"/>
          <w:sz w:val="20"/>
          <w:szCs w:val="20"/>
        </w:rPr>
      </w:pPr>
    </w:p>
    <w:p w:rsidR="0071760A" w:rsidRPr="0053207F" w:rsidRDefault="0071760A" w:rsidP="0053207F">
      <w:pPr>
        <w:spacing w:after="0" w:line="240" w:lineRule="auto"/>
        <w:jc w:val="both"/>
        <w:rPr>
          <w:rFonts w:ascii="Arial" w:hAnsi="Arial" w:cs="Arial"/>
          <w:sz w:val="20"/>
          <w:szCs w:val="20"/>
        </w:rPr>
      </w:pPr>
      <w:r w:rsidRPr="0053207F">
        <w:rPr>
          <w:rFonts w:ascii="Arial" w:eastAsia="MS Mincho" w:hAnsi="Arial" w:cs="Arial"/>
          <w:color w:val="000000"/>
          <w:sz w:val="20"/>
          <w:szCs w:val="20"/>
        </w:rPr>
        <w:t>A</w:t>
      </w:r>
      <w:r w:rsidRPr="0053207F">
        <w:rPr>
          <w:rFonts w:ascii="Arial" w:hAnsi="Arial" w:cs="Arial"/>
          <w:color w:val="000000"/>
          <w:sz w:val="20"/>
          <w:szCs w:val="20"/>
        </w:rPr>
        <w:t>empresa</w:t>
      </w:r>
      <w:proofErr w:type="gramStart"/>
      <w:r w:rsidRPr="0053207F">
        <w:rPr>
          <w:rFonts w:ascii="Arial" w:hAnsi="Arial" w:cs="Arial"/>
          <w:color w:val="000000"/>
          <w:sz w:val="20"/>
          <w:szCs w:val="20"/>
        </w:rPr>
        <w:t>........................................</w:t>
      </w:r>
      <w:proofErr w:type="gramEnd"/>
      <w:r w:rsidRPr="0053207F">
        <w:rPr>
          <w:rFonts w:ascii="Arial" w:hAnsi="Arial" w:cs="Arial"/>
          <w:color w:val="000000"/>
          <w:sz w:val="20"/>
          <w:szCs w:val="20"/>
        </w:rPr>
        <w:t>,inscritano</w:t>
      </w:r>
      <w:r w:rsidRPr="0053207F">
        <w:rPr>
          <w:rFonts w:ascii="Arial" w:eastAsia="Arial" w:hAnsi="Arial" w:cs="Arial"/>
          <w:color w:val="000000"/>
          <w:sz w:val="20"/>
          <w:szCs w:val="20"/>
        </w:rPr>
        <w:t xml:space="preserve"> CNPJ/MF sob n.º .........................................</w:t>
      </w:r>
      <w:r w:rsidRPr="0053207F">
        <w:rPr>
          <w:rFonts w:ascii="Arial" w:hAnsi="Arial" w:cs="Arial"/>
          <w:color w:val="000000"/>
          <w:sz w:val="20"/>
          <w:szCs w:val="20"/>
        </w:rPr>
        <w:t>comsedeàRua........................,n.º..........., Bairro ..........................</w:t>
      </w:r>
      <w:r w:rsidRPr="0053207F">
        <w:rPr>
          <w:rFonts w:ascii="Arial" w:eastAsia="Arial" w:hAnsi="Arial" w:cs="Arial"/>
          <w:color w:val="000000"/>
          <w:sz w:val="20"/>
          <w:szCs w:val="20"/>
        </w:rPr>
        <w:t>na Cidade de ...................................., Estado ..........................., CEP .............................., endereço eletrônico .................................., Telefone: (.......)...................................</w:t>
      </w:r>
      <w:r w:rsidRPr="0053207F">
        <w:rPr>
          <w:rFonts w:ascii="Arial" w:hAnsi="Arial" w:cs="Arial"/>
          <w:color w:val="000000"/>
          <w:sz w:val="20"/>
          <w:szCs w:val="20"/>
        </w:rPr>
        <w:t>,por</w:t>
      </w:r>
      <w:r w:rsidR="009F1C93">
        <w:rPr>
          <w:rFonts w:ascii="Arial" w:hAnsi="Arial" w:cs="Arial"/>
          <w:color w:val="000000"/>
          <w:sz w:val="20"/>
          <w:szCs w:val="20"/>
        </w:rPr>
        <w:t xml:space="preserve"> </w:t>
      </w:r>
      <w:r w:rsidRPr="0053207F">
        <w:rPr>
          <w:rFonts w:ascii="Arial" w:hAnsi="Arial" w:cs="Arial"/>
          <w:color w:val="000000"/>
          <w:sz w:val="20"/>
          <w:szCs w:val="20"/>
        </w:rPr>
        <w:t>intermédio</w:t>
      </w:r>
      <w:r w:rsidR="009F1C93">
        <w:rPr>
          <w:rFonts w:ascii="Arial" w:hAnsi="Arial" w:cs="Arial"/>
          <w:color w:val="000000"/>
          <w:sz w:val="20"/>
          <w:szCs w:val="20"/>
        </w:rPr>
        <w:t xml:space="preserve"> </w:t>
      </w:r>
      <w:r w:rsidRPr="0053207F">
        <w:rPr>
          <w:rFonts w:ascii="Arial" w:hAnsi="Arial" w:cs="Arial"/>
          <w:color w:val="000000"/>
          <w:sz w:val="20"/>
          <w:szCs w:val="20"/>
        </w:rPr>
        <w:t>de</w:t>
      </w:r>
      <w:r w:rsidR="009F1C93">
        <w:rPr>
          <w:rFonts w:ascii="Arial" w:hAnsi="Arial" w:cs="Arial"/>
          <w:color w:val="000000"/>
          <w:sz w:val="20"/>
          <w:szCs w:val="20"/>
        </w:rPr>
        <w:t xml:space="preserve"> </w:t>
      </w:r>
      <w:r w:rsidRPr="0053207F">
        <w:rPr>
          <w:rFonts w:ascii="Arial" w:hAnsi="Arial" w:cs="Arial"/>
          <w:color w:val="000000"/>
          <w:sz w:val="20"/>
          <w:szCs w:val="20"/>
        </w:rPr>
        <w:t>seu</w:t>
      </w:r>
      <w:r w:rsidR="009F1C93">
        <w:rPr>
          <w:rFonts w:ascii="Arial" w:hAnsi="Arial" w:cs="Arial"/>
          <w:color w:val="000000"/>
          <w:sz w:val="20"/>
          <w:szCs w:val="20"/>
        </w:rPr>
        <w:t xml:space="preserve"> </w:t>
      </w:r>
      <w:r w:rsidRPr="0053207F">
        <w:rPr>
          <w:rFonts w:ascii="Arial" w:hAnsi="Arial" w:cs="Arial"/>
          <w:color w:val="000000"/>
          <w:sz w:val="20"/>
          <w:szCs w:val="20"/>
        </w:rPr>
        <w:t>representante</w:t>
      </w:r>
      <w:r w:rsidR="009F1C93">
        <w:rPr>
          <w:rFonts w:ascii="Arial" w:hAnsi="Arial" w:cs="Arial"/>
          <w:color w:val="000000"/>
          <w:sz w:val="20"/>
          <w:szCs w:val="20"/>
        </w:rPr>
        <w:t xml:space="preserve"> </w:t>
      </w:r>
      <w:r w:rsidRPr="0053207F">
        <w:rPr>
          <w:rFonts w:ascii="Arial" w:hAnsi="Arial" w:cs="Arial"/>
          <w:color w:val="000000"/>
          <w:sz w:val="20"/>
          <w:szCs w:val="20"/>
        </w:rPr>
        <w:t>legal</w:t>
      </w:r>
      <w:r w:rsidR="009F1C93">
        <w:rPr>
          <w:rFonts w:ascii="Arial" w:hAnsi="Arial" w:cs="Arial"/>
          <w:color w:val="000000"/>
          <w:sz w:val="20"/>
          <w:szCs w:val="20"/>
        </w:rPr>
        <w:t xml:space="preserve"> </w:t>
      </w:r>
      <w:r w:rsidRPr="0053207F">
        <w:rPr>
          <w:rFonts w:ascii="Arial" w:hAnsi="Arial" w:cs="Arial"/>
          <w:color w:val="000000"/>
          <w:sz w:val="20"/>
          <w:szCs w:val="20"/>
        </w:rPr>
        <w:t>o</w:t>
      </w:r>
      <w:r w:rsidR="009F1C93">
        <w:rPr>
          <w:rFonts w:ascii="Arial" w:hAnsi="Arial" w:cs="Arial"/>
          <w:color w:val="000000"/>
          <w:sz w:val="20"/>
          <w:szCs w:val="20"/>
        </w:rPr>
        <w:t xml:space="preserve"> </w:t>
      </w:r>
      <w:r w:rsidRPr="0053207F">
        <w:rPr>
          <w:rFonts w:ascii="Arial" w:hAnsi="Arial" w:cs="Arial"/>
          <w:color w:val="000000"/>
          <w:sz w:val="20"/>
          <w:szCs w:val="20"/>
        </w:rPr>
        <w:t>Sr(a).................................,nacionalidade,</w:t>
      </w:r>
      <w:r w:rsidR="009F1C93">
        <w:rPr>
          <w:rFonts w:ascii="Arial" w:hAnsi="Arial" w:cs="Arial"/>
          <w:color w:val="000000"/>
          <w:sz w:val="20"/>
          <w:szCs w:val="20"/>
        </w:rPr>
        <w:t xml:space="preserve"> </w:t>
      </w:r>
      <w:r w:rsidRPr="0053207F">
        <w:rPr>
          <w:rFonts w:ascii="Arial" w:hAnsi="Arial" w:cs="Arial"/>
          <w:color w:val="000000"/>
          <w:sz w:val="20"/>
          <w:szCs w:val="20"/>
        </w:rPr>
        <w:t>estado</w:t>
      </w:r>
      <w:r w:rsidR="009F1C93">
        <w:rPr>
          <w:rFonts w:ascii="Arial" w:hAnsi="Arial" w:cs="Arial"/>
          <w:color w:val="000000"/>
          <w:sz w:val="20"/>
          <w:szCs w:val="20"/>
        </w:rPr>
        <w:t xml:space="preserve"> </w:t>
      </w:r>
      <w:r w:rsidRPr="0053207F">
        <w:rPr>
          <w:rFonts w:ascii="Arial" w:hAnsi="Arial" w:cs="Arial"/>
          <w:color w:val="000000"/>
          <w:sz w:val="20"/>
          <w:szCs w:val="20"/>
        </w:rPr>
        <w:t>civil,</w:t>
      </w:r>
      <w:r w:rsidR="009F1C93">
        <w:rPr>
          <w:rFonts w:ascii="Arial" w:hAnsi="Arial" w:cs="Arial"/>
          <w:color w:val="000000"/>
          <w:sz w:val="20"/>
          <w:szCs w:val="20"/>
        </w:rPr>
        <w:t xml:space="preserve"> </w:t>
      </w:r>
      <w:r w:rsidRPr="0053207F">
        <w:rPr>
          <w:rFonts w:ascii="Arial" w:hAnsi="Arial" w:cs="Arial"/>
          <w:color w:val="000000"/>
          <w:sz w:val="20"/>
          <w:szCs w:val="20"/>
        </w:rPr>
        <w:t>profissão,</w:t>
      </w:r>
      <w:r w:rsidRPr="0053207F">
        <w:rPr>
          <w:rFonts w:ascii="Arial" w:eastAsia="Arial" w:hAnsi="Arial" w:cs="Arial"/>
          <w:color w:val="000000"/>
          <w:sz w:val="20"/>
          <w:szCs w:val="20"/>
        </w:rPr>
        <w:t xml:space="preserve"> portador da Carteira de Identidade n.º ................................... </w:t>
      </w:r>
      <w:proofErr w:type="spellStart"/>
      <w:r w:rsidRPr="0053207F">
        <w:rPr>
          <w:rFonts w:ascii="Arial" w:eastAsia="Arial" w:hAnsi="Arial" w:cs="Arial"/>
          <w:color w:val="000000"/>
          <w:sz w:val="20"/>
          <w:szCs w:val="20"/>
        </w:rPr>
        <w:t>Orgão</w:t>
      </w:r>
      <w:proofErr w:type="spellEnd"/>
      <w:r w:rsidR="009F1C93">
        <w:rPr>
          <w:rFonts w:ascii="Arial" w:eastAsia="Arial" w:hAnsi="Arial" w:cs="Arial"/>
          <w:color w:val="000000"/>
          <w:sz w:val="20"/>
          <w:szCs w:val="20"/>
        </w:rPr>
        <w:t xml:space="preserve"> </w:t>
      </w:r>
      <w:r w:rsidRPr="0053207F">
        <w:rPr>
          <w:rFonts w:ascii="Arial" w:eastAsia="Arial" w:hAnsi="Arial" w:cs="Arial"/>
          <w:color w:val="000000"/>
          <w:sz w:val="20"/>
          <w:szCs w:val="20"/>
        </w:rPr>
        <w:t xml:space="preserve">Emissor ............./...... </w:t>
      </w:r>
      <w:proofErr w:type="gramStart"/>
      <w:r w:rsidRPr="0053207F">
        <w:rPr>
          <w:rFonts w:ascii="Arial" w:eastAsia="Arial" w:hAnsi="Arial" w:cs="Arial"/>
          <w:color w:val="000000"/>
          <w:sz w:val="20"/>
          <w:szCs w:val="20"/>
        </w:rPr>
        <w:t>inscrito</w:t>
      </w:r>
      <w:proofErr w:type="gramEnd"/>
      <w:r w:rsidRPr="0053207F">
        <w:rPr>
          <w:rFonts w:ascii="Arial" w:eastAsia="Arial" w:hAnsi="Arial" w:cs="Arial"/>
          <w:color w:val="000000"/>
          <w:sz w:val="20"/>
          <w:szCs w:val="20"/>
        </w:rPr>
        <w:t xml:space="preserve"> no CPF/MF sob n.º .............................. </w:t>
      </w:r>
      <w:proofErr w:type="gramStart"/>
      <w:r w:rsidRPr="0053207F">
        <w:rPr>
          <w:rFonts w:ascii="Arial" w:hAnsi="Arial" w:cs="Arial"/>
          <w:color w:val="000000"/>
          <w:sz w:val="20"/>
          <w:szCs w:val="20"/>
        </w:rPr>
        <w:t>residente</w:t>
      </w:r>
      <w:proofErr w:type="gramEnd"/>
      <w:r w:rsidR="00F15169">
        <w:rPr>
          <w:rFonts w:ascii="Arial" w:hAnsi="Arial" w:cs="Arial"/>
          <w:color w:val="000000"/>
          <w:sz w:val="20"/>
          <w:szCs w:val="20"/>
        </w:rPr>
        <w:t xml:space="preserve"> </w:t>
      </w:r>
      <w:r w:rsidRPr="0053207F">
        <w:rPr>
          <w:rFonts w:ascii="Arial" w:hAnsi="Arial" w:cs="Arial"/>
          <w:color w:val="000000"/>
          <w:sz w:val="20"/>
          <w:szCs w:val="20"/>
        </w:rPr>
        <w:t>e</w:t>
      </w:r>
      <w:r w:rsidR="00F15169">
        <w:rPr>
          <w:rFonts w:ascii="Arial" w:hAnsi="Arial" w:cs="Arial"/>
          <w:color w:val="000000"/>
          <w:sz w:val="20"/>
          <w:szCs w:val="20"/>
        </w:rPr>
        <w:t xml:space="preserve"> </w:t>
      </w:r>
      <w:r w:rsidRPr="0053207F">
        <w:rPr>
          <w:rFonts w:ascii="Arial" w:hAnsi="Arial" w:cs="Arial"/>
          <w:color w:val="000000"/>
          <w:sz w:val="20"/>
          <w:szCs w:val="20"/>
        </w:rPr>
        <w:t>domiciliado</w:t>
      </w:r>
      <w:r w:rsidR="00F15169">
        <w:rPr>
          <w:rFonts w:ascii="Arial" w:hAnsi="Arial" w:cs="Arial"/>
          <w:color w:val="000000"/>
          <w:sz w:val="20"/>
          <w:szCs w:val="20"/>
        </w:rPr>
        <w:t xml:space="preserve"> </w:t>
      </w:r>
      <w:r w:rsidRPr="0053207F">
        <w:rPr>
          <w:rFonts w:ascii="Arial" w:hAnsi="Arial" w:cs="Arial"/>
          <w:color w:val="000000"/>
          <w:sz w:val="20"/>
          <w:szCs w:val="20"/>
        </w:rPr>
        <w:t>à</w:t>
      </w:r>
      <w:r w:rsidR="00F15169">
        <w:rPr>
          <w:rFonts w:ascii="Arial" w:hAnsi="Arial" w:cs="Arial"/>
          <w:color w:val="000000"/>
          <w:sz w:val="20"/>
          <w:szCs w:val="20"/>
        </w:rPr>
        <w:t xml:space="preserve"> </w:t>
      </w:r>
      <w:r w:rsidRPr="0053207F">
        <w:rPr>
          <w:rFonts w:ascii="Arial" w:hAnsi="Arial" w:cs="Arial"/>
          <w:color w:val="000000"/>
          <w:sz w:val="20"/>
          <w:szCs w:val="20"/>
        </w:rPr>
        <w:t>Rua..............................,n.º.............,</w:t>
      </w:r>
      <w:r w:rsidRPr="0053207F">
        <w:rPr>
          <w:rFonts w:ascii="Arial" w:eastAsia="Arial" w:hAnsi="Arial" w:cs="Arial"/>
          <w:color w:val="000000"/>
          <w:sz w:val="20"/>
          <w:szCs w:val="20"/>
        </w:rPr>
        <w:t xml:space="preserve"> Bairro ............................na Cidade de ..........................., Estado ......................, CEP: .................................., endereço eletrônico .................................., celular: (.......)...................................</w:t>
      </w:r>
      <w:r w:rsidRPr="0053207F">
        <w:rPr>
          <w:rFonts w:ascii="Arial" w:hAnsi="Arial" w:cs="Arial"/>
          <w:color w:val="000000"/>
          <w:sz w:val="20"/>
          <w:szCs w:val="20"/>
        </w:rPr>
        <w:t>,</w:t>
      </w:r>
      <w:r w:rsidRPr="0053207F">
        <w:rPr>
          <w:rFonts w:ascii="Arial" w:hAnsi="Arial" w:cs="Arial"/>
          <w:b/>
          <w:color w:val="000000"/>
          <w:sz w:val="20"/>
          <w:szCs w:val="20"/>
        </w:rPr>
        <w:t>DECLARA</w:t>
      </w:r>
      <w:r w:rsidRPr="0053207F">
        <w:rPr>
          <w:rFonts w:ascii="Arial" w:hAnsi="Arial" w:cs="Arial"/>
          <w:sz w:val="20"/>
          <w:szCs w:val="20"/>
        </w:rPr>
        <w:t>sob as penas da lei, especialmente em face do quanto disposto na Lei n.º 8.666/93 e Lei n.º 10.520/02, o pleno conhecimento e atendimento às exigências de habilitação, cientes das sanções factíveis de serem aplicadas.</w:t>
      </w:r>
    </w:p>
    <w:p w:rsidR="00A96548" w:rsidRPr="0053207F" w:rsidRDefault="00A96548" w:rsidP="0053207F">
      <w:pPr>
        <w:spacing w:after="0" w:line="240" w:lineRule="auto"/>
        <w:jc w:val="both"/>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926"/>
      </w:tblGrid>
      <w:tr w:rsidR="0071760A" w:rsidRPr="0053207F" w:rsidTr="00A96548">
        <w:trPr>
          <w:trHeight w:val="2762"/>
        </w:trPr>
        <w:tc>
          <w:tcPr>
            <w:tcW w:w="4644" w:type="dxa"/>
            <w:tcBorders>
              <w:right w:val="single" w:sz="4" w:space="0" w:color="auto"/>
            </w:tcBorders>
          </w:tcPr>
          <w:p w:rsidR="0071760A" w:rsidRPr="0053207F" w:rsidRDefault="0071760A" w:rsidP="0053207F">
            <w:pPr>
              <w:spacing w:after="0" w:line="240" w:lineRule="auto"/>
              <w:rPr>
                <w:rFonts w:ascii="Arial" w:hAnsi="Arial" w:cs="Arial"/>
                <w:color w:val="000000"/>
                <w:sz w:val="20"/>
                <w:szCs w:val="20"/>
              </w:rPr>
            </w:pPr>
            <w:r w:rsidRPr="0053207F">
              <w:rPr>
                <w:rFonts w:ascii="Arial" w:hAnsi="Arial" w:cs="Arial"/>
                <w:sz w:val="20"/>
                <w:szCs w:val="20"/>
              </w:rPr>
              <w:br w:type="page"/>
            </w:r>
            <w:r w:rsidRPr="0053207F">
              <w:rPr>
                <w:rFonts w:ascii="Arial" w:hAnsi="Arial" w:cs="Arial"/>
                <w:color w:val="000000"/>
                <w:sz w:val="20"/>
                <w:szCs w:val="20"/>
              </w:rPr>
              <w:t>Local e Data da realização da licitação</w:t>
            </w:r>
          </w:p>
          <w:p w:rsidR="0071760A" w:rsidRPr="0053207F" w:rsidRDefault="0071760A" w:rsidP="0053207F">
            <w:pPr>
              <w:spacing w:after="0" w:line="240" w:lineRule="auto"/>
              <w:rPr>
                <w:rFonts w:ascii="Arial" w:hAnsi="Arial" w:cs="Arial"/>
                <w:color w:val="000000"/>
                <w:sz w:val="20"/>
                <w:szCs w:val="20"/>
              </w:rPr>
            </w:pPr>
          </w:p>
          <w:p w:rsidR="0071760A" w:rsidRPr="0053207F" w:rsidRDefault="0071760A" w:rsidP="0053207F">
            <w:pPr>
              <w:spacing w:after="0" w:line="240" w:lineRule="auto"/>
              <w:rPr>
                <w:rFonts w:ascii="Arial" w:hAnsi="Arial" w:cs="Arial"/>
                <w:color w:val="000000"/>
                <w:sz w:val="20"/>
                <w:szCs w:val="20"/>
              </w:rPr>
            </w:pPr>
          </w:p>
          <w:p w:rsidR="0071760A" w:rsidRPr="0053207F" w:rsidRDefault="0071760A" w:rsidP="0053207F">
            <w:pPr>
              <w:autoSpaceDE w:val="0"/>
              <w:spacing w:after="0" w:line="240" w:lineRule="auto"/>
              <w:rPr>
                <w:rFonts w:ascii="Arial" w:hAnsi="Arial" w:cs="Arial"/>
                <w:color w:val="000000"/>
                <w:sz w:val="20"/>
                <w:szCs w:val="20"/>
              </w:rPr>
            </w:pPr>
            <w:r w:rsidRPr="0053207F">
              <w:rPr>
                <w:rFonts w:ascii="Arial" w:hAnsi="Arial" w:cs="Arial"/>
                <w:color w:val="000000"/>
                <w:sz w:val="20"/>
                <w:szCs w:val="20"/>
              </w:rPr>
              <w:t>____________________________________</w:t>
            </w:r>
          </w:p>
          <w:p w:rsidR="0071760A" w:rsidRPr="0053207F" w:rsidRDefault="0071760A" w:rsidP="0053207F">
            <w:pPr>
              <w:pStyle w:val="Ttulo10"/>
              <w:spacing w:before="0" w:after="0"/>
              <w:jc w:val="both"/>
              <w:rPr>
                <w:rFonts w:cs="Arial"/>
                <w:iCs/>
                <w:sz w:val="20"/>
                <w:szCs w:val="20"/>
              </w:rPr>
            </w:pPr>
            <w:r w:rsidRPr="0053207F">
              <w:rPr>
                <w:rFonts w:cs="Arial"/>
                <w:iCs/>
                <w:sz w:val="20"/>
                <w:szCs w:val="20"/>
              </w:rPr>
              <w:t>Titular/Sócio(s) Administrador(</w:t>
            </w:r>
            <w:proofErr w:type="gramStart"/>
            <w:r w:rsidRPr="0053207F">
              <w:rPr>
                <w:rFonts w:cs="Arial"/>
                <w:iCs/>
                <w:sz w:val="20"/>
                <w:szCs w:val="20"/>
              </w:rPr>
              <w:t>es</w:t>
            </w:r>
            <w:proofErr w:type="gramEnd"/>
            <w:r w:rsidRPr="0053207F">
              <w:rPr>
                <w:rFonts w:cs="Arial"/>
                <w:iCs/>
                <w:sz w:val="20"/>
                <w:szCs w:val="20"/>
              </w:rPr>
              <w:t xml:space="preserve">) </w:t>
            </w:r>
          </w:p>
          <w:p w:rsidR="0071760A" w:rsidRPr="0053207F" w:rsidRDefault="0071760A" w:rsidP="0053207F">
            <w:pPr>
              <w:spacing w:after="0" w:line="240" w:lineRule="auto"/>
              <w:rPr>
                <w:rFonts w:ascii="Arial" w:hAnsi="Arial" w:cs="Arial"/>
                <w:color w:val="000000"/>
                <w:sz w:val="20"/>
                <w:szCs w:val="20"/>
              </w:rPr>
            </w:pPr>
            <w:r w:rsidRPr="0053207F">
              <w:rPr>
                <w:rFonts w:ascii="Arial" w:hAnsi="Arial" w:cs="Arial"/>
                <w:iCs/>
                <w:sz w:val="20"/>
                <w:szCs w:val="20"/>
              </w:rPr>
              <w:t>CPF:</w:t>
            </w:r>
            <w:r w:rsidRPr="0053207F">
              <w:rPr>
                <w:rFonts w:ascii="Arial" w:hAnsi="Arial" w:cs="Arial"/>
                <w:iCs/>
                <w:sz w:val="20"/>
                <w:szCs w:val="20"/>
              </w:rPr>
              <w:tab/>
            </w:r>
            <w:r w:rsidRPr="0053207F">
              <w:rPr>
                <w:rFonts w:ascii="Arial" w:hAnsi="Arial" w:cs="Arial"/>
                <w:iCs/>
                <w:sz w:val="20"/>
                <w:szCs w:val="20"/>
              </w:rPr>
              <w:tab/>
            </w:r>
            <w:r w:rsidRPr="0053207F">
              <w:rPr>
                <w:rFonts w:ascii="Arial" w:hAnsi="Arial" w:cs="Arial"/>
                <w:iCs/>
                <w:sz w:val="20"/>
                <w:szCs w:val="20"/>
              </w:rPr>
              <w:tab/>
              <w:t>RG</w:t>
            </w:r>
          </w:p>
        </w:tc>
        <w:tc>
          <w:tcPr>
            <w:tcW w:w="4926" w:type="dxa"/>
            <w:tcBorders>
              <w:top w:val="single" w:sz="4" w:space="0" w:color="auto"/>
              <w:left w:val="single" w:sz="4" w:space="0" w:color="auto"/>
              <w:bottom w:val="single" w:sz="4" w:space="0" w:color="auto"/>
              <w:right w:val="single" w:sz="4" w:space="0" w:color="auto"/>
            </w:tcBorders>
          </w:tcPr>
          <w:p w:rsidR="0071760A" w:rsidRPr="0053207F" w:rsidRDefault="0071760A" w:rsidP="0053207F">
            <w:pPr>
              <w:spacing w:after="0" w:line="240" w:lineRule="auto"/>
              <w:jc w:val="center"/>
              <w:rPr>
                <w:rFonts w:ascii="Arial" w:hAnsi="Arial" w:cs="Arial"/>
                <w:color w:val="000000"/>
                <w:sz w:val="20"/>
                <w:szCs w:val="20"/>
              </w:rPr>
            </w:pPr>
            <w:r w:rsidRPr="0053207F">
              <w:rPr>
                <w:rFonts w:ascii="Arial" w:hAnsi="Arial" w:cs="Arial"/>
                <w:color w:val="000000"/>
                <w:sz w:val="20"/>
                <w:szCs w:val="20"/>
              </w:rPr>
              <w:t>Carimbo com CNPJ da Empresa</w:t>
            </w:r>
          </w:p>
          <w:p w:rsidR="0071760A" w:rsidRPr="0053207F" w:rsidRDefault="0071760A" w:rsidP="0053207F">
            <w:pPr>
              <w:spacing w:after="0" w:line="240" w:lineRule="auto"/>
              <w:jc w:val="center"/>
              <w:rPr>
                <w:rFonts w:ascii="Arial" w:hAnsi="Arial" w:cs="Arial"/>
                <w:color w:val="000000"/>
                <w:sz w:val="20"/>
                <w:szCs w:val="20"/>
              </w:rPr>
            </w:pPr>
          </w:p>
          <w:p w:rsidR="0071760A" w:rsidRPr="0053207F" w:rsidRDefault="0071760A" w:rsidP="0053207F">
            <w:pPr>
              <w:spacing w:after="0" w:line="240" w:lineRule="auto"/>
              <w:jc w:val="center"/>
              <w:rPr>
                <w:rFonts w:ascii="Arial" w:hAnsi="Arial" w:cs="Arial"/>
                <w:color w:val="000000"/>
                <w:sz w:val="20"/>
                <w:szCs w:val="20"/>
              </w:rPr>
            </w:pPr>
          </w:p>
          <w:p w:rsidR="0071760A" w:rsidRPr="0053207F" w:rsidRDefault="0071760A" w:rsidP="0053207F">
            <w:pPr>
              <w:spacing w:after="0" w:line="240" w:lineRule="auto"/>
              <w:jc w:val="center"/>
              <w:rPr>
                <w:rFonts w:ascii="Arial" w:hAnsi="Arial" w:cs="Arial"/>
                <w:color w:val="000000"/>
                <w:sz w:val="20"/>
                <w:szCs w:val="20"/>
              </w:rPr>
            </w:pPr>
          </w:p>
        </w:tc>
      </w:tr>
    </w:tbl>
    <w:p w:rsidR="0071760A" w:rsidRPr="0053207F" w:rsidRDefault="0071760A" w:rsidP="0053207F">
      <w:pPr>
        <w:spacing w:after="0" w:line="240" w:lineRule="auto"/>
        <w:rPr>
          <w:rFonts w:ascii="Arial" w:hAnsi="Arial" w:cs="Arial"/>
          <w:sz w:val="20"/>
          <w:szCs w:val="20"/>
        </w:rPr>
      </w:pPr>
    </w:p>
    <w:p w:rsidR="0071760A" w:rsidRPr="0053207F" w:rsidRDefault="0071760A" w:rsidP="0053207F">
      <w:pPr>
        <w:spacing w:after="0" w:line="240" w:lineRule="auto"/>
        <w:rPr>
          <w:rFonts w:ascii="Arial" w:hAnsi="Arial" w:cs="Arial"/>
          <w:sz w:val="20"/>
          <w:szCs w:val="20"/>
        </w:rPr>
      </w:pPr>
      <w:r w:rsidRPr="0053207F">
        <w:rPr>
          <w:rFonts w:ascii="Arial" w:hAnsi="Arial" w:cs="Arial"/>
          <w:sz w:val="20"/>
          <w:szCs w:val="20"/>
        </w:rPr>
        <w:br w:type="page"/>
      </w:r>
    </w:p>
    <w:p w:rsidR="0075331B" w:rsidRPr="0053207F" w:rsidRDefault="0075331B" w:rsidP="0053207F">
      <w:pPr>
        <w:spacing w:after="0" w:line="240" w:lineRule="auto"/>
        <w:rPr>
          <w:rFonts w:ascii="Arial" w:hAnsi="Arial" w:cs="Arial"/>
          <w:sz w:val="20"/>
          <w:szCs w:val="20"/>
        </w:rPr>
      </w:pPr>
    </w:p>
    <w:p w:rsidR="0075331B" w:rsidRPr="0053207F" w:rsidRDefault="0075331B" w:rsidP="0053207F">
      <w:pPr>
        <w:spacing w:after="0" w:line="240" w:lineRule="auto"/>
        <w:jc w:val="center"/>
        <w:rPr>
          <w:rFonts w:ascii="Arial" w:hAnsi="Arial" w:cs="Arial"/>
          <w:b/>
          <w:sz w:val="20"/>
          <w:szCs w:val="20"/>
          <w:u w:val="single"/>
        </w:rPr>
      </w:pPr>
      <w:r w:rsidRPr="0053207F">
        <w:rPr>
          <w:rFonts w:ascii="Arial" w:hAnsi="Arial" w:cs="Arial"/>
          <w:b/>
          <w:sz w:val="20"/>
          <w:szCs w:val="20"/>
          <w:u w:val="single"/>
        </w:rPr>
        <w:t>ANEXO III</w:t>
      </w:r>
    </w:p>
    <w:p w:rsidR="00B75151" w:rsidRPr="0053207F" w:rsidRDefault="00B75151" w:rsidP="0053207F">
      <w:pPr>
        <w:spacing w:after="0" w:line="240" w:lineRule="auto"/>
        <w:jc w:val="center"/>
        <w:rPr>
          <w:rFonts w:ascii="Arial" w:hAnsi="Arial" w:cs="Arial"/>
          <w:b/>
          <w:sz w:val="20"/>
          <w:szCs w:val="20"/>
          <w:u w:val="single"/>
        </w:rPr>
      </w:pPr>
    </w:p>
    <w:p w:rsidR="0075331B" w:rsidRPr="0053207F" w:rsidRDefault="0075331B" w:rsidP="0053207F">
      <w:pPr>
        <w:spacing w:after="0" w:line="240" w:lineRule="auto"/>
        <w:jc w:val="center"/>
        <w:rPr>
          <w:rFonts w:ascii="Arial" w:hAnsi="Arial" w:cs="Arial"/>
          <w:b/>
          <w:sz w:val="20"/>
          <w:szCs w:val="20"/>
          <w:u w:val="single"/>
        </w:rPr>
      </w:pPr>
      <w:r w:rsidRPr="0053207F">
        <w:rPr>
          <w:rFonts w:ascii="Arial" w:hAnsi="Arial" w:cs="Arial"/>
          <w:b/>
          <w:sz w:val="20"/>
          <w:szCs w:val="20"/>
          <w:u w:val="single"/>
        </w:rPr>
        <w:t>MODELO DE DECLARAÇÃO DE INEXISTÊNCIA DE FATO SUPERVENIENTE IMPEDITIVO DA HABILITAÇÃO</w:t>
      </w:r>
    </w:p>
    <w:p w:rsidR="0075331B" w:rsidRPr="0053207F" w:rsidRDefault="0075331B" w:rsidP="0053207F">
      <w:pPr>
        <w:spacing w:after="0" w:line="240" w:lineRule="auto"/>
        <w:jc w:val="center"/>
        <w:rPr>
          <w:rFonts w:ascii="Arial" w:hAnsi="Arial" w:cs="Arial"/>
          <w:b/>
          <w:sz w:val="20"/>
          <w:szCs w:val="20"/>
          <w:u w:val="single"/>
        </w:rPr>
      </w:pPr>
    </w:p>
    <w:p w:rsidR="00FC65D4" w:rsidRPr="0053207F" w:rsidRDefault="00FC65D4" w:rsidP="0053207F">
      <w:pPr>
        <w:spacing w:after="0" w:line="240" w:lineRule="auto"/>
        <w:jc w:val="center"/>
        <w:rPr>
          <w:rFonts w:ascii="Arial" w:hAnsi="Arial" w:cs="Arial"/>
          <w:b/>
          <w:sz w:val="20"/>
          <w:szCs w:val="20"/>
          <w:u w:val="single"/>
        </w:rPr>
      </w:pPr>
    </w:p>
    <w:p w:rsidR="00FC65D4" w:rsidRPr="0053207F" w:rsidRDefault="00FC65D4" w:rsidP="0053207F">
      <w:pPr>
        <w:spacing w:after="0" w:line="240" w:lineRule="auto"/>
        <w:jc w:val="right"/>
        <w:rPr>
          <w:rFonts w:ascii="Arial" w:hAnsi="Arial" w:cs="Arial"/>
          <w:sz w:val="20"/>
          <w:szCs w:val="20"/>
        </w:rPr>
      </w:pPr>
    </w:p>
    <w:p w:rsidR="00F7160C" w:rsidRPr="0053207F" w:rsidRDefault="00A96548" w:rsidP="0053207F">
      <w:pPr>
        <w:spacing w:after="0" w:line="240" w:lineRule="auto"/>
        <w:jc w:val="both"/>
        <w:rPr>
          <w:rFonts w:ascii="Arial" w:hAnsi="Arial" w:cs="Arial"/>
          <w:sz w:val="20"/>
          <w:szCs w:val="20"/>
        </w:rPr>
      </w:pPr>
      <w:r w:rsidRPr="0053207F">
        <w:rPr>
          <w:rFonts w:ascii="Arial" w:hAnsi="Arial" w:cs="Arial"/>
          <w:sz w:val="20"/>
          <w:szCs w:val="20"/>
        </w:rPr>
        <w:t>AO</w:t>
      </w:r>
    </w:p>
    <w:p w:rsidR="0075331B" w:rsidRPr="0053207F" w:rsidRDefault="00184849" w:rsidP="0053207F">
      <w:pPr>
        <w:spacing w:after="0" w:line="240" w:lineRule="auto"/>
        <w:jc w:val="both"/>
        <w:rPr>
          <w:rFonts w:ascii="Arial" w:hAnsi="Arial" w:cs="Arial"/>
          <w:sz w:val="20"/>
          <w:szCs w:val="20"/>
        </w:rPr>
      </w:pPr>
      <w:r w:rsidRPr="0053207F">
        <w:rPr>
          <w:rFonts w:ascii="Arial" w:hAnsi="Arial" w:cs="Arial"/>
          <w:sz w:val="20"/>
          <w:szCs w:val="20"/>
        </w:rPr>
        <w:t>MUNICÍPIO DE CARINHANHA - BA</w:t>
      </w:r>
    </w:p>
    <w:p w:rsidR="0075331B" w:rsidRPr="0053207F" w:rsidRDefault="00F7160C" w:rsidP="0053207F">
      <w:pPr>
        <w:spacing w:after="0" w:line="240" w:lineRule="auto"/>
        <w:jc w:val="both"/>
        <w:rPr>
          <w:rFonts w:ascii="Arial" w:hAnsi="Arial" w:cs="Arial"/>
          <w:sz w:val="20"/>
          <w:szCs w:val="20"/>
        </w:rPr>
      </w:pPr>
      <w:r w:rsidRPr="0053207F">
        <w:rPr>
          <w:rFonts w:ascii="Arial" w:hAnsi="Arial" w:cs="Arial"/>
          <w:sz w:val="20"/>
          <w:szCs w:val="20"/>
        </w:rPr>
        <w:t>Pregoeir</w:t>
      </w:r>
      <w:r w:rsidR="00A96548" w:rsidRPr="0053207F">
        <w:rPr>
          <w:rFonts w:ascii="Arial" w:hAnsi="Arial" w:cs="Arial"/>
          <w:sz w:val="20"/>
          <w:szCs w:val="20"/>
        </w:rPr>
        <w:t>a</w:t>
      </w:r>
      <w:r w:rsidRPr="0053207F">
        <w:rPr>
          <w:rFonts w:ascii="Arial" w:hAnsi="Arial" w:cs="Arial"/>
          <w:sz w:val="20"/>
          <w:szCs w:val="20"/>
        </w:rPr>
        <w:t xml:space="preserve"> e Equipe de Apoio</w:t>
      </w:r>
    </w:p>
    <w:p w:rsidR="0075331B" w:rsidRPr="0053207F" w:rsidRDefault="0075331B" w:rsidP="0053207F">
      <w:pPr>
        <w:spacing w:after="0" w:line="240" w:lineRule="auto"/>
        <w:jc w:val="both"/>
        <w:rPr>
          <w:rFonts w:ascii="Arial" w:hAnsi="Arial" w:cs="Arial"/>
          <w:sz w:val="20"/>
          <w:szCs w:val="20"/>
        </w:rPr>
      </w:pPr>
    </w:p>
    <w:p w:rsidR="0075331B" w:rsidRPr="0053207F" w:rsidRDefault="0075331B" w:rsidP="0053207F">
      <w:pPr>
        <w:spacing w:after="0" w:line="240" w:lineRule="auto"/>
        <w:jc w:val="both"/>
        <w:rPr>
          <w:rFonts w:ascii="Arial" w:hAnsi="Arial" w:cs="Arial"/>
          <w:sz w:val="20"/>
          <w:szCs w:val="20"/>
        </w:rPr>
      </w:pPr>
      <w:r w:rsidRPr="0053207F">
        <w:rPr>
          <w:rFonts w:ascii="Arial" w:hAnsi="Arial" w:cs="Arial"/>
          <w:sz w:val="20"/>
          <w:szCs w:val="20"/>
        </w:rPr>
        <w:t xml:space="preserve">Ref.: Pregão Presencial </w:t>
      </w:r>
      <w:r w:rsidR="00395158" w:rsidRPr="0053207F">
        <w:rPr>
          <w:rFonts w:ascii="Arial" w:hAnsi="Arial" w:cs="Arial"/>
          <w:sz w:val="20"/>
          <w:szCs w:val="20"/>
        </w:rPr>
        <w:t>N.º</w:t>
      </w:r>
      <w:r w:rsidR="00F15169">
        <w:rPr>
          <w:rFonts w:ascii="Arial" w:hAnsi="Arial" w:cs="Arial"/>
          <w:sz w:val="20"/>
          <w:szCs w:val="20"/>
        </w:rPr>
        <w:t xml:space="preserve"> 008/2019</w:t>
      </w:r>
      <w:r w:rsidR="00EE0052" w:rsidRPr="0053207F">
        <w:rPr>
          <w:rFonts w:ascii="Arial" w:hAnsi="Arial" w:cs="Arial"/>
          <w:sz w:val="20"/>
          <w:szCs w:val="20"/>
        </w:rPr>
        <w:t>.</w:t>
      </w:r>
    </w:p>
    <w:p w:rsidR="0075331B" w:rsidRPr="0053207F" w:rsidRDefault="0075331B" w:rsidP="0053207F">
      <w:pPr>
        <w:spacing w:after="0" w:line="240" w:lineRule="auto"/>
        <w:jc w:val="both"/>
        <w:rPr>
          <w:rFonts w:ascii="Arial" w:hAnsi="Arial" w:cs="Arial"/>
          <w:sz w:val="20"/>
          <w:szCs w:val="20"/>
        </w:rPr>
      </w:pPr>
    </w:p>
    <w:p w:rsidR="0075331B" w:rsidRPr="0053207F" w:rsidRDefault="0075331B" w:rsidP="0053207F">
      <w:pPr>
        <w:spacing w:after="0" w:line="240" w:lineRule="auto"/>
        <w:jc w:val="both"/>
        <w:rPr>
          <w:rFonts w:ascii="Arial" w:hAnsi="Arial" w:cs="Arial"/>
          <w:sz w:val="20"/>
          <w:szCs w:val="20"/>
        </w:rPr>
      </w:pPr>
      <w:r w:rsidRPr="0053207F">
        <w:rPr>
          <w:rFonts w:ascii="Arial" w:hAnsi="Arial" w:cs="Arial"/>
          <w:sz w:val="20"/>
          <w:szCs w:val="20"/>
        </w:rPr>
        <w:t xml:space="preserve"> (</w:t>
      </w:r>
      <w:r w:rsidR="00A96548" w:rsidRPr="0053207F">
        <w:rPr>
          <w:rFonts w:ascii="Arial" w:eastAsia="MS Mincho" w:hAnsi="Arial" w:cs="Arial"/>
          <w:color w:val="000000"/>
          <w:sz w:val="20"/>
          <w:szCs w:val="20"/>
        </w:rPr>
        <w:t>A</w:t>
      </w:r>
      <w:r w:rsidR="00A96548" w:rsidRPr="0053207F">
        <w:rPr>
          <w:rFonts w:ascii="Arial" w:hAnsi="Arial" w:cs="Arial"/>
          <w:color w:val="000000"/>
          <w:sz w:val="20"/>
          <w:szCs w:val="20"/>
        </w:rPr>
        <w:t>empresa</w:t>
      </w:r>
      <w:proofErr w:type="gramStart"/>
      <w:r w:rsidR="00A96548" w:rsidRPr="0053207F">
        <w:rPr>
          <w:rFonts w:ascii="Arial" w:hAnsi="Arial" w:cs="Arial"/>
          <w:color w:val="000000"/>
          <w:sz w:val="20"/>
          <w:szCs w:val="20"/>
        </w:rPr>
        <w:t>........................................</w:t>
      </w:r>
      <w:proofErr w:type="gramEnd"/>
      <w:r w:rsidR="00A96548" w:rsidRPr="0053207F">
        <w:rPr>
          <w:rFonts w:ascii="Arial" w:hAnsi="Arial" w:cs="Arial"/>
          <w:color w:val="000000"/>
          <w:sz w:val="20"/>
          <w:szCs w:val="20"/>
        </w:rPr>
        <w:t>,inscritano</w:t>
      </w:r>
      <w:r w:rsidR="00A96548" w:rsidRPr="0053207F">
        <w:rPr>
          <w:rFonts w:ascii="Arial" w:eastAsia="Arial" w:hAnsi="Arial" w:cs="Arial"/>
          <w:color w:val="000000"/>
          <w:sz w:val="20"/>
          <w:szCs w:val="20"/>
        </w:rPr>
        <w:t xml:space="preserve"> CNPJ/MF sob n.º .........................................</w:t>
      </w:r>
      <w:r w:rsidR="00A96548" w:rsidRPr="0053207F">
        <w:rPr>
          <w:rFonts w:ascii="Arial" w:hAnsi="Arial" w:cs="Arial"/>
          <w:color w:val="000000"/>
          <w:sz w:val="20"/>
          <w:szCs w:val="20"/>
        </w:rPr>
        <w:t>com</w:t>
      </w:r>
      <w:r w:rsidR="00F15169">
        <w:rPr>
          <w:rFonts w:ascii="Arial" w:hAnsi="Arial" w:cs="Arial"/>
          <w:color w:val="000000"/>
          <w:sz w:val="20"/>
          <w:szCs w:val="20"/>
        </w:rPr>
        <w:t xml:space="preserve"> </w:t>
      </w:r>
      <w:r w:rsidR="00A96548" w:rsidRPr="0053207F">
        <w:rPr>
          <w:rFonts w:ascii="Arial" w:hAnsi="Arial" w:cs="Arial"/>
          <w:color w:val="000000"/>
          <w:sz w:val="20"/>
          <w:szCs w:val="20"/>
        </w:rPr>
        <w:t>sede</w:t>
      </w:r>
      <w:r w:rsidR="00F15169">
        <w:rPr>
          <w:rFonts w:ascii="Arial" w:hAnsi="Arial" w:cs="Arial"/>
          <w:color w:val="000000"/>
          <w:sz w:val="20"/>
          <w:szCs w:val="20"/>
        </w:rPr>
        <w:t xml:space="preserve"> </w:t>
      </w:r>
      <w:r w:rsidR="00A96548" w:rsidRPr="0053207F">
        <w:rPr>
          <w:rFonts w:ascii="Arial" w:hAnsi="Arial" w:cs="Arial"/>
          <w:color w:val="000000"/>
          <w:sz w:val="20"/>
          <w:szCs w:val="20"/>
        </w:rPr>
        <w:t>à</w:t>
      </w:r>
      <w:r w:rsidR="00F15169">
        <w:rPr>
          <w:rFonts w:ascii="Arial" w:hAnsi="Arial" w:cs="Arial"/>
          <w:color w:val="000000"/>
          <w:sz w:val="20"/>
          <w:szCs w:val="20"/>
        </w:rPr>
        <w:t xml:space="preserve"> </w:t>
      </w:r>
      <w:r w:rsidR="00A96548" w:rsidRPr="0053207F">
        <w:rPr>
          <w:rFonts w:ascii="Arial" w:hAnsi="Arial" w:cs="Arial"/>
          <w:color w:val="000000"/>
          <w:sz w:val="20"/>
          <w:szCs w:val="20"/>
        </w:rPr>
        <w:t>Rua........................,n.º..........., Bairro ..........................</w:t>
      </w:r>
      <w:r w:rsidR="00A96548" w:rsidRPr="0053207F">
        <w:rPr>
          <w:rFonts w:ascii="Arial" w:eastAsia="Arial" w:hAnsi="Arial" w:cs="Arial"/>
          <w:color w:val="000000"/>
          <w:sz w:val="20"/>
          <w:szCs w:val="20"/>
        </w:rPr>
        <w:t xml:space="preserve"> na Cidade de ...................................., Estado ..........................., CEP .............................., endereço eletrônico .................................., Telefone: (.......)...................................</w:t>
      </w:r>
      <w:r w:rsidR="00A96548" w:rsidRPr="0053207F">
        <w:rPr>
          <w:rFonts w:ascii="Arial" w:hAnsi="Arial" w:cs="Arial"/>
          <w:color w:val="000000"/>
          <w:sz w:val="20"/>
          <w:szCs w:val="20"/>
        </w:rPr>
        <w:t>,por</w:t>
      </w:r>
      <w:r w:rsidR="00F15169">
        <w:rPr>
          <w:rFonts w:ascii="Arial" w:hAnsi="Arial" w:cs="Arial"/>
          <w:color w:val="000000"/>
          <w:sz w:val="20"/>
          <w:szCs w:val="20"/>
        </w:rPr>
        <w:t xml:space="preserve"> </w:t>
      </w:r>
      <w:r w:rsidR="00A96548" w:rsidRPr="0053207F">
        <w:rPr>
          <w:rFonts w:ascii="Arial" w:hAnsi="Arial" w:cs="Arial"/>
          <w:color w:val="000000"/>
          <w:sz w:val="20"/>
          <w:szCs w:val="20"/>
        </w:rPr>
        <w:t>intermédio</w:t>
      </w:r>
      <w:r w:rsidR="00F15169">
        <w:rPr>
          <w:rFonts w:ascii="Arial" w:hAnsi="Arial" w:cs="Arial"/>
          <w:color w:val="000000"/>
          <w:sz w:val="20"/>
          <w:szCs w:val="20"/>
        </w:rPr>
        <w:t xml:space="preserve"> </w:t>
      </w:r>
      <w:r w:rsidR="00A96548" w:rsidRPr="0053207F">
        <w:rPr>
          <w:rFonts w:ascii="Arial" w:hAnsi="Arial" w:cs="Arial"/>
          <w:color w:val="000000"/>
          <w:sz w:val="20"/>
          <w:szCs w:val="20"/>
        </w:rPr>
        <w:t>de</w:t>
      </w:r>
      <w:r w:rsidR="00F15169">
        <w:rPr>
          <w:rFonts w:ascii="Arial" w:hAnsi="Arial" w:cs="Arial"/>
          <w:color w:val="000000"/>
          <w:sz w:val="20"/>
          <w:szCs w:val="20"/>
        </w:rPr>
        <w:t xml:space="preserve"> </w:t>
      </w:r>
      <w:r w:rsidR="00A96548" w:rsidRPr="0053207F">
        <w:rPr>
          <w:rFonts w:ascii="Arial" w:hAnsi="Arial" w:cs="Arial"/>
          <w:color w:val="000000"/>
          <w:sz w:val="20"/>
          <w:szCs w:val="20"/>
        </w:rPr>
        <w:t>seu</w:t>
      </w:r>
      <w:r w:rsidR="00F15169">
        <w:rPr>
          <w:rFonts w:ascii="Arial" w:hAnsi="Arial" w:cs="Arial"/>
          <w:color w:val="000000"/>
          <w:sz w:val="20"/>
          <w:szCs w:val="20"/>
        </w:rPr>
        <w:t xml:space="preserve"> </w:t>
      </w:r>
      <w:r w:rsidR="00A96548" w:rsidRPr="0053207F">
        <w:rPr>
          <w:rFonts w:ascii="Arial" w:hAnsi="Arial" w:cs="Arial"/>
          <w:color w:val="000000"/>
          <w:sz w:val="20"/>
          <w:szCs w:val="20"/>
        </w:rPr>
        <w:t>representante</w:t>
      </w:r>
      <w:r w:rsidR="00F15169">
        <w:rPr>
          <w:rFonts w:ascii="Arial" w:hAnsi="Arial" w:cs="Arial"/>
          <w:color w:val="000000"/>
          <w:sz w:val="20"/>
          <w:szCs w:val="20"/>
        </w:rPr>
        <w:t xml:space="preserve"> </w:t>
      </w:r>
      <w:r w:rsidR="00A96548" w:rsidRPr="0053207F">
        <w:rPr>
          <w:rFonts w:ascii="Arial" w:hAnsi="Arial" w:cs="Arial"/>
          <w:color w:val="000000"/>
          <w:sz w:val="20"/>
          <w:szCs w:val="20"/>
        </w:rPr>
        <w:t>legal</w:t>
      </w:r>
      <w:r w:rsidR="00F15169">
        <w:rPr>
          <w:rFonts w:ascii="Arial" w:hAnsi="Arial" w:cs="Arial"/>
          <w:color w:val="000000"/>
          <w:sz w:val="20"/>
          <w:szCs w:val="20"/>
        </w:rPr>
        <w:t xml:space="preserve"> </w:t>
      </w:r>
      <w:r w:rsidR="00A96548" w:rsidRPr="0053207F">
        <w:rPr>
          <w:rFonts w:ascii="Arial" w:hAnsi="Arial" w:cs="Arial"/>
          <w:color w:val="000000"/>
          <w:sz w:val="20"/>
          <w:szCs w:val="20"/>
        </w:rPr>
        <w:t>o</w:t>
      </w:r>
      <w:r w:rsidR="00F15169">
        <w:rPr>
          <w:rFonts w:ascii="Arial" w:hAnsi="Arial" w:cs="Arial"/>
          <w:color w:val="000000"/>
          <w:sz w:val="20"/>
          <w:szCs w:val="20"/>
        </w:rPr>
        <w:t xml:space="preserve"> </w:t>
      </w:r>
      <w:r w:rsidR="00A96548" w:rsidRPr="0053207F">
        <w:rPr>
          <w:rFonts w:ascii="Arial" w:hAnsi="Arial" w:cs="Arial"/>
          <w:color w:val="000000"/>
          <w:sz w:val="20"/>
          <w:szCs w:val="20"/>
        </w:rPr>
        <w:t>Sr(a).................................,nacionalidade,estado</w:t>
      </w:r>
      <w:r w:rsidR="00F15169">
        <w:rPr>
          <w:rFonts w:ascii="Arial" w:hAnsi="Arial" w:cs="Arial"/>
          <w:color w:val="000000"/>
          <w:sz w:val="20"/>
          <w:szCs w:val="20"/>
        </w:rPr>
        <w:t xml:space="preserve"> </w:t>
      </w:r>
      <w:r w:rsidR="00A96548" w:rsidRPr="0053207F">
        <w:rPr>
          <w:rFonts w:ascii="Arial" w:hAnsi="Arial" w:cs="Arial"/>
          <w:color w:val="000000"/>
          <w:sz w:val="20"/>
          <w:szCs w:val="20"/>
        </w:rPr>
        <w:t>civil,profissão,</w:t>
      </w:r>
      <w:r w:rsidR="00A96548" w:rsidRPr="0053207F">
        <w:rPr>
          <w:rFonts w:ascii="Arial" w:eastAsia="Arial" w:hAnsi="Arial" w:cs="Arial"/>
          <w:color w:val="000000"/>
          <w:sz w:val="20"/>
          <w:szCs w:val="20"/>
        </w:rPr>
        <w:t xml:space="preserve"> portador da Carteira de Identidade n.º ................................... </w:t>
      </w:r>
      <w:proofErr w:type="spellStart"/>
      <w:r w:rsidR="00A96548" w:rsidRPr="0053207F">
        <w:rPr>
          <w:rFonts w:ascii="Arial" w:eastAsia="Arial" w:hAnsi="Arial" w:cs="Arial"/>
          <w:color w:val="000000"/>
          <w:sz w:val="20"/>
          <w:szCs w:val="20"/>
        </w:rPr>
        <w:t>Orgão</w:t>
      </w:r>
      <w:proofErr w:type="spellEnd"/>
      <w:r w:rsidR="00A96548" w:rsidRPr="0053207F">
        <w:rPr>
          <w:rFonts w:ascii="Arial" w:eastAsia="Arial" w:hAnsi="Arial" w:cs="Arial"/>
          <w:color w:val="000000"/>
          <w:sz w:val="20"/>
          <w:szCs w:val="20"/>
        </w:rPr>
        <w:t xml:space="preserve"> Emissor ............./...... inscrito no CPF/MF sob n.º .............................. </w:t>
      </w:r>
      <w:r w:rsidR="00A96548" w:rsidRPr="0053207F">
        <w:rPr>
          <w:rFonts w:ascii="Arial" w:hAnsi="Arial" w:cs="Arial"/>
          <w:color w:val="000000"/>
          <w:sz w:val="20"/>
          <w:szCs w:val="20"/>
        </w:rPr>
        <w:t>residenteedomiciliadoàRua..............................,n.º.............,</w:t>
      </w:r>
      <w:r w:rsidR="00A96548" w:rsidRPr="0053207F">
        <w:rPr>
          <w:rFonts w:ascii="Arial" w:eastAsia="Arial" w:hAnsi="Arial" w:cs="Arial"/>
          <w:color w:val="000000"/>
          <w:sz w:val="20"/>
          <w:szCs w:val="20"/>
        </w:rPr>
        <w:t xml:space="preserve"> Bairro ............................na Cidade de ..........................., Estado ......................, CEP: .................................., endereço eletrônico .................................., celular: (.......)...................................</w:t>
      </w:r>
      <w:r w:rsidR="00A96548" w:rsidRPr="0053207F">
        <w:rPr>
          <w:rFonts w:ascii="Arial" w:hAnsi="Arial" w:cs="Arial"/>
          <w:color w:val="000000"/>
          <w:sz w:val="20"/>
          <w:szCs w:val="20"/>
        </w:rPr>
        <w:t xml:space="preserve">, </w:t>
      </w:r>
      <w:r w:rsidR="00A96548" w:rsidRPr="0053207F">
        <w:rPr>
          <w:rFonts w:ascii="Arial" w:hAnsi="Arial" w:cs="Arial"/>
          <w:b/>
          <w:sz w:val="20"/>
          <w:szCs w:val="20"/>
        </w:rPr>
        <w:t>DECLARA</w:t>
      </w:r>
      <w:r w:rsidRPr="0053207F">
        <w:rPr>
          <w:rFonts w:ascii="Arial" w:hAnsi="Arial" w:cs="Arial"/>
          <w:b/>
          <w:sz w:val="20"/>
          <w:szCs w:val="20"/>
        </w:rPr>
        <w:t>,</w:t>
      </w:r>
      <w:r w:rsidRPr="0053207F">
        <w:rPr>
          <w:rFonts w:ascii="Arial" w:hAnsi="Arial" w:cs="Arial"/>
          <w:sz w:val="20"/>
          <w:szCs w:val="20"/>
        </w:rPr>
        <w:t xml:space="preserve"> para fins de participação no processo licitatório em pauta, sob as penas da lei, que a empresa não possui fato impeditivo que altere os dados para efetivação de sua habilitação, ciente da obrigatoriedade de declarar ocorrências posteriores. </w:t>
      </w:r>
    </w:p>
    <w:p w:rsidR="0075331B" w:rsidRPr="0053207F" w:rsidRDefault="0075331B" w:rsidP="0053207F">
      <w:pPr>
        <w:spacing w:after="0" w:line="240" w:lineRule="auto"/>
        <w:jc w:val="both"/>
        <w:rPr>
          <w:rFonts w:ascii="Arial" w:hAnsi="Arial" w:cs="Arial"/>
          <w:sz w:val="20"/>
          <w:szCs w:val="20"/>
        </w:rPr>
      </w:pPr>
    </w:p>
    <w:p w:rsidR="0075331B" w:rsidRPr="0053207F" w:rsidRDefault="0075331B" w:rsidP="0053207F">
      <w:pPr>
        <w:spacing w:after="0" w:line="240" w:lineRule="auto"/>
        <w:jc w:val="both"/>
        <w:rPr>
          <w:rFonts w:ascii="Arial" w:hAnsi="Arial" w:cs="Arial"/>
          <w:sz w:val="20"/>
          <w:szCs w:val="20"/>
        </w:rPr>
      </w:pPr>
      <w:r w:rsidRPr="0053207F">
        <w:rPr>
          <w:rFonts w:ascii="Arial" w:hAnsi="Arial" w:cs="Arial"/>
          <w:sz w:val="20"/>
          <w:szCs w:val="20"/>
        </w:rPr>
        <w:t xml:space="preserve">Por ser verdade assina </w:t>
      </w:r>
      <w:proofErr w:type="gramStart"/>
      <w:r w:rsidRPr="0053207F">
        <w:rPr>
          <w:rFonts w:ascii="Arial" w:hAnsi="Arial" w:cs="Arial"/>
          <w:sz w:val="20"/>
          <w:szCs w:val="20"/>
        </w:rPr>
        <w:t>a presente</w:t>
      </w:r>
      <w:proofErr w:type="gramEnd"/>
      <w:r w:rsidRPr="0053207F">
        <w:rPr>
          <w:rFonts w:ascii="Arial" w:hAnsi="Arial" w:cs="Arial"/>
          <w:sz w:val="20"/>
          <w:szCs w:val="20"/>
        </w:rPr>
        <w:t>.</w:t>
      </w:r>
    </w:p>
    <w:p w:rsidR="00B75151" w:rsidRPr="0053207F" w:rsidRDefault="00B75151" w:rsidP="0053207F">
      <w:pPr>
        <w:spacing w:after="0" w:line="240" w:lineRule="auto"/>
        <w:jc w:val="both"/>
        <w:rPr>
          <w:rFonts w:ascii="Arial" w:hAnsi="Arial" w:cs="Arial"/>
          <w:sz w:val="20"/>
          <w:szCs w:val="20"/>
        </w:rPr>
      </w:pPr>
    </w:p>
    <w:p w:rsidR="00B75151" w:rsidRPr="0053207F" w:rsidRDefault="00B75151" w:rsidP="0053207F">
      <w:pPr>
        <w:spacing w:after="0" w:line="240" w:lineRule="auto"/>
        <w:jc w:val="both"/>
        <w:rPr>
          <w:rFonts w:ascii="Arial" w:hAnsi="Arial" w:cs="Arial"/>
          <w:sz w:val="20"/>
          <w:szCs w:val="20"/>
        </w:rPr>
      </w:pPr>
    </w:p>
    <w:p w:rsidR="0075331B" w:rsidRPr="0053207F" w:rsidRDefault="0075331B" w:rsidP="0053207F">
      <w:pPr>
        <w:spacing w:after="0" w:line="240" w:lineRule="auto"/>
        <w:jc w:val="both"/>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926"/>
      </w:tblGrid>
      <w:tr w:rsidR="00A96548" w:rsidRPr="0053207F" w:rsidTr="00EC2ECB">
        <w:trPr>
          <w:trHeight w:val="2762"/>
        </w:trPr>
        <w:tc>
          <w:tcPr>
            <w:tcW w:w="4644" w:type="dxa"/>
            <w:tcBorders>
              <w:right w:val="single" w:sz="4" w:space="0" w:color="auto"/>
            </w:tcBorders>
          </w:tcPr>
          <w:p w:rsidR="00A96548" w:rsidRPr="0053207F" w:rsidRDefault="00A96548" w:rsidP="0053207F">
            <w:pPr>
              <w:spacing w:after="0" w:line="240" w:lineRule="auto"/>
              <w:rPr>
                <w:rFonts w:ascii="Arial" w:hAnsi="Arial" w:cs="Arial"/>
                <w:color w:val="000000"/>
                <w:sz w:val="20"/>
                <w:szCs w:val="20"/>
              </w:rPr>
            </w:pPr>
            <w:r w:rsidRPr="0053207F">
              <w:rPr>
                <w:rFonts w:ascii="Arial" w:hAnsi="Arial" w:cs="Arial"/>
                <w:sz w:val="20"/>
                <w:szCs w:val="20"/>
              </w:rPr>
              <w:br w:type="page"/>
            </w:r>
            <w:r w:rsidRPr="0053207F">
              <w:rPr>
                <w:rFonts w:ascii="Arial" w:hAnsi="Arial" w:cs="Arial"/>
                <w:color w:val="000000"/>
                <w:sz w:val="20"/>
                <w:szCs w:val="20"/>
              </w:rPr>
              <w:t>Local e Data da realização da licitação</w:t>
            </w:r>
          </w:p>
          <w:p w:rsidR="00A96548" w:rsidRPr="0053207F" w:rsidRDefault="00A96548" w:rsidP="0053207F">
            <w:pPr>
              <w:spacing w:after="0" w:line="240" w:lineRule="auto"/>
              <w:rPr>
                <w:rFonts w:ascii="Arial" w:hAnsi="Arial" w:cs="Arial"/>
                <w:color w:val="000000"/>
                <w:sz w:val="20"/>
                <w:szCs w:val="20"/>
              </w:rPr>
            </w:pPr>
          </w:p>
          <w:p w:rsidR="00A96548" w:rsidRPr="0053207F" w:rsidRDefault="00A96548" w:rsidP="0053207F">
            <w:pPr>
              <w:spacing w:after="0" w:line="240" w:lineRule="auto"/>
              <w:rPr>
                <w:rFonts w:ascii="Arial" w:hAnsi="Arial" w:cs="Arial"/>
                <w:color w:val="000000"/>
                <w:sz w:val="20"/>
                <w:szCs w:val="20"/>
              </w:rPr>
            </w:pPr>
          </w:p>
          <w:p w:rsidR="00A96548" w:rsidRPr="0053207F" w:rsidRDefault="00A96548" w:rsidP="0053207F">
            <w:pPr>
              <w:autoSpaceDE w:val="0"/>
              <w:spacing w:after="0" w:line="240" w:lineRule="auto"/>
              <w:rPr>
                <w:rFonts w:ascii="Arial" w:hAnsi="Arial" w:cs="Arial"/>
                <w:color w:val="000000"/>
                <w:sz w:val="20"/>
                <w:szCs w:val="20"/>
              </w:rPr>
            </w:pPr>
            <w:r w:rsidRPr="0053207F">
              <w:rPr>
                <w:rFonts w:ascii="Arial" w:hAnsi="Arial" w:cs="Arial"/>
                <w:color w:val="000000"/>
                <w:sz w:val="20"/>
                <w:szCs w:val="20"/>
              </w:rPr>
              <w:t>____________________________________</w:t>
            </w:r>
          </w:p>
          <w:p w:rsidR="00A96548" w:rsidRPr="0053207F" w:rsidRDefault="00A96548" w:rsidP="0053207F">
            <w:pPr>
              <w:pStyle w:val="Ttulo10"/>
              <w:spacing w:before="0" w:after="0"/>
              <w:jc w:val="both"/>
              <w:rPr>
                <w:rFonts w:cs="Arial"/>
                <w:iCs/>
                <w:sz w:val="20"/>
                <w:szCs w:val="20"/>
              </w:rPr>
            </w:pPr>
            <w:r w:rsidRPr="0053207F">
              <w:rPr>
                <w:rFonts w:cs="Arial"/>
                <w:iCs/>
                <w:sz w:val="20"/>
                <w:szCs w:val="20"/>
              </w:rPr>
              <w:t>Titular/Sócio(s) Administrador(</w:t>
            </w:r>
            <w:proofErr w:type="gramStart"/>
            <w:r w:rsidRPr="0053207F">
              <w:rPr>
                <w:rFonts w:cs="Arial"/>
                <w:iCs/>
                <w:sz w:val="20"/>
                <w:szCs w:val="20"/>
              </w:rPr>
              <w:t>es</w:t>
            </w:r>
            <w:proofErr w:type="gramEnd"/>
            <w:r w:rsidRPr="0053207F">
              <w:rPr>
                <w:rFonts w:cs="Arial"/>
                <w:iCs/>
                <w:sz w:val="20"/>
                <w:szCs w:val="20"/>
              </w:rPr>
              <w:t xml:space="preserve">) </w:t>
            </w:r>
          </w:p>
          <w:p w:rsidR="00A96548" w:rsidRPr="0053207F" w:rsidRDefault="00A96548" w:rsidP="0053207F">
            <w:pPr>
              <w:spacing w:after="0" w:line="240" w:lineRule="auto"/>
              <w:rPr>
                <w:rFonts w:ascii="Arial" w:hAnsi="Arial" w:cs="Arial"/>
                <w:color w:val="000000"/>
                <w:sz w:val="20"/>
                <w:szCs w:val="20"/>
              </w:rPr>
            </w:pPr>
            <w:r w:rsidRPr="0053207F">
              <w:rPr>
                <w:rFonts w:ascii="Arial" w:hAnsi="Arial" w:cs="Arial"/>
                <w:iCs/>
                <w:sz w:val="20"/>
                <w:szCs w:val="20"/>
              </w:rPr>
              <w:t>CPF:</w:t>
            </w:r>
            <w:r w:rsidRPr="0053207F">
              <w:rPr>
                <w:rFonts w:ascii="Arial" w:hAnsi="Arial" w:cs="Arial"/>
                <w:iCs/>
                <w:sz w:val="20"/>
                <w:szCs w:val="20"/>
              </w:rPr>
              <w:tab/>
            </w:r>
            <w:r w:rsidRPr="0053207F">
              <w:rPr>
                <w:rFonts w:ascii="Arial" w:hAnsi="Arial" w:cs="Arial"/>
                <w:iCs/>
                <w:sz w:val="20"/>
                <w:szCs w:val="20"/>
              </w:rPr>
              <w:tab/>
            </w:r>
            <w:r w:rsidRPr="0053207F">
              <w:rPr>
                <w:rFonts w:ascii="Arial" w:hAnsi="Arial" w:cs="Arial"/>
                <w:iCs/>
                <w:sz w:val="20"/>
                <w:szCs w:val="20"/>
              </w:rPr>
              <w:tab/>
              <w:t>RG</w:t>
            </w:r>
          </w:p>
        </w:tc>
        <w:tc>
          <w:tcPr>
            <w:tcW w:w="4926" w:type="dxa"/>
            <w:tcBorders>
              <w:top w:val="single" w:sz="4" w:space="0" w:color="auto"/>
              <w:left w:val="single" w:sz="4" w:space="0" w:color="auto"/>
              <w:bottom w:val="single" w:sz="4" w:space="0" w:color="auto"/>
              <w:right w:val="single" w:sz="4" w:space="0" w:color="auto"/>
            </w:tcBorders>
          </w:tcPr>
          <w:p w:rsidR="00A96548" w:rsidRPr="0053207F" w:rsidRDefault="00A96548" w:rsidP="0053207F">
            <w:pPr>
              <w:spacing w:after="0" w:line="240" w:lineRule="auto"/>
              <w:jc w:val="center"/>
              <w:rPr>
                <w:rFonts w:ascii="Arial" w:hAnsi="Arial" w:cs="Arial"/>
                <w:color w:val="000000"/>
                <w:sz w:val="20"/>
                <w:szCs w:val="20"/>
              </w:rPr>
            </w:pPr>
            <w:r w:rsidRPr="0053207F">
              <w:rPr>
                <w:rFonts w:ascii="Arial" w:hAnsi="Arial" w:cs="Arial"/>
                <w:color w:val="000000"/>
                <w:sz w:val="20"/>
                <w:szCs w:val="20"/>
              </w:rPr>
              <w:t>Carimbo com CNPJ da Empresa</w:t>
            </w:r>
          </w:p>
          <w:p w:rsidR="00A96548" w:rsidRPr="0053207F" w:rsidRDefault="00A96548" w:rsidP="0053207F">
            <w:pPr>
              <w:spacing w:after="0" w:line="240" w:lineRule="auto"/>
              <w:jc w:val="center"/>
              <w:rPr>
                <w:rFonts w:ascii="Arial" w:hAnsi="Arial" w:cs="Arial"/>
                <w:color w:val="000000"/>
                <w:sz w:val="20"/>
                <w:szCs w:val="20"/>
              </w:rPr>
            </w:pPr>
          </w:p>
          <w:p w:rsidR="00A96548" w:rsidRPr="0053207F" w:rsidRDefault="00A96548" w:rsidP="0053207F">
            <w:pPr>
              <w:spacing w:after="0" w:line="240" w:lineRule="auto"/>
              <w:jc w:val="center"/>
              <w:rPr>
                <w:rFonts w:ascii="Arial" w:hAnsi="Arial" w:cs="Arial"/>
                <w:color w:val="000000"/>
                <w:sz w:val="20"/>
                <w:szCs w:val="20"/>
              </w:rPr>
            </w:pPr>
          </w:p>
          <w:p w:rsidR="00A96548" w:rsidRPr="0053207F" w:rsidRDefault="00A96548" w:rsidP="0053207F">
            <w:pPr>
              <w:spacing w:after="0" w:line="240" w:lineRule="auto"/>
              <w:jc w:val="center"/>
              <w:rPr>
                <w:rFonts w:ascii="Arial" w:hAnsi="Arial" w:cs="Arial"/>
                <w:color w:val="000000"/>
                <w:sz w:val="20"/>
                <w:szCs w:val="20"/>
              </w:rPr>
            </w:pPr>
          </w:p>
        </w:tc>
      </w:tr>
    </w:tbl>
    <w:p w:rsidR="0075331B" w:rsidRPr="0053207F" w:rsidRDefault="0075331B" w:rsidP="0053207F">
      <w:pPr>
        <w:spacing w:after="0" w:line="240" w:lineRule="auto"/>
        <w:jc w:val="center"/>
        <w:rPr>
          <w:rFonts w:ascii="Arial" w:hAnsi="Arial" w:cs="Arial"/>
          <w:b/>
          <w:sz w:val="20"/>
          <w:szCs w:val="20"/>
          <w:u w:val="single"/>
        </w:rPr>
      </w:pPr>
    </w:p>
    <w:p w:rsidR="0075331B" w:rsidRPr="0053207F" w:rsidRDefault="0075331B" w:rsidP="0053207F">
      <w:pPr>
        <w:spacing w:after="0" w:line="240" w:lineRule="auto"/>
        <w:jc w:val="center"/>
        <w:rPr>
          <w:rFonts w:ascii="Arial" w:hAnsi="Arial" w:cs="Arial"/>
          <w:b/>
          <w:sz w:val="20"/>
          <w:szCs w:val="20"/>
          <w:u w:val="single"/>
        </w:rPr>
      </w:pPr>
    </w:p>
    <w:p w:rsidR="00F0659B" w:rsidRPr="0053207F" w:rsidRDefault="00F0659B" w:rsidP="0053207F">
      <w:pPr>
        <w:spacing w:after="0" w:line="240" w:lineRule="auto"/>
        <w:jc w:val="center"/>
        <w:rPr>
          <w:rFonts w:ascii="Arial" w:hAnsi="Arial" w:cs="Arial"/>
          <w:b/>
          <w:sz w:val="20"/>
          <w:szCs w:val="20"/>
          <w:u w:val="single"/>
        </w:rPr>
      </w:pPr>
    </w:p>
    <w:p w:rsidR="00F0659B" w:rsidRPr="0053207F" w:rsidRDefault="00F0659B" w:rsidP="0053207F">
      <w:pPr>
        <w:spacing w:after="0" w:line="240" w:lineRule="auto"/>
        <w:jc w:val="center"/>
        <w:rPr>
          <w:rFonts w:ascii="Arial" w:hAnsi="Arial" w:cs="Arial"/>
          <w:b/>
          <w:sz w:val="20"/>
          <w:szCs w:val="20"/>
          <w:u w:val="single"/>
        </w:rPr>
      </w:pPr>
    </w:p>
    <w:p w:rsidR="00F0659B" w:rsidRPr="0053207F" w:rsidRDefault="00F0659B" w:rsidP="0053207F">
      <w:pPr>
        <w:spacing w:after="0" w:line="240" w:lineRule="auto"/>
        <w:jc w:val="center"/>
        <w:rPr>
          <w:rFonts w:ascii="Arial" w:hAnsi="Arial" w:cs="Arial"/>
          <w:b/>
          <w:sz w:val="20"/>
          <w:szCs w:val="20"/>
          <w:u w:val="single"/>
        </w:rPr>
      </w:pPr>
    </w:p>
    <w:p w:rsidR="00F0659B" w:rsidRPr="0053207F" w:rsidRDefault="00F0659B" w:rsidP="0053207F">
      <w:pPr>
        <w:spacing w:after="0" w:line="240" w:lineRule="auto"/>
        <w:jc w:val="center"/>
        <w:rPr>
          <w:rFonts w:ascii="Arial" w:hAnsi="Arial" w:cs="Arial"/>
          <w:b/>
          <w:sz w:val="20"/>
          <w:szCs w:val="20"/>
          <w:u w:val="single"/>
        </w:rPr>
      </w:pPr>
    </w:p>
    <w:p w:rsidR="00E958D1" w:rsidRPr="0053207F" w:rsidRDefault="00E958D1" w:rsidP="0053207F">
      <w:pPr>
        <w:spacing w:after="0" w:line="240" w:lineRule="auto"/>
        <w:jc w:val="center"/>
        <w:rPr>
          <w:rFonts w:ascii="Arial" w:hAnsi="Arial" w:cs="Arial"/>
          <w:b/>
          <w:sz w:val="20"/>
          <w:szCs w:val="20"/>
          <w:u w:val="single"/>
        </w:rPr>
      </w:pPr>
    </w:p>
    <w:p w:rsidR="00E958D1" w:rsidRPr="0053207F" w:rsidRDefault="00E958D1" w:rsidP="0053207F">
      <w:pPr>
        <w:spacing w:after="0" w:line="240" w:lineRule="auto"/>
        <w:jc w:val="center"/>
        <w:rPr>
          <w:rFonts w:ascii="Arial" w:hAnsi="Arial" w:cs="Arial"/>
          <w:b/>
          <w:sz w:val="20"/>
          <w:szCs w:val="20"/>
          <w:u w:val="single"/>
        </w:rPr>
      </w:pPr>
    </w:p>
    <w:p w:rsidR="00E958D1" w:rsidRPr="0053207F" w:rsidRDefault="00E958D1" w:rsidP="0053207F">
      <w:pPr>
        <w:spacing w:after="0" w:line="240" w:lineRule="auto"/>
        <w:jc w:val="center"/>
        <w:rPr>
          <w:rFonts w:ascii="Arial" w:hAnsi="Arial" w:cs="Arial"/>
          <w:b/>
          <w:sz w:val="20"/>
          <w:szCs w:val="20"/>
          <w:u w:val="single"/>
        </w:rPr>
      </w:pPr>
    </w:p>
    <w:p w:rsidR="00E958D1" w:rsidRPr="0053207F" w:rsidRDefault="00E958D1" w:rsidP="0053207F">
      <w:pPr>
        <w:spacing w:after="0" w:line="240" w:lineRule="auto"/>
        <w:jc w:val="center"/>
        <w:rPr>
          <w:rFonts w:ascii="Arial" w:hAnsi="Arial" w:cs="Arial"/>
          <w:b/>
          <w:sz w:val="20"/>
          <w:szCs w:val="20"/>
          <w:u w:val="single"/>
        </w:rPr>
      </w:pPr>
    </w:p>
    <w:p w:rsidR="00E958D1" w:rsidRPr="0053207F" w:rsidRDefault="00E958D1" w:rsidP="0053207F">
      <w:pPr>
        <w:spacing w:after="0" w:line="240" w:lineRule="auto"/>
        <w:jc w:val="center"/>
        <w:rPr>
          <w:rFonts w:ascii="Arial" w:hAnsi="Arial" w:cs="Arial"/>
          <w:b/>
          <w:sz w:val="20"/>
          <w:szCs w:val="20"/>
          <w:u w:val="single"/>
        </w:rPr>
      </w:pPr>
    </w:p>
    <w:p w:rsidR="009F62B9" w:rsidRDefault="009F62B9" w:rsidP="0053207F">
      <w:pPr>
        <w:spacing w:after="0" w:line="240" w:lineRule="auto"/>
        <w:jc w:val="center"/>
        <w:rPr>
          <w:rFonts w:ascii="Arial" w:hAnsi="Arial" w:cs="Arial"/>
          <w:b/>
          <w:sz w:val="20"/>
          <w:szCs w:val="20"/>
          <w:u w:val="single"/>
        </w:rPr>
      </w:pPr>
    </w:p>
    <w:p w:rsidR="0075331B" w:rsidRPr="0053207F" w:rsidRDefault="0075331B" w:rsidP="0053207F">
      <w:pPr>
        <w:spacing w:after="0" w:line="240" w:lineRule="auto"/>
        <w:jc w:val="center"/>
        <w:rPr>
          <w:rFonts w:ascii="Arial" w:hAnsi="Arial" w:cs="Arial"/>
          <w:b/>
          <w:bCs/>
          <w:sz w:val="20"/>
          <w:szCs w:val="20"/>
          <w:u w:val="single"/>
        </w:rPr>
      </w:pPr>
      <w:r w:rsidRPr="0053207F">
        <w:rPr>
          <w:rFonts w:ascii="Arial" w:hAnsi="Arial" w:cs="Arial"/>
          <w:b/>
          <w:sz w:val="20"/>
          <w:szCs w:val="20"/>
          <w:u w:val="single"/>
        </w:rPr>
        <w:t xml:space="preserve">ANEXO </w:t>
      </w:r>
      <w:r w:rsidRPr="0053207F">
        <w:rPr>
          <w:rFonts w:ascii="Arial" w:hAnsi="Arial" w:cs="Arial"/>
          <w:b/>
          <w:bCs/>
          <w:sz w:val="20"/>
          <w:szCs w:val="20"/>
          <w:u w:val="single"/>
        </w:rPr>
        <w:t>IV</w:t>
      </w:r>
    </w:p>
    <w:p w:rsidR="00B75151" w:rsidRPr="0053207F" w:rsidRDefault="00B75151" w:rsidP="0053207F">
      <w:pPr>
        <w:spacing w:after="0" w:line="240" w:lineRule="auto"/>
        <w:jc w:val="center"/>
        <w:rPr>
          <w:rFonts w:ascii="Arial" w:hAnsi="Arial" w:cs="Arial"/>
          <w:b/>
          <w:bCs/>
          <w:sz w:val="20"/>
          <w:szCs w:val="20"/>
          <w:u w:val="single"/>
        </w:rPr>
      </w:pPr>
    </w:p>
    <w:p w:rsidR="0075331B" w:rsidRPr="0053207F" w:rsidRDefault="0075331B" w:rsidP="0053207F">
      <w:pPr>
        <w:spacing w:after="0" w:line="240" w:lineRule="auto"/>
        <w:jc w:val="center"/>
        <w:rPr>
          <w:rFonts w:ascii="Arial" w:hAnsi="Arial" w:cs="Arial"/>
          <w:b/>
          <w:sz w:val="20"/>
          <w:szCs w:val="20"/>
          <w:u w:val="single"/>
        </w:rPr>
      </w:pPr>
      <w:r w:rsidRPr="0053207F">
        <w:rPr>
          <w:rFonts w:ascii="Arial" w:hAnsi="Arial" w:cs="Arial"/>
          <w:b/>
          <w:sz w:val="20"/>
          <w:szCs w:val="20"/>
          <w:u w:val="single"/>
        </w:rPr>
        <w:t xml:space="preserve">MODELO DE DECLARAÇÃO RELATIVA À PROIBIÇÃO DO TRABALHO DO MENOR (LEI </w:t>
      </w:r>
      <w:r w:rsidR="00395158" w:rsidRPr="0053207F">
        <w:rPr>
          <w:rFonts w:ascii="Arial" w:hAnsi="Arial" w:cs="Arial"/>
          <w:b/>
          <w:sz w:val="20"/>
          <w:szCs w:val="20"/>
          <w:u w:val="single"/>
        </w:rPr>
        <w:t>N.º</w:t>
      </w:r>
      <w:r w:rsidRPr="0053207F">
        <w:rPr>
          <w:rFonts w:ascii="Arial" w:hAnsi="Arial" w:cs="Arial"/>
          <w:b/>
          <w:sz w:val="20"/>
          <w:szCs w:val="20"/>
          <w:u w:val="single"/>
        </w:rPr>
        <w:t xml:space="preserve"> 9.854/99)</w:t>
      </w:r>
    </w:p>
    <w:p w:rsidR="0075331B" w:rsidRPr="0053207F" w:rsidRDefault="0075331B" w:rsidP="0053207F">
      <w:pPr>
        <w:spacing w:after="0" w:line="240" w:lineRule="auto"/>
        <w:jc w:val="center"/>
        <w:rPr>
          <w:rFonts w:ascii="Arial" w:hAnsi="Arial" w:cs="Arial"/>
          <w:b/>
          <w:sz w:val="20"/>
          <w:szCs w:val="20"/>
          <w:u w:val="single"/>
        </w:rPr>
      </w:pPr>
    </w:p>
    <w:tbl>
      <w:tblPr>
        <w:tblW w:w="5103" w:type="dxa"/>
        <w:tblInd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0"/>
        <w:gridCol w:w="1843"/>
      </w:tblGrid>
      <w:tr w:rsidR="0075331B" w:rsidRPr="0053207F" w:rsidTr="00677C6A">
        <w:trPr>
          <w:trHeight w:val="500"/>
        </w:trPr>
        <w:tc>
          <w:tcPr>
            <w:tcW w:w="3260" w:type="dxa"/>
            <w:tcBorders>
              <w:top w:val="single" w:sz="4" w:space="0" w:color="auto"/>
              <w:left w:val="single" w:sz="4" w:space="0" w:color="auto"/>
              <w:bottom w:val="single" w:sz="4" w:space="0" w:color="auto"/>
              <w:right w:val="single" w:sz="4" w:space="0" w:color="auto"/>
            </w:tcBorders>
            <w:shd w:val="clear" w:color="auto" w:fill="E6E6E6"/>
          </w:tcPr>
          <w:p w:rsidR="0075331B" w:rsidRPr="0053207F" w:rsidRDefault="0075331B" w:rsidP="0053207F">
            <w:pPr>
              <w:spacing w:after="0" w:line="240" w:lineRule="auto"/>
              <w:rPr>
                <w:rFonts w:ascii="Arial" w:hAnsi="Arial" w:cs="Arial"/>
                <w:sz w:val="20"/>
                <w:szCs w:val="20"/>
              </w:rPr>
            </w:pPr>
            <w:r w:rsidRPr="0053207F">
              <w:rPr>
                <w:rFonts w:ascii="Arial" w:hAnsi="Arial" w:cs="Arial"/>
                <w:sz w:val="20"/>
                <w:szCs w:val="20"/>
              </w:rPr>
              <w:t>Modalidade de Licitação</w:t>
            </w:r>
          </w:p>
          <w:p w:rsidR="0075331B" w:rsidRPr="0053207F" w:rsidRDefault="0075331B" w:rsidP="0053207F">
            <w:pPr>
              <w:spacing w:after="0" w:line="240" w:lineRule="auto"/>
              <w:rPr>
                <w:rFonts w:ascii="Arial" w:hAnsi="Arial" w:cs="Arial"/>
                <w:b/>
                <w:bCs/>
                <w:sz w:val="20"/>
                <w:szCs w:val="20"/>
              </w:rPr>
            </w:pPr>
            <w:r w:rsidRPr="0053207F">
              <w:rPr>
                <w:rFonts w:ascii="Arial" w:hAnsi="Arial" w:cs="Arial"/>
                <w:b/>
                <w:bCs/>
                <w:sz w:val="20"/>
                <w:szCs w:val="20"/>
              </w:rPr>
              <w:t>PREGÃO PRESENCIAL</w:t>
            </w:r>
          </w:p>
        </w:tc>
        <w:tc>
          <w:tcPr>
            <w:tcW w:w="1843" w:type="dxa"/>
            <w:tcBorders>
              <w:top w:val="single" w:sz="4" w:space="0" w:color="auto"/>
              <w:left w:val="single" w:sz="4" w:space="0" w:color="auto"/>
              <w:bottom w:val="single" w:sz="4" w:space="0" w:color="auto"/>
              <w:right w:val="single" w:sz="4" w:space="0" w:color="auto"/>
            </w:tcBorders>
          </w:tcPr>
          <w:p w:rsidR="0075331B" w:rsidRPr="0053207F" w:rsidRDefault="0075331B" w:rsidP="0053207F">
            <w:pPr>
              <w:spacing w:after="0" w:line="240" w:lineRule="auto"/>
              <w:rPr>
                <w:rFonts w:ascii="Arial" w:hAnsi="Arial" w:cs="Arial"/>
                <w:sz w:val="20"/>
                <w:szCs w:val="20"/>
              </w:rPr>
            </w:pPr>
            <w:r w:rsidRPr="0053207F">
              <w:rPr>
                <w:rFonts w:ascii="Arial" w:hAnsi="Arial" w:cs="Arial"/>
                <w:sz w:val="20"/>
                <w:szCs w:val="20"/>
              </w:rPr>
              <w:t>Número</w:t>
            </w:r>
          </w:p>
          <w:p w:rsidR="0075331B" w:rsidRPr="0053207F" w:rsidRDefault="00395158" w:rsidP="00F15169">
            <w:pPr>
              <w:spacing w:after="0" w:line="240" w:lineRule="auto"/>
              <w:rPr>
                <w:rFonts w:ascii="Arial" w:hAnsi="Arial" w:cs="Arial"/>
                <w:sz w:val="20"/>
                <w:szCs w:val="20"/>
              </w:rPr>
            </w:pPr>
            <w:r w:rsidRPr="0053207F">
              <w:rPr>
                <w:rFonts w:ascii="Arial" w:hAnsi="Arial" w:cs="Arial"/>
                <w:sz w:val="20"/>
                <w:szCs w:val="20"/>
              </w:rPr>
              <w:t>00</w:t>
            </w:r>
            <w:r w:rsidR="00F15169">
              <w:rPr>
                <w:rFonts w:ascii="Arial" w:hAnsi="Arial" w:cs="Arial"/>
                <w:sz w:val="20"/>
                <w:szCs w:val="20"/>
              </w:rPr>
              <w:t>8</w:t>
            </w:r>
            <w:r w:rsidRPr="0053207F">
              <w:rPr>
                <w:rFonts w:ascii="Arial" w:hAnsi="Arial" w:cs="Arial"/>
                <w:sz w:val="20"/>
                <w:szCs w:val="20"/>
              </w:rPr>
              <w:t>/201</w:t>
            </w:r>
            <w:r w:rsidR="00F15169">
              <w:rPr>
                <w:rFonts w:ascii="Arial" w:hAnsi="Arial" w:cs="Arial"/>
                <w:sz w:val="20"/>
                <w:szCs w:val="20"/>
              </w:rPr>
              <w:t>9</w:t>
            </w:r>
          </w:p>
        </w:tc>
      </w:tr>
    </w:tbl>
    <w:p w:rsidR="0075331B" w:rsidRPr="0053207F" w:rsidRDefault="0075331B" w:rsidP="0053207F">
      <w:pPr>
        <w:spacing w:after="0" w:line="240" w:lineRule="auto"/>
        <w:jc w:val="both"/>
        <w:rPr>
          <w:rFonts w:ascii="Arial" w:hAnsi="Arial" w:cs="Arial"/>
          <w:b/>
          <w:sz w:val="20"/>
          <w:szCs w:val="20"/>
        </w:rPr>
      </w:pPr>
    </w:p>
    <w:p w:rsidR="0075331B" w:rsidRPr="0053207F" w:rsidRDefault="00A96548" w:rsidP="0053207F">
      <w:pPr>
        <w:spacing w:after="0" w:line="240" w:lineRule="auto"/>
        <w:jc w:val="both"/>
        <w:rPr>
          <w:rFonts w:ascii="Arial" w:hAnsi="Arial" w:cs="Arial"/>
          <w:sz w:val="20"/>
          <w:szCs w:val="20"/>
        </w:rPr>
      </w:pPr>
      <w:r w:rsidRPr="0053207F">
        <w:rPr>
          <w:rFonts w:ascii="Arial" w:hAnsi="Arial" w:cs="Arial"/>
          <w:sz w:val="20"/>
          <w:szCs w:val="20"/>
        </w:rPr>
        <w:t>(</w:t>
      </w:r>
      <w:r w:rsidRPr="0053207F">
        <w:rPr>
          <w:rFonts w:ascii="Arial" w:eastAsia="MS Mincho" w:hAnsi="Arial" w:cs="Arial"/>
          <w:color w:val="000000"/>
          <w:sz w:val="20"/>
          <w:szCs w:val="20"/>
        </w:rPr>
        <w:t>A</w:t>
      </w:r>
      <w:r w:rsidRPr="0053207F">
        <w:rPr>
          <w:rFonts w:ascii="Arial" w:hAnsi="Arial" w:cs="Arial"/>
          <w:color w:val="000000"/>
          <w:sz w:val="20"/>
          <w:szCs w:val="20"/>
        </w:rPr>
        <w:t>empresa</w:t>
      </w:r>
      <w:proofErr w:type="gramStart"/>
      <w:r w:rsidRPr="0053207F">
        <w:rPr>
          <w:rFonts w:ascii="Arial" w:hAnsi="Arial" w:cs="Arial"/>
          <w:color w:val="000000"/>
          <w:sz w:val="20"/>
          <w:szCs w:val="20"/>
        </w:rPr>
        <w:t>........................................</w:t>
      </w:r>
      <w:proofErr w:type="gramEnd"/>
      <w:r w:rsidRPr="0053207F">
        <w:rPr>
          <w:rFonts w:ascii="Arial" w:hAnsi="Arial" w:cs="Arial"/>
          <w:color w:val="000000"/>
          <w:sz w:val="20"/>
          <w:szCs w:val="20"/>
        </w:rPr>
        <w:t>,inscritano</w:t>
      </w:r>
      <w:r w:rsidRPr="0053207F">
        <w:rPr>
          <w:rFonts w:ascii="Arial" w:eastAsia="Arial" w:hAnsi="Arial" w:cs="Arial"/>
          <w:color w:val="000000"/>
          <w:sz w:val="20"/>
          <w:szCs w:val="20"/>
        </w:rPr>
        <w:t xml:space="preserve"> CNPJ/MF sob n.º .........................................</w:t>
      </w:r>
      <w:r w:rsidRPr="0053207F">
        <w:rPr>
          <w:rFonts w:ascii="Arial" w:hAnsi="Arial" w:cs="Arial"/>
          <w:color w:val="000000"/>
          <w:sz w:val="20"/>
          <w:szCs w:val="20"/>
        </w:rPr>
        <w:t>comsedeàRua........................,n.º..........., Bairro ..........................</w:t>
      </w:r>
      <w:r w:rsidRPr="0053207F">
        <w:rPr>
          <w:rFonts w:ascii="Arial" w:eastAsia="Arial" w:hAnsi="Arial" w:cs="Arial"/>
          <w:color w:val="000000"/>
          <w:sz w:val="20"/>
          <w:szCs w:val="20"/>
        </w:rPr>
        <w:t xml:space="preserve"> na Cidade de ...................................., Estado ..........................., CEP .............................., endereço eletrônico .................................., Telefone: (.......)...................................</w:t>
      </w:r>
      <w:r w:rsidRPr="0053207F">
        <w:rPr>
          <w:rFonts w:ascii="Arial" w:hAnsi="Arial" w:cs="Arial"/>
          <w:color w:val="000000"/>
          <w:sz w:val="20"/>
          <w:szCs w:val="20"/>
        </w:rPr>
        <w:t>,</w:t>
      </w:r>
      <w:proofErr w:type="spellStart"/>
      <w:r w:rsidRPr="0053207F">
        <w:rPr>
          <w:rFonts w:ascii="Arial" w:hAnsi="Arial" w:cs="Arial"/>
          <w:color w:val="000000"/>
          <w:sz w:val="20"/>
          <w:szCs w:val="20"/>
        </w:rPr>
        <w:t>porintermédiodeseurepresentantelegaloSr</w:t>
      </w:r>
      <w:proofErr w:type="spellEnd"/>
      <w:r w:rsidRPr="0053207F">
        <w:rPr>
          <w:rFonts w:ascii="Arial" w:hAnsi="Arial" w:cs="Arial"/>
          <w:color w:val="000000"/>
          <w:sz w:val="20"/>
          <w:szCs w:val="20"/>
        </w:rPr>
        <w:t>(a).................................,nacionalidade,</w:t>
      </w:r>
      <w:proofErr w:type="spellStart"/>
      <w:r w:rsidRPr="0053207F">
        <w:rPr>
          <w:rFonts w:ascii="Arial" w:hAnsi="Arial" w:cs="Arial"/>
          <w:color w:val="000000"/>
          <w:sz w:val="20"/>
          <w:szCs w:val="20"/>
        </w:rPr>
        <w:t>estadocivil</w:t>
      </w:r>
      <w:proofErr w:type="spellEnd"/>
      <w:r w:rsidRPr="0053207F">
        <w:rPr>
          <w:rFonts w:ascii="Arial" w:hAnsi="Arial" w:cs="Arial"/>
          <w:color w:val="000000"/>
          <w:sz w:val="20"/>
          <w:szCs w:val="20"/>
        </w:rPr>
        <w:t>,profissão,</w:t>
      </w:r>
      <w:r w:rsidRPr="0053207F">
        <w:rPr>
          <w:rFonts w:ascii="Arial" w:eastAsia="Arial" w:hAnsi="Arial" w:cs="Arial"/>
          <w:color w:val="000000"/>
          <w:sz w:val="20"/>
          <w:szCs w:val="20"/>
        </w:rPr>
        <w:t xml:space="preserve"> portador da Carteira de Identidade n.º ................................... </w:t>
      </w:r>
      <w:proofErr w:type="spellStart"/>
      <w:r w:rsidRPr="0053207F">
        <w:rPr>
          <w:rFonts w:ascii="Arial" w:eastAsia="Arial" w:hAnsi="Arial" w:cs="Arial"/>
          <w:color w:val="000000"/>
          <w:sz w:val="20"/>
          <w:szCs w:val="20"/>
        </w:rPr>
        <w:t>Orgão</w:t>
      </w:r>
      <w:proofErr w:type="spellEnd"/>
      <w:r w:rsidRPr="0053207F">
        <w:rPr>
          <w:rFonts w:ascii="Arial" w:eastAsia="Arial" w:hAnsi="Arial" w:cs="Arial"/>
          <w:color w:val="000000"/>
          <w:sz w:val="20"/>
          <w:szCs w:val="20"/>
        </w:rPr>
        <w:t xml:space="preserve"> Emissor ............./...... inscrito no CPF/MF sob n.º .............................. </w:t>
      </w:r>
      <w:r w:rsidRPr="0053207F">
        <w:rPr>
          <w:rFonts w:ascii="Arial" w:hAnsi="Arial" w:cs="Arial"/>
          <w:color w:val="000000"/>
          <w:sz w:val="20"/>
          <w:szCs w:val="20"/>
        </w:rPr>
        <w:t>residenteedomiciliadoàRua..............................,n.º.............,</w:t>
      </w:r>
      <w:r w:rsidRPr="0053207F">
        <w:rPr>
          <w:rFonts w:ascii="Arial" w:eastAsia="Arial" w:hAnsi="Arial" w:cs="Arial"/>
          <w:color w:val="000000"/>
          <w:sz w:val="20"/>
          <w:szCs w:val="20"/>
        </w:rPr>
        <w:t xml:space="preserve"> Bairro ............................na Cidade de ..........................., Estado ......................, CEP: .................................., endereço eletrônico .................................., celular: (.......)...................................</w:t>
      </w:r>
      <w:r w:rsidRPr="0053207F">
        <w:rPr>
          <w:rFonts w:ascii="Arial" w:hAnsi="Arial" w:cs="Arial"/>
          <w:color w:val="000000"/>
          <w:sz w:val="20"/>
          <w:szCs w:val="20"/>
        </w:rPr>
        <w:t>,</w:t>
      </w:r>
      <w:r w:rsidRPr="0053207F">
        <w:rPr>
          <w:rFonts w:ascii="Arial" w:hAnsi="Arial" w:cs="Arial"/>
          <w:b/>
          <w:sz w:val="20"/>
          <w:szCs w:val="20"/>
        </w:rPr>
        <w:t>DECLARA,</w:t>
      </w:r>
      <w:r w:rsidR="0075331B" w:rsidRPr="0053207F">
        <w:rPr>
          <w:rFonts w:ascii="Arial" w:hAnsi="Arial" w:cs="Arial"/>
          <w:sz w:val="20"/>
          <w:szCs w:val="20"/>
        </w:rPr>
        <w:t xml:space="preserve"> sob as penas da lei, em atendimento ao quanto previsto no inciso XXXIII do art. 7º da Constituição Federal, para os fins do disposto Lei 8.666/93, que não empregamos menor de 18 anos em trabalho noturno, perigoso ou insalubre, </w:t>
      </w:r>
    </w:p>
    <w:p w:rsidR="0075331B" w:rsidRPr="0053207F" w:rsidRDefault="0075331B" w:rsidP="0053207F">
      <w:pPr>
        <w:spacing w:after="0" w:line="240" w:lineRule="auto"/>
        <w:jc w:val="both"/>
        <w:rPr>
          <w:rFonts w:ascii="Arial" w:hAnsi="Arial" w:cs="Arial"/>
          <w:sz w:val="20"/>
          <w:szCs w:val="20"/>
        </w:rPr>
      </w:pPr>
    </w:p>
    <w:p w:rsidR="0075331B" w:rsidRPr="0053207F" w:rsidRDefault="0075331B" w:rsidP="0053207F">
      <w:pPr>
        <w:spacing w:after="0" w:line="240" w:lineRule="auto"/>
        <w:jc w:val="both"/>
        <w:rPr>
          <w:rFonts w:ascii="Arial" w:hAnsi="Arial" w:cs="Arial"/>
          <w:sz w:val="20"/>
          <w:szCs w:val="20"/>
        </w:rPr>
      </w:pPr>
      <w:r w:rsidRPr="0053207F">
        <w:rPr>
          <w:rFonts w:ascii="Arial" w:hAnsi="Arial" w:cs="Arial"/>
          <w:sz w:val="20"/>
          <w:szCs w:val="20"/>
        </w:rPr>
        <w:t>(    ) nem menor de 16 anos.</w:t>
      </w:r>
    </w:p>
    <w:p w:rsidR="0075331B" w:rsidRPr="0053207F" w:rsidRDefault="0075331B" w:rsidP="0053207F">
      <w:pPr>
        <w:spacing w:after="0" w:line="240" w:lineRule="auto"/>
        <w:jc w:val="both"/>
        <w:rPr>
          <w:rFonts w:ascii="Arial" w:hAnsi="Arial" w:cs="Arial"/>
          <w:sz w:val="20"/>
          <w:szCs w:val="20"/>
        </w:rPr>
      </w:pPr>
      <w:r w:rsidRPr="0053207F">
        <w:rPr>
          <w:rFonts w:ascii="Arial" w:hAnsi="Arial" w:cs="Arial"/>
          <w:sz w:val="20"/>
          <w:szCs w:val="20"/>
        </w:rPr>
        <w:t>(    ) nem menor de 16 anos, salvo na condição de aprendiz, a partir de 14 anos.</w:t>
      </w:r>
    </w:p>
    <w:p w:rsidR="00A96548" w:rsidRPr="0053207F" w:rsidRDefault="00A96548" w:rsidP="0053207F">
      <w:pPr>
        <w:spacing w:after="0" w:line="240" w:lineRule="auto"/>
        <w:jc w:val="both"/>
        <w:rPr>
          <w:rFonts w:ascii="Arial" w:hAnsi="Arial" w:cs="Arial"/>
          <w:sz w:val="20"/>
          <w:szCs w:val="20"/>
        </w:rPr>
      </w:pPr>
    </w:p>
    <w:p w:rsidR="00A96548" w:rsidRPr="0053207F" w:rsidRDefault="00A96548" w:rsidP="0053207F">
      <w:pPr>
        <w:spacing w:after="0" w:line="240" w:lineRule="auto"/>
        <w:jc w:val="both"/>
        <w:rPr>
          <w:rFonts w:ascii="Arial" w:hAnsi="Arial" w:cs="Arial"/>
          <w:sz w:val="20"/>
          <w:szCs w:val="20"/>
        </w:rPr>
      </w:pPr>
    </w:p>
    <w:p w:rsidR="0075331B" w:rsidRPr="0053207F" w:rsidRDefault="0075331B" w:rsidP="0053207F">
      <w:pPr>
        <w:spacing w:after="0" w:line="240" w:lineRule="auto"/>
        <w:jc w:val="both"/>
        <w:rPr>
          <w:rFonts w:ascii="Arial" w:hAnsi="Arial" w:cs="Arial"/>
          <w:i/>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926"/>
      </w:tblGrid>
      <w:tr w:rsidR="00A96548" w:rsidRPr="0053207F" w:rsidTr="00EC2ECB">
        <w:trPr>
          <w:trHeight w:val="2762"/>
        </w:trPr>
        <w:tc>
          <w:tcPr>
            <w:tcW w:w="4644" w:type="dxa"/>
            <w:tcBorders>
              <w:right w:val="single" w:sz="4" w:space="0" w:color="auto"/>
            </w:tcBorders>
          </w:tcPr>
          <w:p w:rsidR="00A96548" w:rsidRPr="0053207F" w:rsidRDefault="00A96548" w:rsidP="0053207F">
            <w:pPr>
              <w:spacing w:after="0" w:line="240" w:lineRule="auto"/>
              <w:rPr>
                <w:rFonts w:ascii="Arial" w:hAnsi="Arial" w:cs="Arial"/>
                <w:color w:val="000000"/>
                <w:sz w:val="20"/>
                <w:szCs w:val="20"/>
              </w:rPr>
            </w:pPr>
            <w:r w:rsidRPr="0053207F">
              <w:rPr>
                <w:rFonts w:ascii="Arial" w:hAnsi="Arial" w:cs="Arial"/>
                <w:sz w:val="20"/>
                <w:szCs w:val="20"/>
              </w:rPr>
              <w:br w:type="page"/>
            </w:r>
            <w:r w:rsidRPr="0053207F">
              <w:rPr>
                <w:rFonts w:ascii="Arial" w:hAnsi="Arial" w:cs="Arial"/>
                <w:color w:val="000000"/>
                <w:sz w:val="20"/>
                <w:szCs w:val="20"/>
              </w:rPr>
              <w:t>Local e Data da realização da licitação</w:t>
            </w:r>
          </w:p>
          <w:p w:rsidR="00A96548" w:rsidRPr="0053207F" w:rsidRDefault="00A96548" w:rsidP="0053207F">
            <w:pPr>
              <w:spacing w:after="0" w:line="240" w:lineRule="auto"/>
              <w:rPr>
                <w:rFonts w:ascii="Arial" w:hAnsi="Arial" w:cs="Arial"/>
                <w:color w:val="000000"/>
                <w:sz w:val="20"/>
                <w:szCs w:val="20"/>
              </w:rPr>
            </w:pPr>
          </w:p>
          <w:p w:rsidR="00A96548" w:rsidRPr="0053207F" w:rsidRDefault="00A96548" w:rsidP="0053207F">
            <w:pPr>
              <w:spacing w:after="0" w:line="240" w:lineRule="auto"/>
              <w:rPr>
                <w:rFonts w:ascii="Arial" w:hAnsi="Arial" w:cs="Arial"/>
                <w:color w:val="000000"/>
                <w:sz w:val="20"/>
                <w:szCs w:val="20"/>
              </w:rPr>
            </w:pPr>
          </w:p>
          <w:p w:rsidR="00A96548" w:rsidRPr="0053207F" w:rsidRDefault="00A96548" w:rsidP="0053207F">
            <w:pPr>
              <w:autoSpaceDE w:val="0"/>
              <w:spacing w:after="0" w:line="240" w:lineRule="auto"/>
              <w:rPr>
                <w:rFonts w:ascii="Arial" w:hAnsi="Arial" w:cs="Arial"/>
                <w:color w:val="000000"/>
                <w:sz w:val="20"/>
                <w:szCs w:val="20"/>
              </w:rPr>
            </w:pPr>
            <w:r w:rsidRPr="0053207F">
              <w:rPr>
                <w:rFonts w:ascii="Arial" w:hAnsi="Arial" w:cs="Arial"/>
                <w:color w:val="000000"/>
                <w:sz w:val="20"/>
                <w:szCs w:val="20"/>
              </w:rPr>
              <w:t>____________________________________</w:t>
            </w:r>
          </w:p>
          <w:p w:rsidR="00A96548" w:rsidRPr="0053207F" w:rsidRDefault="00A96548" w:rsidP="0053207F">
            <w:pPr>
              <w:pStyle w:val="Ttulo10"/>
              <w:spacing w:before="0" w:after="0"/>
              <w:jc w:val="both"/>
              <w:rPr>
                <w:rFonts w:cs="Arial"/>
                <w:iCs/>
                <w:sz w:val="20"/>
                <w:szCs w:val="20"/>
              </w:rPr>
            </w:pPr>
            <w:r w:rsidRPr="0053207F">
              <w:rPr>
                <w:rFonts w:cs="Arial"/>
                <w:iCs/>
                <w:sz w:val="20"/>
                <w:szCs w:val="20"/>
              </w:rPr>
              <w:t>Titular/Sócio(s) Administrador(</w:t>
            </w:r>
            <w:proofErr w:type="gramStart"/>
            <w:r w:rsidRPr="0053207F">
              <w:rPr>
                <w:rFonts w:cs="Arial"/>
                <w:iCs/>
                <w:sz w:val="20"/>
                <w:szCs w:val="20"/>
              </w:rPr>
              <w:t>es</w:t>
            </w:r>
            <w:proofErr w:type="gramEnd"/>
            <w:r w:rsidRPr="0053207F">
              <w:rPr>
                <w:rFonts w:cs="Arial"/>
                <w:iCs/>
                <w:sz w:val="20"/>
                <w:szCs w:val="20"/>
              </w:rPr>
              <w:t xml:space="preserve">) </w:t>
            </w:r>
          </w:p>
          <w:p w:rsidR="00A96548" w:rsidRPr="0053207F" w:rsidRDefault="00A96548" w:rsidP="0053207F">
            <w:pPr>
              <w:spacing w:after="0" w:line="240" w:lineRule="auto"/>
              <w:rPr>
                <w:rFonts w:ascii="Arial" w:hAnsi="Arial" w:cs="Arial"/>
                <w:color w:val="000000"/>
                <w:sz w:val="20"/>
                <w:szCs w:val="20"/>
              </w:rPr>
            </w:pPr>
            <w:r w:rsidRPr="0053207F">
              <w:rPr>
                <w:rFonts w:ascii="Arial" w:hAnsi="Arial" w:cs="Arial"/>
                <w:iCs/>
                <w:sz w:val="20"/>
                <w:szCs w:val="20"/>
              </w:rPr>
              <w:t>CPF:</w:t>
            </w:r>
            <w:r w:rsidRPr="0053207F">
              <w:rPr>
                <w:rFonts w:ascii="Arial" w:hAnsi="Arial" w:cs="Arial"/>
                <w:iCs/>
                <w:sz w:val="20"/>
                <w:szCs w:val="20"/>
              </w:rPr>
              <w:tab/>
            </w:r>
            <w:r w:rsidRPr="0053207F">
              <w:rPr>
                <w:rFonts w:ascii="Arial" w:hAnsi="Arial" w:cs="Arial"/>
                <w:iCs/>
                <w:sz w:val="20"/>
                <w:szCs w:val="20"/>
              </w:rPr>
              <w:tab/>
            </w:r>
            <w:r w:rsidRPr="0053207F">
              <w:rPr>
                <w:rFonts w:ascii="Arial" w:hAnsi="Arial" w:cs="Arial"/>
                <w:iCs/>
                <w:sz w:val="20"/>
                <w:szCs w:val="20"/>
              </w:rPr>
              <w:tab/>
              <w:t>RG</w:t>
            </w:r>
          </w:p>
        </w:tc>
        <w:tc>
          <w:tcPr>
            <w:tcW w:w="4926" w:type="dxa"/>
            <w:tcBorders>
              <w:top w:val="single" w:sz="4" w:space="0" w:color="auto"/>
              <w:left w:val="single" w:sz="4" w:space="0" w:color="auto"/>
              <w:bottom w:val="single" w:sz="4" w:space="0" w:color="auto"/>
              <w:right w:val="single" w:sz="4" w:space="0" w:color="auto"/>
            </w:tcBorders>
          </w:tcPr>
          <w:p w:rsidR="00A96548" w:rsidRPr="0053207F" w:rsidRDefault="00A96548" w:rsidP="0053207F">
            <w:pPr>
              <w:spacing w:after="0" w:line="240" w:lineRule="auto"/>
              <w:jc w:val="center"/>
              <w:rPr>
                <w:rFonts w:ascii="Arial" w:hAnsi="Arial" w:cs="Arial"/>
                <w:color w:val="000000"/>
                <w:sz w:val="20"/>
                <w:szCs w:val="20"/>
              </w:rPr>
            </w:pPr>
            <w:r w:rsidRPr="0053207F">
              <w:rPr>
                <w:rFonts w:ascii="Arial" w:hAnsi="Arial" w:cs="Arial"/>
                <w:color w:val="000000"/>
                <w:sz w:val="20"/>
                <w:szCs w:val="20"/>
              </w:rPr>
              <w:t>Carimbo com CNPJ da Empresa</w:t>
            </w:r>
          </w:p>
          <w:p w:rsidR="00A96548" w:rsidRPr="0053207F" w:rsidRDefault="00A96548" w:rsidP="0053207F">
            <w:pPr>
              <w:spacing w:after="0" w:line="240" w:lineRule="auto"/>
              <w:jc w:val="center"/>
              <w:rPr>
                <w:rFonts w:ascii="Arial" w:hAnsi="Arial" w:cs="Arial"/>
                <w:color w:val="000000"/>
                <w:sz w:val="20"/>
                <w:szCs w:val="20"/>
              </w:rPr>
            </w:pPr>
          </w:p>
          <w:p w:rsidR="00A96548" w:rsidRPr="0053207F" w:rsidRDefault="00A96548" w:rsidP="0053207F">
            <w:pPr>
              <w:spacing w:after="0" w:line="240" w:lineRule="auto"/>
              <w:jc w:val="center"/>
              <w:rPr>
                <w:rFonts w:ascii="Arial" w:hAnsi="Arial" w:cs="Arial"/>
                <w:color w:val="000000"/>
                <w:sz w:val="20"/>
                <w:szCs w:val="20"/>
              </w:rPr>
            </w:pPr>
          </w:p>
          <w:p w:rsidR="00A96548" w:rsidRPr="0053207F" w:rsidRDefault="00A96548" w:rsidP="0053207F">
            <w:pPr>
              <w:spacing w:after="0" w:line="240" w:lineRule="auto"/>
              <w:jc w:val="center"/>
              <w:rPr>
                <w:rFonts w:ascii="Arial" w:hAnsi="Arial" w:cs="Arial"/>
                <w:color w:val="000000"/>
                <w:sz w:val="20"/>
                <w:szCs w:val="20"/>
              </w:rPr>
            </w:pPr>
          </w:p>
        </w:tc>
      </w:tr>
    </w:tbl>
    <w:p w:rsidR="0075331B" w:rsidRPr="0053207F" w:rsidRDefault="0075331B" w:rsidP="0053207F">
      <w:pPr>
        <w:spacing w:after="0" w:line="240" w:lineRule="auto"/>
        <w:jc w:val="center"/>
        <w:rPr>
          <w:rFonts w:ascii="Arial" w:hAnsi="Arial" w:cs="Arial"/>
          <w:sz w:val="20"/>
          <w:szCs w:val="20"/>
        </w:rPr>
      </w:pPr>
    </w:p>
    <w:p w:rsidR="0075331B" w:rsidRPr="0053207F" w:rsidRDefault="0075331B" w:rsidP="0053207F">
      <w:pPr>
        <w:spacing w:after="0" w:line="240" w:lineRule="auto"/>
        <w:jc w:val="both"/>
        <w:rPr>
          <w:rFonts w:ascii="Arial" w:hAnsi="Arial" w:cs="Arial"/>
          <w:sz w:val="20"/>
          <w:szCs w:val="20"/>
        </w:rPr>
      </w:pPr>
      <w:r w:rsidRPr="0053207F">
        <w:rPr>
          <w:rFonts w:ascii="Arial" w:hAnsi="Arial" w:cs="Arial"/>
          <w:sz w:val="20"/>
          <w:szCs w:val="20"/>
        </w:rPr>
        <w:br w:type="page"/>
      </w:r>
    </w:p>
    <w:p w:rsidR="0075331B" w:rsidRPr="0053207F" w:rsidRDefault="0075331B" w:rsidP="0053207F">
      <w:pPr>
        <w:spacing w:after="0" w:line="240" w:lineRule="auto"/>
        <w:jc w:val="center"/>
        <w:rPr>
          <w:rFonts w:ascii="Arial" w:hAnsi="Arial" w:cs="Arial"/>
          <w:b/>
          <w:sz w:val="20"/>
          <w:szCs w:val="20"/>
          <w:u w:val="single"/>
        </w:rPr>
      </w:pPr>
      <w:r w:rsidRPr="0053207F">
        <w:rPr>
          <w:rFonts w:ascii="Arial" w:hAnsi="Arial" w:cs="Arial"/>
          <w:b/>
          <w:sz w:val="20"/>
          <w:szCs w:val="20"/>
          <w:u w:val="single"/>
        </w:rPr>
        <w:lastRenderedPageBreak/>
        <w:t>ANEXO V</w:t>
      </w:r>
    </w:p>
    <w:p w:rsidR="00B75151" w:rsidRPr="0053207F" w:rsidRDefault="00B75151" w:rsidP="0053207F">
      <w:pPr>
        <w:spacing w:after="0" w:line="240" w:lineRule="auto"/>
        <w:jc w:val="center"/>
        <w:rPr>
          <w:rFonts w:ascii="Arial" w:hAnsi="Arial" w:cs="Arial"/>
          <w:b/>
          <w:sz w:val="20"/>
          <w:szCs w:val="20"/>
          <w:u w:val="single"/>
        </w:rPr>
      </w:pPr>
    </w:p>
    <w:p w:rsidR="0075331B" w:rsidRPr="0053207F" w:rsidRDefault="0075331B" w:rsidP="0053207F">
      <w:pPr>
        <w:spacing w:after="0" w:line="240" w:lineRule="auto"/>
        <w:jc w:val="center"/>
        <w:rPr>
          <w:rFonts w:ascii="Arial" w:hAnsi="Arial" w:cs="Arial"/>
          <w:b/>
          <w:sz w:val="20"/>
          <w:szCs w:val="20"/>
          <w:u w:val="single"/>
        </w:rPr>
      </w:pPr>
      <w:r w:rsidRPr="0053207F">
        <w:rPr>
          <w:rFonts w:ascii="Arial" w:hAnsi="Arial" w:cs="Arial"/>
          <w:b/>
          <w:sz w:val="20"/>
          <w:szCs w:val="20"/>
          <w:u w:val="single"/>
        </w:rPr>
        <w:t xml:space="preserve">MODELO DE DECLARAÇÃO DE MICROEMPRESA E EMPRESA DE PEQUENO PORTE, OU COOPERATIVA ENQUADRADA NO ARTIGO 34 DA LEI </w:t>
      </w:r>
      <w:r w:rsidR="00395158" w:rsidRPr="0053207F">
        <w:rPr>
          <w:rFonts w:ascii="Arial" w:hAnsi="Arial" w:cs="Arial"/>
          <w:b/>
          <w:sz w:val="20"/>
          <w:szCs w:val="20"/>
          <w:u w:val="single"/>
        </w:rPr>
        <w:t>N.º</w:t>
      </w:r>
      <w:r w:rsidRPr="0053207F">
        <w:rPr>
          <w:rFonts w:ascii="Arial" w:hAnsi="Arial" w:cs="Arial"/>
          <w:b/>
          <w:sz w:val="20"/>
          <w:szCs w:val="20"/>
          <w:u w:val="single"/>
        </w:rPr>
        <w:t xml:space="preserve"> 11.488, DE 2007</w:t>
      </w:r>
    </w:p>
    <w:p w:rsidR="0075331B" w:rsidRPr="0053207F" w:rsidRDefault="0075331B" w:rsidP="0053207F">
      <w:pPr>
        <w:autoSpaceDE w:val="0"/>
        <w:autoSpaceDN w:val="0"/>
        <w:adjustRightInd w:val="0"/>
        <w:spacing w:after="0" w:line="240" w:lineRule="auto"/>
        <w:jc w:val="center"/>
        <w:rPr>
          <w:rFonts w:ascii="Arial" w:hAnsi="Arial" w:cs="Arial"/>
          <w:b/>
          <w:bCs/>
          <w:color w:val="000000"/>
          <w:sz w:val="20"/>
          <w:szCs w:val="20"/>
          <w:u w:val="single"/>
        </w:rPr>
      </w:pPr>
    </w:p>
    <w:p w:rsidR="00A96548" w:rsidRPr="0053207F" w:rsidRDefault="00A96548" w:rsidP="0053207F">
      <w:pPr>
        <w:spacing w:after="0" w:line="240" w:lineRule="auto"/>
        <w:jc w:val="both"/>
        <w:rPr>
          <w:rFonts w:ascii="Arial" w:hAnsi="Arial" w:cs="Arial"/>
          <w:b/>
          <w:sz w:val="20"/>
          <w:szCs w:val="20"/>
        </w:rPr>
      </w:pPr>
      <w:r w:rsidRPr="0053207F">
        <w:rPr>
          <w:rFonts w:ascii="Arial" w:hAnsi="Arial" w:cs="Arial"/>
          <w:b/>
          <w:sz w:val="20"/>
          <w:szCs w:val="20"/>
        </w:rPr>
        <w:t>AO</w:t>
      </w:r>
    </w:p>
    <w:p w:rsidR="00A96548" w:rsidRPr="0053207F" w:rsidRDefault="00A96548" w:rsidP="0053207F">
      <w:pPr>
        <w:spacing w:after="0" w:line="240" w:lineRule="auto"/>
        <w:jc w:val="both"/>
        <w:rPr>
          <w:rFonts w:ascii="Arial" w:hAnsi="Arial" w:cs="Arial"/>
          <w:b/>
          <w:sz w:val="20"/>
          <w:szCs w:val="20"/>
        </w:rPr>
      </w:pPr>
      <w:r w:rsidRPr="0053207F">
        <w:rPr>
          <w:rFonts w:ascii="Arial" w:hAnsi="Arial" w:cs="Arial"/>
          <w:b/>
          <w:sz w:val="20"/>
          <w:szCs w:val="20"/>
        </w:rPr>
        <w:t>MUNICÍPIO DE CARINHANHA - BA</w:t>
      </w:r>
    </w:p>
    <w:p w:rsidR="00A96548" w:rsidRPr="0053207F" w:rsidRDefault="00A96548" w:rsidP="0053207F">
      <w:pPr>
        <w:spacing w:after="0" w:line="240" w:lineRule="auto"/>
        <w:jc w:val="both"/>
        <w:rPr>
          <w:rFonts w:ascii="Arial" w:hAnsi="Arial" w:cs="Arial"/>
          <w:b/>
          <w:sz w:val="20"/>
          <w:szCs w:val="20"/>
        </w:rPr>
      </w:pPr>
      <w:r w:rsidRPr="0053207F">
        <w:rPr>
          <w:rFonts w:ascii="Arial" w:hAnsi="Arial" w:cs="Arial"/>
          <w:b/>
          <w:sz w:val="20"/>
          <w:szCs w:val="20"/>
        </w:rPr>
        <w:t>Pregoeira e Equipe de Apoio</w:t>
      </w:r>
    </w:p>
    <w:p w:rsidR="0075331B" w:rsidRPr="0053207F" w:rsidRDefault="0075331B" w:rsidP="0053207F">
      <w:pPr>
        <w:autoSpaceDE w:val="0"/>
        <w:autoSpaceDN w:val="0"/>
        <w:adjustRightInd w:val="0"/>
        <w:spacing w:after="0" w:line="240" w:lineRule="auto"/>
        <w:rPr>
          <w:rFonts w:ascii="Arial" w:hAnsi="Arial" w:cs="Arial"/>
          <w:b/>
          <w:bCs/>
          <w:color w:val="000000"/>
          <w:sz w:val="20"/>
          <w:szCs w:val="20"/>
        </w:rPr>
      </w:pPr>
      <w:r w:rsidRPr="0053207F">
        <w:rPr>
          <w:rFonts w:ascii="Arial" w:hAnsi="Arial" w:cs="Arial"/>
          <w:b/>
          <w:bCs/>
          <w:color w:val="000000"/>
          <w:sz w:val="20"/>
          <w:szCs w:val="20"/>
        </w:rPr>
        <w:t xml:space="preserve">Ref.: Pregão Presencial n.º </w:t>
      </w:r>
      <w:r w:rsidR="00F15169">
        <w:rPr>
          <w:rFonts w:ascii="Arial" w:hAnsi="Arial" w:cs="Arial"/>
          <w:b/>
          <w:bCs/>
          <w:color w:val="000000"/>
          <w:sz w:val="20"/>
          <w:szCs w:val="20"/>
        </w:rPr>
        <w:t>008/2019</w:t>
      </w:r>
    </w:p>
    <w:p w:rsidR="0075331B" w:rsidRPr="0053207F" w:rsidRDefault="0075331B" w:rsidP="0053207F">
      <w:pPr>
        <w:autoSpaceDE w:val="0"/>
        <w:autoSpaceDN w:val="0"/>
        <w:adjustRightInd w:val="0"/>
        <w:spacing w:after="0" w:line="240" w:lineRule="auto"/>
        <w:rPr>
          <w:rFonts w:ascii="Arial" w:hAnsi="Arial" w:cs="Arial"/>
          <w:b/>
          <w:bCs/>
          <w:color w:val="000000"/>
          <w:sz w:val="20"/>
          <w:szCs w:val="20"/>
        </w:rPr>
      </w:pPr>
    </w:p>
    <w:p w:rsidR="0075331B" w:rsidRPr="0053207F" w:rsidRDefault="0075331B" w:rsidP="0053207F">
      <w:pPr>
        <w:autoSpaceDE w:val="0"/>
        <w:autoSpaceDN w:val="0"/>
        <w:adjustRightInd w:val="0"/>
        <w:spacing w:after="0" w:line="240" w:lineRule="auto"/>
        <w:rPr>
          <w:rFonts w:ascii="Arial" w:hAnsi="Arial" w:cs="Arial"/>
          <w:b/>
          <w:bCs/>
          <w:color w:val="000000"/>
          <w:sz w:val="20"/>
          <w:szCs w:val="20"/>
        </w:rPr>
      </w:pP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r w:rsidRPr="0053207F">
        <w:rPr>
          <w:rFonts w:ascii="Arial" w:hAnsi="Arial" w:cs="Arial"/>
          <w:b/>
          <w:bCs/>
          <w:color w:val="000000"/>
          <w:sz w:val="20"/>
          <w:szCs w:val="20"/>
        </w:rPr>
        <w:t>Objeto</w:t>
      </w:r>
      <w:r w:rsidRPr="0053207F">
        <w:rPr>
          <w:rFonts w:ascii="Arial" w:hAnsi="Arial" w:cs="Arial"/>
          <w:color w:val="000000"/>
          <w:sz w:val="20"/>
          <w:szCs w:val="20"/>
        </w:rPr>
        <w:t>: ________________________________</w:t>
      </w:r>
      <w:r w:rsidRPr="0053207F">
        <w:rPr>
          <w:rFonts w:ascii="Arial" w:hAnsi="Arial" w:cs="Arial"/>
          <w:b/>
          <w:bCs/>
          <w:color w:val="000000"/>
          <w:sz w:val="20"/>
          <w:szCs w:val="20"/>
        </w:rPr>
        <w:t xml:space="preserve">, </w:t>
      </w:r>
      <w:r w:rsidRPr="0053207F">
        <w:rPr>
          <w:rFonts w:ascii="Arial" w:hAnsi="Arial" w:cs="Arial"/>
          <w:color w:val="000000"/>
          <w:sz w:val="20"/>
          <w:szCs w:val="20"/>
        </w:rPr>
        <w:t>conforme Anexo II deste Edital.</w:t>
      </w: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p>
    <w:p w:rsidR="0075331B" w:rsidRPr="0053207F" w:rsidRDefault="00A96548" w:rsidP="0053207F">
      <w:pPr>
        <w:autoSpaceDE w:val="0"/>
        <w:autoSpaceDN w:val="0"/>
        <w:adjustRightInd w:val="0"/>
        <w:spacing w:after="0" w:line="240" w:lineRule="auto"/>
        <w:jc w:val="both"/>
        <w:rPr>
          <w:rFonts w:ascii="Arial" w:hAnsi="Arial" w:cs="Arial"/>
          <w:color w:val="000000"/>
          <w:sz w:val="20"/>
          <w:szCs w:val="20"/>
        </w:rPr>
      </w:pPr>
      <w:r w:rsidRPr="0053207F">
        <w:rPr>
          <w:rFonts w:ascii="Arial" w:hAnsi="Arial" w:cs="Arial"/>
          <w:sz w:val="20"/>
          <w:szCs w:val="20"/>
        </w:rPr>
        <w:t>(</w:t>
      </w:r>
      <w:r w:rsidRPr="0053207F">
        <w:rPr>
          <w:rFonts w:ascii="Arial" w:eastAsia="MS Mincho" w:hAnsi="Arial" w:cs="Arial"/>
          <w:color w:val="000000"/>
          <w:sz w:val="20"/>
          <w:szCs w:val="20"/>
        </w:rPr>
        <w:t>A</w:t>
      </w:r>
      <w:r w:rsidRPr="0053207F">
        <w:rPr>
          <w:rFonts w:ascii="Arial" w:hAnsi="Arial" w:cs="Arial"/>
          <w:color w:val="000000"/>
          <w:sz w:val="20"/>
          <w:szCs w:val="20"/>
        </w:rPr>
        <w:t>empresa</w:t>
      </w:r>
      <w:proofErr w:type="gramStart"/>
      <w:r w:rsidRPr="0053207F">
        <w:rPr>
          <w:rFonts w:ascii="Arial" w:hAnsi="Arial" w:cs="Arial"/>
          <w:color w:val="000000"/>
          <w:sz w:val="20"/>
          <w:szCs w:val="20"/>
        </w:rPr>
        <w:t>........................................</w:t>
      </w:r>
      <w:proofErr w:type="gramEnd"/>
      <w:r w:rsidRPr="0053207F">
        <w:rPr>
          <w:rFonts w:ascii="Arial" w:hAnsi="Arial" w:cs="Arial"/>
          <w:color w:val="000000"/>
          <w:sz w:val="20"/>
          <w:szCs w:val="20"/>
        </w:rPr>
        <w:t>,inscritano</w:t>
      </w:r>
      <w:r w:rsidRPr="0053207F">
        <w:rPr>
          <w:rFonts w:ascii="Arial" w:eastAsia="Arial" w:hAnsi="Arial" w:cs="Arial"/>
          <w:color w:val="000000"/>
          <w:sz w:val="20"/>
          <w:szCs w:val="20"/>
        </w:rPr>
        <w:t xml:space="preserve"> CNPJ/MF sob n.º .........................................</w:t>
      </w:r>
      <w:r w:rsidRPr="0053207F">
        <w:rPr>
          <w:rFonts w:ascii="Arial" w:hAnsi="Arial" w:cs="Arial"/>
          <w:color w:val="000000"/>
          <w:sz w:val="20"/>
          <w:szCs w:val="20"/>
        </w:rPr>
        <w:t>comsedeàRua........................,n.º..........., Bairro ..........................</w:t>
      </w:r>
      <w:r w:rsidRPr="0053207F">
        <w:rPr>
          <w:rFonts w:ascii="Arial" w:eastAsia="Arial" w:hAnsi="Arial" w:cs="Arial"/>
          <w:color w:val="000000"/>
          <w:sz w:val="20"/>
          <w:szCs w:val="20"/>
        </w:rPr>
        <w:t xml:space="preserve"> na Cidade de ...................................., Estado ..........................., CEP .............................., endereço eletrônico .................................., Telefone: (.......)...................................</w:t>
      </w:r>
      <w:r w:rsidRPr="0053207F">
        <w:rPr>
          <w:rFonts w:ascii="Arial" w:hAnsi="Arial" w:cs="Arial"/>
          <w:color w:val="000000"/>
          <w:sz w:val="20"/>
          <w:szCs w:val="20"/>
        </w:rPr>
        <w:t>,por</w:t>
      </w:r>
      <w:r w:rsidR="00F15169">
        <w:rPr>
          <w:rFonts w:ascii="Arial" w:hAnsi="Arial" w:cs="Arial"/>
          <w:color w:val="000000"/>
          <w:sz w:val="20"/>
          <w:szCs w:val="20"/>
        </w:rPr>
        <w:t xml:space="preserve"> </w:t>
      </w:r>
      <w:r w:rsidRPr="0053207F">
        <w:rPr>
          <w:rFonts w:ascii="Arial" w:hAnsi="Arial" w:cs="Arial"/>
          <w:color w:val="000000"/>
          <w:sz w:val="20"/>
          <w:szCs w:val="20"/>
        </w:rPr>
        <w:t>intermédio</w:t>
      </w:r>
      <w:r w:rsidR="00F15169">
        <w:rPr>
          <w:rFonts w:ascii="Arial" w:hAnsi="Arial" w:cs="Arial"/>
          <w:color w:val="000000"/>
          <w:sz w:val="20"/>
          <w:szCs w:val="20"/>
        </w:rPr>
        <w:t xml:space="preserve"> </w:t>
      </w:r>
      <w:r w:rsidRPr="0053207F">
        <w:rPr>
          <w:rFonts w:ascii="Arial" w:hAnsi="Arial" w:cs="Arial"/>
          <w:color w:val="000000"/>
          <w:sz w:val="20"/>
          <w:szCs w:val="20"/>
        </w:rPr>
        <w:t>de</w:t>
      </w:r>
      <w:r w:rsidR="00F15169">
        <w:rPr>
          <w:rFonts w:ascii="Arial" w:hAnsi="Arial" w:cs="Arial"/>
          <w:color w:val="000000"/>
          <w:sz w:val="20"/>
          <w:szCs w:val="20"/>
        </w:rPr>
        <w:t xml:space="preserve"> </w:t>
      </w:r>
      <w:r w:rsidRPr="0053207F">
        <w:rPr>
          <w:rFonts w:ascii="Arial" w:hAnsi="Arial" w:cs="Arial"/>
          <w:color w:val="000000"/>
          <w:sz w:val="20"/>
          <w:szCs w:val="20"/>
        </w:rPr>
        <w:t>seu</w:t>
      </w:r>
      <w:r w:rsidR="00F15169">
        <w:rPr>
          <w:rFonts w:ascii="Arial" w:hAnsi="Arial" w:cs="Arial"/>
          <w:color w:val="000000"/>
          <w:sz w:val="20"/>
          <w:szCs w:val="20"/>
        </w:rPr>
        <w:t xml:space="preserve"> </w:t>
      </w:r>
      <w:r w:rsidRPr="0053207F">
        <w:rPr>
          <w:rFonts w:ascii="Arial" w:hAnsi="Arial" w:cs="Arial"/>
          <w:color w:val="000000"/>
          <w:sz w:val="20"/>
          <w:szCs w:val="20"/>
        </w:rPr>
        <w:t>representante</w:t>
      </w:r>
      <w:r w:rsidR="00F15169">
        <w:rPr>
          <w:rFonts w:ascii="Arial" w:hAnsi="Arial" w:cs="Arial"/>
          <w:color w:val="000000"/>
          <w:sz w:val="20"/>
          <w:szCs w:val="20"/>
        </w:rPr>
        <w:t xml:space="preserve"> </w:t>
      </w:r>
      <w:r w:rsidRPr="0053207F">
        <w:rPr>
          <w:rFonts w:ascii="Arial" w:hAnsi="Arial" w:cs="Arial"/>
          <w:color w:val="000000"/>
          <w:sz w:val="20"/>
          <w:szCs w:val="20"/>
        </w:rPr>
        <w:t>legal</w:t>
      </w:r>
      <w:r w:rsidR="00F15169">
        <w:rPr>
          <w:rFonts w:ascii="Arial" w:hAnsi="Arial" w:cs="Arial"/>
          <w:color w:val="000000"/>
          <w:sz w:val="20"/>
          <w:szCs w:val="20"/>
        </w:rPr>
        <w:t xml:space="preserve"> </w:t>
      </w:r>
      <w:r w:rsidRPr="0053207F">
        <w:rPr>
          <w:rFonts w:ascii="Arial" w:hAnsi="Arial" w:cs="Arial"/>
          <w:color w:val="000000"/>
          <w:sz w:val="20"/>
          <w:szCs w:val="20"/>
        </w:rPr>
        <w:t>o</w:t>
      </w:r>
      <w:r w:rsidR="00F15169">
        <w:rPr>
          <w:rFonts w:ascii="Arial" w:hAnsi="Arial" w:cs="Arial"/>
          <w:color w:val="000000"/>
          <w:sz w:val="20"/>
          <w:szCs w:val="20"/>
        </w:rPr>
        <w:t xml:space="preserve"> </w:t>
      </w:r>
      <w:r w:rsidRPr="0053207F">
        <w:rPr>
          <w:rFonts w:ascii="Arial" w:hAnsi="Arial" w:cs="Arial"/>
          <w:color w:val="000000"/>
          <w:sz w:val="20"/>
          <w:szCs w:val="20"/>
        </w:rPr>
        <w:t>Sr(a).................................,nacionalidade,estado</w:t>
      </w:r>
      <w:r w:rsidR="00F15169">
        <w:rPr>
          <w:rFonts w:ascii="Arial" w:hAnsi="Arial" w:cs="Arial"/>
          <w:color w:val="000000"/>
          <w:sz w:val="20"/>
          <w:szCs w:val="20"/>
        </w:rPr>
        <w:t xml:space="preserve"> </w:t>
      </w:r>
      <w:r w:rsidRPr="0053207F">
        <w:rPr>
          <w:rFonts w:ascii="Arial" w:hAnsi="Arial" w:cs="Arial"/>
          <w:color w:val="000000"/>
          <w:sz w:val="20"/>
          <w:szCs w:val="20"/>
        </w:rPr>
        <w:t>civil,profissão,</w:t>
      </w:r>
      <w:r w:rsidRPr="0053207F">
        <w:rPr>
          <w:rFonts w:ascii="Arial" w:eastAsia="Arial" w:hAnsi="Arial" w:cs="Arial"/>
          <w:color w:val="000000"/>
          <w:sz w:val="20"/>
          <w:szCs w:val="20"/>
        </w:rPr>
        <w:t xml:space="preserve"> portador da Carteira de Identidade n.º ................................... </w:t>
      </w:r>
      <w:proofErr w:type="spellStart"/>
      <w:r w:rsidRPr="0053207F">
        <w:rPr>
          <w:rFonts w:ascii="Arial" w:eastAsia="Arial" w:hAnsi="Arial" w:cs="Arial"/>
          <w:color w:val="000000"/>
          <w:sz w:val="20"/>
          <w:szCs w:val="20"/>
        </w:rPr>
        <w:t>Orgão</w:t>
      </w:r>
      <w:proofErr w:type="spellEnd"/>
      <w:r w:rsidRPr="0053207F">
        <w:rPr>
          <w:rFonts w:ascii="Arial" w:eastAsia="Arial" w:hAnsi="Arial" w:cs="Arial"/>
          <w:color w:val="000000"/>
          <w:sz w:val="20"/>
          <w:szCs w:val="20"/>
        </w:rPr>
        <w:t xml:space="preserve"> Emissor ............./...... inscrito no CPF/MF sob n.º .............................. </w:t>
      </w:r>
      <w:r w:rsidRPr="0053207F">
        <w:rPr>
          <w:rFonts w:ascii="Arial" w:hAnsi="Arial" w:cs="Arial"/>
          <w:color w:val="000000"/>
          <w:sz w:val="20"/>
          <w:szCs w:val="20"/>
        </w:rPr>
        <w:t>residenteedomiciliadoàRua..............................,n.º.............,</w:t>
      </w:r>
      <w:r w:rsidRPr="0053207F">
        <w:rPr>
          <w:rFonts w:ascii="Arial" w:eastAsia="Arial" w:hAnsi="Arial" w:cs="Arial"/>
          <w:color w:val="000000"/>
          <w:sz w:val="20"/>
          <w:szCs w:val="20"/>
        </w:rPr>
        <w:t xml:space="preserve"> Bairro ............................na Cidade de ..........................., Estado ......................, CEP: .................................., endereço eletrônico .................................., celular: (.......)...................................</w:t>
      </w:r>
      <w:r w:rsidR="0075331B" w:rsidRPr="0053207F">
        <w:rPr>
          <w:rFonts w:ascii="Arial" w:hAnsi="Arial" w:cs="Arial"/>
          <w:color w:val="000000"/>
          <w:sz w:val="20"/>
          <w:szCs w:val="20"/>
        </w:rPr>
        <w:t>, DECLARA, sob as penas da Lei que é micro empresa ou empresa de pequeno porte e que se encontra sob o regime da Lei complementar</w:t>
      </w:r>
      <w:r w:rsidRPr="0053207F">
        <w:rPr>
          <w:rFonts w:ascii="Arial" w:hAnsi="Arial" w:cs="Arial"/>
          <w:color w:val="000000"/>
          <w:sz w:val="20"/>
          <w:szCs w:val="20"/>
        </w:rPr>
        <w:t xml:space="preserve"> n.º</w:t>
      </w:r>
      <w:r w:rsidR="0075331B" w:rsidRPr="0053207F">
        <w:rPr>
          <w:rFonts w:ascii="Arial" w:hAnsi="Arial" w:cs="Arial"/>
          <w:color w:val="000000"/>
          <w:sz w:val="20"/>
          <w:szCs w:val="20"/>
        </w:rPr>
        <w:t xml:space="preserve"> 123/2006 fazendo jus aos benefícios contidos na referida Lei.</w:t>
      </w:r>
    </w:p>
    <w:p w:rsidR="00A96548" w:rsidRPr="0053207F" w:rsidRDefault="00A96548" w:rsidP="0053207F">
      <w:pPr>
        <w:autoSpaceDE w:val="0"/>
        <w:autoSpaceDN w:val="0"/>
        <w:adjustRightInd w:val="0"/>
        <w:spacing w:after="0" w:line="240" w:lineRule="auto"/>
        <w:jc w:val="both"/>
        <w:rPr>
          <w:rFonts w:ascii="Arial" w:hAnsi="Arial" w:cs="Arial"/>
          <w:color w:val="000000"/>
          <w:sz w:val="20"/>
          <w:szCs w:val="20"/>
        </w:rPr>
      </w:pP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r w:rsidRPr="0053207F">
        <w:rPr>
          <w:rFonts w:ascii="Arial" w:hAnsi="Arial" w:cs="Arial"/>
          <w:color w:val="000000"/>
          <w:sz w:val="20"/>
          <w:szCs w:val="20"/>
        </w:rPr>
        <w:t>Por ser verdade, firmamos o presente.</w:t>
      </w: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926"/>
      </w:tblGrid>
      <w:tr w:rsidR="00A96548" w:rsidRPr="0053207F" w:rsidTr="00EC2ECB">
        <w:trPr>
          <w:trHeight w:val="2762"/>
        </w:trPr>
        <w:tc>
          <w:tcPr>
            <w:tcW w:w="4644" w:type="dxa"/>
            <w:tcBorders>
              <w:right w:val="single" w:sz="4" w:space="0" w:color="auto"/>
            </w:tcBorders>
          </w:tcPr>
          <w:p w:rsidR="00A96548" w:rsidRPr="0053207F" w:rsidRDefault="00A96548" w:rsidP="0053207F">
            <w:pPr>
              <w:spacing w:after="0" w:line="240" w:lineRule="auto"/>
              <w:rPr>
                <w:rFonts w:ascii="Arial" w:hAnsi="Arial" w:cs="Arial"/>
                <w:color w:val="000000"/>
                <w:sz w:val="20"/>
                <w:szCs w:val="20"/>
              </w:rPr>
            </w:pPr>
            <w:r w:rsidRPr="0053207F">
              <w:rPr>
                <w:rFonts w:ascii="Arial" w:hAnsi="Arial" w:cs="Arial"/>
                <w:sz w:val="20"/>
                <w:szCs w:val="20"/>
              </w:rPr>
              <w:br w:type="page"/>
            </w:r>
            <w:r w:rsidRPr="0053207F">
              <w:rPr>
                <w:rFonts w:ascii="Arial" w:hAnsi="Arial" w:cs="Arial"/>
                <w:color w:val="000000"/>
                <w:sz w:val="20"/>
                <w:szCs w:val="20"/>
              </w:rPr>
              <w:t>Local e Data da realização da licitação</w:t>
            </w:r>
          </w:p>
          <w:p w:rsidR="00A96548" w:rsidRPr="0053207F" w:rsidRDefault="00A96548" w:rsidP="0053207F">
            <w:pPr>
              <w:spacing w:after="0" w:line="240" w:lineRule="auto"/>
              <w:rPr>
                <w:rFonts w:ascii="Arial" w:hAnsi="Arial" w:cs="Arial"/>
                <w:color w:val="000000"/>
                <w:sz w:val="20"/>
                <w:szCs w:val="20"/>
              </w:rPr>
            </w:pPr>
          </w:p>
          <w:p w:rsidR="00A96548" w:rsidRPr="0053207F" w:rsidRDefault="00A96548" w:rsidP="0053207F">
            <w:pPr>
              <w:spacing w:after="0" w:line="240" w:lineRule="auto"/>
              <w:rPr>
                <w:rFonts w:ascii="Arial" w:hAnsi="Arial" w:cs="Arial"/>
                <w:color w:val="000000"/>
                <w:sz w:val="20"/>
                <w:szCs w:val="20"/>
              </w:rPr>
            </w:pPr>
          </w:p>
          <w:p w:rsidR="00A96548" w:rsidRPr="0053207F" w:rsidRDefault="00A96548" w:rsidP="0053207F">
            <w:pPr>
              <w:autoSpaceDE w:val="0"/>
              <w:spacing w:after="0" w:line="240" w:lineRule="auto"/>
              <w:rPr>
                <w:rFonts w:ascii="Arial" w:hAnsi="Arial" w:cs="Arial"/>
                <w:color w:val="000000"/>
                <w:sz w:val="20"/>
                <w:szCs w:val="20"/>
              </w:rPr>
            </w:pPr>
            <w:r w:rsidRPr="0053207F">
              <w:rPr>
                <w:rFonts w:ascii="Arial" w:hAnsi="Arial" w:cs="Arial"/>
                <w:color w:val="000000"/>
                <w:sz w:val="20"/>
                <w:szCs w:val="20"/>
              </w:rPr>
              <w:t>____________________________________</w:t>
            </w:r>
          </w:p>
          <w:p w:rsidR="00A96548" w:rsidRPr="0053207F" w:rsidRDefault="00A96548" w:rsidP="0053207F">
            <w:pPr>
              <w:pStyle w:val="Ttulo10"/>
              <w:spacing w:before="0" w:after="0"/>
              <w:jc w:val="both"/>
              <w:rPr>
                <w:rFonts w:cs="Arial"/>
                <w:iCs/>
                <w:sz w:val="20"/>
                <w:szCs w:val="20"/>
              </w:rPr>
            </w:pPr>
            <w:r w:rsidRPr="0053207F">
              <w:rPr>
                <w:rFonts w:cs="Arial"/>
                <w:iCs/>
                <w:sz w:val="20"/>
                <w:szCs w:val="20"/>
              </w:rPr>
              <w:t>Titular/Sócio(s) Administrador(</w:t>
            </w:r>
            <w:proofErr w:type="gramStart"/>
            <w:r w:rsidRPr="0053207F">
              <w:rPr>
                <w:rFonts w:cs="Arial"/>
                <w:iCs/>
                <w:sz w:val="20"/>
                <w:szCs w:val="20"/>
              </w:rPr>
              <w:t>es</w:t>
            </w:r>
            <w:proofErr w:type="gramEnd"/>
            <w:r w:rsidRPr="0053207F">
              <w:rPr>
                <w:rFonts w:cs="Arial"/>
                <w:iCs/>
                <w:sz w:val="20"/>
                <w:szCs w:val="20"/>
              </w:rPr>
              <w:t xml:space="preserve">) </w:t>
            </w:r>
          </w:p>
          <w:p w:rsidR="00A96548" w:rsidRPr="0053207F" w:rsidRDefault="00A96548" w:rsidP="0053207F">
            <w:pPr>
              <w:spacing w:after="0" w:line="240" w:lineRule="auto"/>
              <w:rPr>
                <w:rFonts w:ascii="Arial" w:hAnsi="Arial" w:cs="Arial"/>
                <w:color w:val="000000"/>
                <w:sz w:val="20"/>
                <w:szCs w:val="20"/>
              </w:rPr>
            </w:pPr>
            <w:r w:rsidRPr="0053207F">
              <w:rPr>
                <w:rFonts w:ascii="Arial" w:hAnsi="Arial" w:cs="Arial"/>
                <w:iCs/>
                <w:sz w:val="20"/>
                <w:szCs w:val="20"/>
              </w:rPr>
              <w:t>CPF:</w:t>
            </w:r>
            <w:r w:rsidRPr="0053207F">
              <w:rPr>
                <w:rFonts w:ascii="Arial" w:hAnsi="Arial" w:cs="Arial"/>
                <w:iCs/>
                <w:sz w:val="20"/>
                <w:szCs w:val="20"/>
              </w:rPr>
              <w:tab/>
            </w:r>
            <w:r w:rsidRPr="0053207F">
              <w:rPr>
                <w:rFonts w:ascii="Arial" w:hAnsi="Arial" w:cs="Arial"/>
                <w:iCs/>
                <w:sz w:val="20"/>
                <w:szCs w:val="20"/>
              </w:rPr>
              <w:tab/>
            </w:r>
            <w:r w:rsidRPr="0053207F">
              <w:rPr>
                <w:rFonts w:ascii="Arial" w:hAnsi="Arial" w:cs="Arial"/>
                <w:iCs/>
                <w:sz w:val="20"/>
                <w:szCs w:val="20"/>
              </w:rPr>
              <w:tab/>
              <w:t>RG</w:t>
            </w:r>
          </w:p>
        </w:tc>
        <w:tc>
          <w:tcPr>
            <w:tcW w:w="4926" w:type="dxa"/>
            <w:tcBorders>
              <w:top w:val="single" w:sz="4" w:space="0" w:color="auto"/>
              <w:left w:val="single" w:sz="4" w:space="0" w:color="auto"/>
              <w:bottom w:val="single" w:sz="4" w:space="0" w:color="auto"/>
              <w:right w:val="single" w:sz="4" w:space="0" w:color="auto"/>
            </w:tcBorders>
          </w:tcPr>
          <w:p w:rsidR="00A96548" w:rsidRPr="0053207F" w:rsidRDefault="00A96548" w:rsidP="0053207F">
            <w:pPr>
              <w:spacing w:after="0" w:line="240" w:lineRule="auto"/>
              <w:jc w:val="center"/>
              <w:rPr>
                <w:rFonts w:ascii="Arial" w:hAnsi="Arial" w:cs="Arial"/>
                <w:color w:val="000000"/>
                <w:sz w:val="20"/>
                <w:szCs w:val="20"/>
              </w:rPr>
            </w:pPr>
            <w:r w:rsidRPr="0053207F">
              <w:rPr>
                <w:rFonts w:ascii="Arial" w:hAnsi="Arial" w:cs="Arial"/>
                <w:color w:val="000000"/>
                <w:sz w:val="20"/>
                <w:szCs w:val="20"/>
              </w:rPr>
              <w:t>Carimbo com CNPJ da Empresa</w:t>
            </w:r>
          </w:p>
          <w:p w:rsidR="00A96548" w:rsidRPr="0053207F" w:rsidRDefault="00A96548" w:rsidP="0053207F">
            <w:pPr>
              <w:spacing w:after="0" w:line="240" w:lineRule="auto"/>
              <w:jc w:val="center"/>
              <w:rPr>
                <w:rFonts w:ascii="Arial" w:hAnsi="Arial" w:cs="Arial"/>
                <w:color w:val="000000"/>
                <w:sz w:val="20"/>
                <w:szCs w:val="20"/>
              </w:rPr>
            </w:pPr>
          </w:p>
          <w:p w:rsidR="00A96548" w:rsidRPr="0053207F" w:rsidRDefault="00A96548" w:rsidP="0053207F">
            <w:pPr>
              <w:spacing w:after="0" w:line="240" w:lineRule="auto"/>
              <w:jc w:val="center"/>
              <w:rPr>
                <w:rFonts w:ascii="Arial" w:hAnsi="Arial" w:cs="Arial"/>
                <w:color w:val="000000"/>
                <w:sz w:val="20"/>
                <w:szCs w:val="20"/>
              </w:rPr>
            </w:pPr>
          </w:p>
          <w:p w:rsidR="00A96548" w:rsidRPr="0053207F" w:rsidRDefault="00A96548" w:rsidP="0053207F">
            <w:pPr>
              <w:spacing w:after="0" w:line="240" w:lineRule="auto"/>
              <w:jc w:val="center"/>
              <w:rPr>
                <w:rFonts w:ascii="Arial" w:hAnsi="Arial" w:cs="Arial"/>
                <w:color w:val="000000"/>
                <w:sz w:val="20"/>
                <w:szCs w:val="20"/>
              </w:rPr>
            </w:pPr>
          </w:p>
        </w:tc>
      </w:tr>
    </w:tbl>
    <w:p w:rsidR="00F0659B" w:rsidRPr="0053207F" w:rsidRDefault="00F0659B" w:rsidP="0053207F">
      <w:pPr>
        <w:autoSpaceDE w:val="0"/>
        <w:autoSpaceDN w:val="0"/>
        <w:adjustRightInd w:val="0"/>
        <w:spacing w:after="0" w:line="240" w:lineRule="auto"/>
        <w:jc w:val="center"/>
        <w:rPr>
          <w:rFonts w:ascii="Arial" w:hAnsi="Arial" w:cs="Arial"/>
          <w:b/>
          <w:bCs/>
          <w:sz w:val="20"/>
          <w:szCs w:val="20"/>
        </w:rPr>
      </w:pPr>
    </w:p>
    <w:p w:rsidR="00F0659B" w:rsidRPr="0053207F" w:rsidRDefault="00F0659B" w:rsidP="0053207F">
      <w:pPr>
        <w:autoSpaceDE w:val="0"/>
        <w:autoSpaceDN w:val="0"/>
        <w:adjustRightInd w:val="0"/>
        <w:spacing w:after="0" w:line="240" w:lineRule="auto"/>
        <w:jc w:val="center"/>
        <w:rPr>
          <w:rFonts w:ascii="Arial" w:hAnsi="Arial" w:cs="Arial"/>
          <w:b/>
          <w:bCs/>
          <w:sz w:val="20"/>
          <w:szCs w:val="20"/>
        </w:rPr>
      </w:pPr>
    </w:p>
    <w:p w:rsidR="00F0659B" w:rsidRPr="0053207F" w:rsidRDefault="00F0659B" w:rsidP="0053207F">
      <w:pPr>
        <w:autoSpaceDE w:val="0"/>
        <w:autoSpaceDN w:val="0"/>
        <w:adjustRightInd w:val="0"/>
        <w:spacing w:after="0" w:line="240" w:lineRule="auto"/>
        <w:jc w:val="center"/>
        <w:rPr>
          <w:rFonts w:ascii="Arial" w:hAnsi="Arial" w:cs="Arial"/>
          <w:b/>
          <w:bCs/>
          <w:sz w:val="20"/>
          <w:szCs w:val="20"/>
        </w:rPr>
      </w:pPr>
    </w:p>
    <w:p w:rsidR="00F0659B" w:rsidRPr="0053207F" w:rsidRDefault="00F0659B" w:rsidP="0053207F">
      <w:pPr>
        <w:autoSpaceDE w:val="0"/>
        <w:autoSpaceDN w:val="0"/>
        <w:adjustRightInd w:val="0"/>
        <w:spacing w:after="0" w:line="240" w:lineRule="auto"/>
        <w:jc w:val="center"/>
        <w:rPr>
          <w:rFonts w:ascii="Arial" w:hAnsi="Arial" w:cs="Arial"/>
          <w:b/>
          <w:bCs/>
          <w:sz w:val="20"/>
          <w:szCs w:val="20"/>
        </w:rPr>
      </w:pPr>
    </w:p>
    <w:p w:rsidR="00F0659B" w:rsidRPr="0053207F" w:rsidRDefault="00F0659B" w:rsidP="0053207F">
      <w:pPr>
        <w:autoSpaceDE w:val="0"/>
        <w:autoSpaceDN w:val="0"/>
        <w:adjustRightInd w:val="0"/>
        <w:spacing w:after="0" w:line="240" w:lineRule="auto"/>
        <w:jc w:val="center"/>
        <w:rPr>
          <w:rFonts w:ascii="Arial" w:hAnsi="Arial" w:cs="Arial"/>
          <w:b/>
          <w:bCs/>
          <w:sz w:val="20"/>
          <w:szCs w:val="20"/>
        </w:rPr>
      </w:pPr>
    </w:p>
    <w:p w:rsidR="00F0659B" w:rsidRPr="0053207F" w:rsidRDefault="00F0659B" w:rsidP="0053207F">
      <w:pPr>
        <w:autoSpaceDE w:val="0"/>
        <w:autoSpaceDN w:val="0"/>
        <w:adjustRightInd w:val="0"/>
        <w:spacing w:after="0" w:line="240" w:lineRule="auto"/>
        <w:jc w:val="center"/>
        <w:rPr>
          <w:rFonts w:ascii="Arial" w:hAnsi="Arial" w:cs="Arial"/>
          <w:b/>
          <w:bCs/>
          <w:sz w:val="20"/>
          <w:szCs w:val="20"/>
        </w:rPr>
      </w:pPr>
    </w:p>
    <w:p w:rsidR="00F0659B" w:rsidRPr="0053207F" w:rsidRDefault="00F0659B" w:rsidP="0053207F">
      <w:pPr>
        <w:autoSpaceDE w:val="0"/>
        <w:autoSpaceDN w:val="0"/>
        <w:adjustRightInd w:val="0"/>
        <w:spacing w:after="0" w:line="240" w:lineRule="auto"/>
        <w:jc w:val="center"/>
        <w:rPr>
          <w:rFonts w:ascii="Arial" w:hAnsi="Arial" w:cs="Arial"/>
          <w:b/>
          <w:bCs/>
          <w:sz w:val="20"/>
          <w:szCs w:val="20"/>
        </w:rPr>
      </w:pPr>
    </w:p>
    <w:p w:rsidR="00F0659B" w:rsidRPr="0053207F" w:rsidRDefault="00F0659B" w:rsidP="0053207F">
      <w:pPr>
        <w:autoSpaceDE w:val="0"/>
        <w:autoSpaceDN w:val="0"/>
        <w:adjustRightInd w:val="0"/>
        <w:spacing w:after="0" w:line="240" w:lineRule="auto"/>
        <w:jc w:val="center"/>
        <w:rPr>
          <w:rFonts w:ascii="Arial" w:hAnsi="Arial" w:cs="Arial"/>
          <w:b/>
          <w:bCs/>
          <w:sz w:val="20"/>
          <w:szCs w:val="20"/>
        </w:rPr>
      </w:pPr>
    </w:p>
    <w:p w:rsidR="00F0659B" w:rsidRPr="0053207F" w:rsidRDefault="00F0659B" w:rsidP="0053207F">
      <w:pPr>
        <w:autoSpaceDE w:val="0"/>
        <w:autoSpaceDN w:val="0"/>
        <w:adjustRightInd w:val="0"/>
        <w:spacing w:after="0" w:line="240" w:lineRule="auto"/>
        <w:jc w:val="center"/>
        <w:rPr>
          <w:rFonts w:ascii="Arial" w:hAnsi="Arial" w:cs="Arial"/>
          <w:b/>
          <w:bCs/>
          <w:sz w:val="20"/>
          <w:szCs w:val="20"/>
        </w:rPr>
      </w:pPr>
    </w:p>
    <w:p w:rsidR="00E958D1" w:rsidRPr="0053207F" w:rsidRDefault="00E958D1" w:rsidP="0053207F">
      <w:pPr>
        <w:autoSpaceDE w:val="0"/>
        <w:autoSpaceDN w:val="0"/>
        <w:adjustRightInd w:val="0"/>
        <w:spacing w:after="0" w:line="240" w:lineRule="auto"/>
        <w:jc w:val="center"/>
        <w:rPr>
          <w:rFonts w:ascii="Arial" w:hAnsi="Arial" w:cs="Arial"/>
          <w:b/>
          <w:bCs/>
          <w:sz w:val="20"/>
          <w:szCs w:val="20"/>
        </w:rPr>
      </w:pPr>
    </w:p>
    <w:p w:rsidR="00E958D1" w:rsidRPr="0053207F" w:rsidRDefault="00E958D1" w:rsidP="0053207F">
      <w:pPr>
        <w:autoSpaceDE w:val="0"/>
        <w:autoSpaceDN w:val="0"/>
        <w:adjustRightInd w:val="0"/>
        <w:spacing w:after="0" w:line="240" w:lineRule="auto"/>
        <w:jc w:val="center"/>
        <w:rPr>
          <w:rFonts w:ascii="Arial" w:hAnsi="Arial" w:cs="Arial"/>
          <w:b/>
          <w:bCs/>
          <w:sz w:val="20"/>
          <w:szCs w:val="20"/>
        </w:rPr>
      </w:pPr>
    </w:p>
    <w:p w:rsidR="00E958D1" w:rsidRPr="0053207F" w:rsidRDefault="00E958D1" w:rsidP="0053207F">
      <w:pPr>
        <w:autoSpaceDE w:val="0"/>
        <w:autoSpaceDN w:val="0"/>
        <w:adjustRightInd w:val="0"/>
        <w:spacing w:after="0" w:line="240" w:lineRule="auto"/>
        <w:jc w:val="center"/>
        <w:rPr>
          <w:rFonts w:ascii="Arial" w:hAnsi="Arial" w:cs="Arial"/>
          <w:b/>
          <w:bCs/>
          <w:sz w:val="20"/>
          <w:szCs w:val="20"/>
        </w:rPr>
      </w:pPr>
    </w:p>
    <w:p w:rsidR="00E958D1" w:rsidRPr="0053207F" w:rsidRDefault="00E958D1" w:rsidP="0053207F">
      <w:pPr>
        <w:autoSpaceDE w:val="0"/>
        <w:autoSpaceDN w:val="0"/>
        <w:adjustRightInd w:val="0"/>
        <w:spacing w:after="0" w:line="240" w:lineRule="auto"/>
        <w:jc w:val="center"/>
        <w:rPr>
          <w:rFonts w:ascii="Arial" w:hAnsi="Arial" w:cs="Arial"/>
          <w:b/>
          <w:bCs/>
          <w:sz w:val="20"/>
          <w:szCs w:val="20"/>
        </w:rPr>
      </w:pPr>
    </w:p>
    <w:p w:rsidR="00E958D1" w:rsidRPr="0053207F" w:rsidRDefault="00E958D1" w:rsidP="0053207F">
      <w:pPr>
        <w:autoSpaceDE w:val="0"/>
        <w:autoSpaceDN w:val="0"/>
        <w:adjustRightInd w:val="0"/>
        <w:spacing w:after="0" w:line="240" w:lineRule="auto"/>
        <w:jc w:val="center"/>
        <w:rPr>
          <w:rFonts w:ascii="Arial" w:hAnsi="Arial" w:cs="Arial"/>
          <w:b/>
          <w:bCs/>
          <w:sz w:val="20"/>
          <w:szCs w:val="20"/>
        </w:rPr>
      </w:pPr>
    </w:p>
    <w:p w:rsidR="0075331B" w:rsidRPr="0053207F" w:rsidRDefault="0075331B" w:rsidP="0053207F">
      <w:pPr>
        <w:spacing w:after="0" w:line="240" w:lineRule="auto"/>
        <w:jc w:val="center"/>
        <w:rPr>
          <w:rFonts w:ascii="Arial" w:hAnsi="Arial" w:cs="Arial"/>
          <w:b/>
          <w:sz w:val="20"/>
          <w:szCs w:val="20"/>
          <w:u w:val="single"/>
        </w:rPr>
      </w:pPr>
      <w:proofErr w:type="gramStart"/>
      <w:r w:rsidRPr="0053207F">
        <w:rPr>
          <w:rFonts w:ascii="Arial" w:hAnsi="Arial" w:cs="Arial"/>
          <w:b/>
          <w:sz w:val="20"/>
          <w:szCs w:val="20"/>
          <w:u w:val="single"/>
        </w:rPr>
        <w:lastRenderedPageBreak/>
        <w:t>ANEXO VI</w:t>
      </w:r>
      <w:proofErr w:type="gramEnd"/>
    </w:p>
    <w:p w:rsidR="00B75151" w:rsidRPr="0053207F" w:rsidRDefault="00B75151" w:rsidP="0053207F">
      <w:pPr>
        <w:spacing w:after="0" w:line="240" w:lineRule="auto"/>
        <w:jc w:val="center"/>
        <w:rPr>
          <w:rFonts w:ascii="Arial" w:hAnsi="Arial" w:cs="Arial"/>
          <w:b/>
          <w:sz w:val="20"/>
          <w:szCs w:val="20"/>
          <w:u w:val="single"/>
        </w:rPr>
      </w:pPr>
    </w:p>
    <w:p w:rsidR="0075331B" w:rsidRPr="0053207F" w:rsidRDefault="0075331B" w:rsidP="0053207F">
      <w:pPr>
        <w:spacing w:after="0" w:line="240" w:lineRule="auto"/>
        <w:jc w:val="center"/>
        <w:rPr>
          <w:rFonts w:ascii="Arial" w:hAnsi="Arial" w:cs="Arial"/>
          <w:sz w:val="20"/>
          <w:szCs w:val="20"/>
        </w:rPr>
      </w:pPr>
      <w:r w:rsidRPr="0053207F">
        <w:rPr>
          <w:rFonts w:ascii="Arial" w:hAnsi="Arial" w:cs="Arial"/>
          <w:b/>
          <w:sz w:val="20"/>
          <w:szCs w:val="20"/>
          <w:u w:val="single"/>
        </w:rPr>
        <w:t>MODELO DE DECLARAÇÃO DE ELABORAÇÃO INDEPENDENTE DE PROPOSTA</w:t>
      </w:r>
    </w:p>
    <w:p w:rsidR="0075331B" w:rsidRPr="0053207F" w:rsidRDefault="0075331B" w:rsidP="0053207F">
      <w:pPr>
        <w:spacing w:after="0" w:line="240" w:lineRule="auto"/>
        <w:jc w:val="center"/>
        <w:rPr>
          <w:rFonts w:ascii="Arial" w:hAnsi="Arial" w:cs="Arial"/>
          <w:sz w:val="20"/>
          <w:szCs w:val="20"/>
        </w:rPr>
      </w:pPr>
      <w:r w:rsidRPr="0053207F">
        <w:rPr>
          <w:rFonts w:ascii="Arial" w:hAnsi="Arial" w:cs="Arial"/>
          <w:sz w:val="20"/>
          <w:szCs w:val="20"/>
        </w:rPr>
        <w:t xml:space="preserve">(Instrução Normativa </w:t>
      </w:r>
      <w:r w:rsidR="00395158" w:rsidRPr="0053207F">
        <w:rPr>
          <w:rFonts w:ascii="Arial" w:hAnsi="Arial" w:cs="Arial"/>
          <w:sz w:val="20"/>
          <w:szCs w:val="20"/>
        </w:rPr>
        <w:t>N.°</w:t>
      </w:r>
      <w:r w:rsidRPr="0053207F">
        <w:rPr>
          <w:rFonts w:ascii="Arial" w:hAnsi="Arial" w:cs="Arial"/>
          <w:sz w:val="20"/>
          <w:szCs w:val="20"/>
        </w:rPr>
        <w:t xml:space="preserve"> 2, de 16 de setembro de 2009, da Secretaria de Logística e Tecnologia da Informação do Ministério do Planejamento, Orçamento e Gestão</w:t>
      </w:r>
    </w:p>
    <w:p w:rsidR="0075331B" w:rsidRPr="0053207F" w:rsidRDefault="0075331B" w:rsidP="0053207F">
      <w:pPr>
        <w:spacing w:after="0" w:line="240" w:lineRule="auto"/>
        <w:jc w:val="center"/>
        <w:rPr>
          <w:rFonts w:ascii="Arial" w:hAnsi="Arial" w:cs="Arial"/>
          <w:sz w:val="20"/>
          <w:szCs w:val="20"/>
        </w:rPr>
      </w:pPr>
    </w:p>
    <w:p w:rsidR="0075331B" w:rsidRPr="0053207F" w:rsidRDefault="00F0659B" w:rsidP="0053207F">
      <w:pPr>
        <w:spacing w:after="0" w:line="240" w:lineRule="auto"/>
        <w:jc w:val="center"/>
        <w:rPr>
          <w:rFonts w:ascii="Arial" w:hAnsi="Arial" w:cs="Arial"/>
          <w:b/>
          <w:bCs/>
          <w:sz w:val="20"/>
          <w:szCs w:val="20"/>
        </w:rPr>
      </w:pPr>
      <w:r w:rsidRPr="0053207F">
        <w:rPr>
          <w:rFonts w:ascii="Arial" w:hAnsi="Arial" w:cs="Arial"/>
          <w:b/>
          <w:bCs/>
          <w:sz w:val="20"/>
          <w:szCs w:val="20"/>
          <w:u w:val="single"/>
        </w:rPr>
        <w:t xml:space="preserve">PREGÃO </w:t>
      </w:r>
      <w:proofErr w:type="gramStart"/>
      <w:r w:rsidRPr="0053207F">
        <w:rPr>
          <w:rFonts w:ascii="Arial" w:hAnsi="Arial" w:cs="Arial"/>
          <w:b/>
          <w:bCs/>
          <w:sz w:val="20"/>
          <w:szCs w:val="20"/>
          <w:u w:val="single"/>
        </w:rPr>
        <w:t>PRESENCIAL</w:t>
      </w:r>
      <w:r w:rsidR="00395158" w:rsidRPr="0053207F">
        <w:rPr>
          <w:rFonts w:ascii="Arial" w:hAnsi="Arial" w:cs="Arial"/>
          <w:b/>
          <w:bCs/>
          <w:sz w:val="20"/>
          <w:szCs w:val="20"/>
          <w:u w:val="single"/>
        </w:rPr>
        <w:t>N.</w:t>
      </w:r>
      <w:proofErr w:type="gramEnd"/>
      <w:r w:rsidR="00395158" w:rsidRPr="0053207F">
        <w:rPr>
          <w:rFonts w:ascii="Arial" w:hAnsi="Arial" w:cs="Arial"/>
          <w:b/>
          <w:bCs/>
          <w:sz w:val="20"/>
          <w:szCs w:val="20"/>
          <w:u w:val="single"/>
        </w:rPr>
        <w:t>°00</w:t>
      </w:r>
      <w:r w:rsidR="00F15169">
        <w:rPr>
          <w:rFonts w:ascii="Arial" w:hAnsi="Arial" w:cs="Arial"/>
          <w:b/>
          <w:bCs/>
          <w:sz w:val="20"/>
          <w:szCs w:val="20"/>
          <w:u w:val="single"/>
        </w:rPr>
        <w:t>8</w:t>
      </w:r>
      <w:r w:rsidR="00395158" w:rsidRPr="0053207F">
        <w:rPr>
          <w:rFonts w:ascii="Arial" w:hAnsi="Arial" w:cs="Arial"/>
          <w:b/>
          <w:bCs/>
          <w:sz w:val="20"/>
          <w:szCs w:val="20"/>
          <w:u w:val="single"/>
        </w:rPr>
        <w:t>/201</w:t>
      </w:r>
      <w:r w:rsidR="00F15169">
        <w:rPr>
          <w:rFonts w:ascii="Arial" w:hAnsi="Arial" w:cs="Arial"/>
          <w:b/>
          <w:bCs/>
          <w:sz w:val="20"/>
          <w:szCs w:val="20"/>
          <w:u w:val="single"/>
        </w:rPr>
        <w:t>9</w:t>
      </w:r>
    </w:p>
    <w:p w:rsidR="0075331B" w:rsidRPr="0053207F" w:rsidRDefault="0075331B" w:rsidP="0053207F">
      <w:pPr>
        <w:autoSpaceDE w:val="0"/>
        <w:autoSpaceDN w:val="0"/>
        <w:adjustRightInd w:val="0"/>
        <w:spacing w:after="0" w:line="240" w:lineRule="auto"/>
        <w:jc w:val="both"/>
        <w:rPr>
          <w:rFonts w:ascii="Arial" w:hAnsi="Arial" w:cs="Arial"/>
          <w:sz w:val="20"/>
          <w:szCs w:val="20"/>
        </w:rPr>
      </w:pPr>
    </w:p>
    <w:p w:rsidR="0075331B" w:rsidRPr="0053207F" w:rsidRDefault="00A96548" w:rsidP="0053207F">
      <w:pPr>
        <w:autoSpaceDE w:val="0"/>
        <w:autoSpaceDN w:val="0"/>
        <w:adjustRightInd w:val="0"/>
        <w:spacing w:after="0" w:line="240" w:lineRule="auto"/>
        <w:ind w:firstLine="2268"/>
        <w:jc w:val="both"/>
        <w:rPr>
          <w:rFonts w:ascii="Arial" w:hAnsi="Arial" w:cs="Arial"/>
          <w:sz w:val="20"/>
          <w:szCs w:val="20"/>
        </w:rPr>
      </w:pPr>
      <w:r w:rsidRPr="0053207F">
        <w:rPr>
          <w:rFonts w:ascii="Arial" w:eastAsia="MS Mincho" w:hAnsi="Arial" w:cs="Arial"/>
          <w:color w:val="000000"/>
          <w:sz w:val="20"/>
          <w:szCs w:val="20"/>
        </w:rPr>
        <w:t>A</w:t>
      </w:r>
      <w:r w:rsidRPr="0053207F">
        <w:rPr>
          <w:rFonts w:ascii="Arial" w:hAnsi="Arial" w:cs="Arial"/>
          <w:color w:val="000000"/>
          <w:sz w:val="20"/>
          <w:szCs w:val="20"/>
        </w:rPr>
        <w:t>empresa</w:t>
      </w:r>
      <w:proofErr w:type="gramStart"/>
      <w:r w:rsidRPr="0053207F">
        <w:rPr>
          <w:rFonts w:ascii="Arial" w:hAnsi="Arial" w:cs="Arial"/>
          <w:color w:val="000000"/>
          <w:sz w:val="20"/>
          <w:szCs w:val="20"/>
        </w:rPr>
        <w:t>........................................</w:t>
      </w:r>
      <w:proofErr w:type="gramEnd"/>
      <w:r w:rsidRPr="0053207F">
        <w:rPr>
          <w:rFonts w:ascii="Arial" w:hAnsi="Arial" w:cs="Arial"/>
          <w:color w:val="000000"/>
          <w:sz w:val="20"/>
          <w:szCs w:val="20"/>
        </w:rPr>
        <w:t>,inscritano</w:t>
      </w:r>
      <w:r w:rsidRPr="0053207F">
        <w:rPr>
          <w:rFonts w:ascii="Arial" w:eastAsia="Arial" w:hAnsi="Arial" w:cs="Arial"/>
          <w:color w:val="000000"/>
          <w:sz w:val="20"/>
          <w:szCs w:val="20"/>
        </w:rPr>
        <w:t xml:space="preserve"> CNPJ/MF sob n.º .........................................</w:t>
      </w:r>
      <w:r w:rsidRPr="0053207F">
        <w:rPr>
          <w:rFonts w:ascii="Arial" w:hAnsi="Arial" w:cs="Arial"/>
          <w:color w:val="000000"/>
          <w:sz w:val="20"/>
          <w:szCs w:val="20"/>
        </w:rPr>
        <w:t>comsedeàRua........................,n.º..........., Bairro ..........................</w:t>
      </w:r>
      <w:r w:rsidRPr="0053207F">
        <w:rPr>
          <w:rFonts w:ascii="Arial" w:eastAsia="Arial" w:hAnsi="Arial" w:cs="Arial"/>
          <w:color w:val="000000"/>
          <w:sz w:val="20"/>
          <w:szCs w:val="20"/>
        </w:rPr>
        <w:t>na Cidade de ...................................., Estado ..........................., CEP .............................., endereço eletrônico .................................., Telefone: (.......)...................................</w:t>
      </w:r>
      <w:r w:rsidRPr="0053207F">
        <w:rPr>
          <w:rFonts w:ascii="Arial" w:hAnsi="Arial" w:cs="Arial"/>
          <w:color w:val="000000"/>
          <w:sz w:val="20"/>
          <w:szCs w:val="20"/>
        </w:rPr>
        <w:t>,</w:t>
      </w:r>
      <w:proofErr w:type="spellStart"/>
      <w:r w:rsidRPr="0053207F">
        <w:rPr>
          <w:rFonts w:ascii="Arial" w:hAnsi="Arial" w:cs="Arial"/>
          <w:color w:val="000000"/>
          <w:sz w:val="20"/>
          <w:szCs w:val="20"/>
        </w:rPr>
        <w:t>porintermédiodeseurepresentantelegaloSr</w:t>
      </w:r>
      <w:proofErr w:type="spellEnd"/>
      <w:r w:rsidRPr="0053207F">
        <w:rPr>
          <w:rFonts w:ascii="Arial" w:hAnsi="Arial" w:cs="Arial"/>
          <w:color w:val="000000"/>
          <w:sz w:val="20"/>
          <w:szCs w:val="20"/>
        </w:rPr>
        <w:t>(a).................................,nacionalidade,</w:t>
      </w:r>
      <w:proofErr w:type="spellStart"/>
      <w:r w:rsidRPr="0053207F">
        <w:rPr>
          <w:rFonts w:ascii="Arial" w:hAnsi="Arial" w:cs="Arial"/>
          <w:color w:val="000000"/>
          <w:sz w:val="20"/>
          <w:szCs w:val="20"/>
        </w:rPr>
        <w:t>estadocivil</w:t>
      </w:r>
      <w:proofErr w:type="spellEnd"/>
      <w:r w:rsidRPr="0053207F">
        <w:rPr>
          <w:rFonts w:ascii="Arial" w:hAnsi="Arial" w:cs="Arial"/>
          <w:color w:val="000000"/>
          <w:sz w:val="20"/>
          <w:szCs w:val="20"/>
        </w:rPr>
        <w:t>,profissão,</w:t>
      </w:r>
      <w:r w:rsidRPr="0053207F">
        <w:rPr>
          <w:rFonts w:ascii="Arial" w:eastAsia="Arial" w:hAnsi="Arial" w:cs="Arial"/>
          <w:color w:val="000000"/>
          <w:sz w:val="20"/>
          <w:szCs w:val="20"/>
        </w:rPr>
        <w:t xml:space="preserve"> portador da Carteira de Identidade n.º ................................... </w:t>
      </w:r>
      <w:proofErr w:type="spellStart"/>
      <w:proofErr w:type="gramStart"/>
      <w:r w:rsidRPr="0053207F">
        <w:rPr>
          <w:rFonts w:ascii="Arial" w:eastAsia="Arial" w:hAnsi="Arial" w:cs="Arial"/>
          <w:color w:val="000000"/>
          <w:sz w:val="20"/>
          <w:szCs w:val="20"/>
        </w:rPr>
        <w:t>OrgãoEmissor</w:t>
      </w:r>
      <w:proofErr w:type="spellEnd"/>
      <w:proofErr w:type="gramEnd"/>
      <w:r w:rsidRPr="0053207F">
        <w:rPr>
          <w:rFonts w:ascii="Arial" w:eastAsia="Arial" w:hAnsi="Arial" w:cs="Arial"/>
          <w:color w:val="000000"/>
          <w:sz w:val="20"/>
          <w:szCs w:val="20"/>
        </w:rPr>
        <w:t xml:space="preserve"> ............./...... </w:t>
      </w:r>
      <w:proofErr w:type="gramStart"/>
      <w:r w:rsidRPr="0053207F">
        <w:rPr>
          <w:rFonts w:ascii="Arial" w:eastAsia="Arial" w:hAnsi="Arial" w:cs="Arial"/>
          <w:color w:val="000000"/>
          <w:sz w:val="20"/>
          <w:szCs w:val="20"/>
        </w:rPr>
        <w:t>inscrito</w:t>
      </w:r>
      <w:proofErr w:type="gramEnd"/>
      <w:r w:rsidRPr="0053207F">
        <w:rPr>
          <w:rFonts w:ascii="Arial" w:eastAsia="Arial" w:hAnsi="Arial" w:cs="Arial"/>
          <w:color w:val="000000"/>
          <w:sz w:val="20"/>
          <w:szCs w:val="20"/>
        </w:rPr>
        <w:t xml:space="preserve"> no CPF/MF sob n.º .............................. </w:t>
      </w:r>
      <w:proofErr w:type="gramStart"/>
      <w:r w:rsidRPr="0053207F">
        <w:rPr>
          <w:rFonts w:ascii="Arial" w:hAnsi="Arial" w:cs="Arial"/>
          <w:color w:val="000000"/>
          <w:sz w:val="20"/>
          <w:szCs w:val="20"/>
        </w:rPr>
        <w:t>residenteedomiciliadoàRua</w:t>
      </w:r>
      <w:proofErr w:type="gramEnd"/>
      <w:r w:rsidRPr="0053207F">
        <w:rPr>
          <w:rFonts w:ascii="Arial" w:hAnsi="Arial" w:cs="Arial"/>
          <w:color w:val="000000"/>
          <w:sz w:val="20"/>
          <w:szCs w:val="20"/>
        </w:rPr>
        <w:t>..............................,n.º.............,</w:t>
      </w:r>
      <w:r w:rsidRPr="0053207F">
        <w:rPr>
          <w:rFonts w:ascii="Arial" w:eastAsia="Arial" w:hAnsi="Arial" w:cs="Arial"/>
          <w:color w:val="000000"/>
          <w:sz w:val="20"/>
          <w:szCs w:val="20"/>
        </w:rPr>
        <w:t xml:space="preserve"> Bairro ............................na Cidade de ..........................., Estado ......................, CEP: .................................., endereço eletrônico .................................., celular: (.......)...................................</w:t>
      </w:r>
      <w:r w:rsidRPr="0053207F">
        <w:rPr>
          <w:rFonts w:ascii="Arial" w:hAnsi="Arial" w:cs="Arial"/>
          <w:color w:val="000000"/>
          <w:sz w:val="20"/>
          <w:szCs w:val="20"/>
        </w:rPr>
        <w:t xml:space="preserve">, </w:t>
      </w:r>
      <w:r w:rsidRPr="0053207F">
        <w:rPr>
          <w:rFonts w:ascii="Arial" w:hAnsi="Arial" w:cs="Arial"/>
          <w:b/>
          <w:color w:val="000000"/>
          <w:sz w:val="20"/>
          <w:szCs w:val="20"/>
        </w:rPr>
        <w:t>DECLARA</w:t>
      </w:r>
      <w:r w:rsidR="0075331B" w:rsidRPr="0053207F">
        <w:rPr>
          <w:rFonts w:ascii="Arial" w:hAnsi="Arial" w:cs="Arial"/>
          <w:sz w:val="20"/>
          <w:szCs w:val="20"/>
        </w:rPr>
        <w:t>, para fins do disposto no Edital da presente Licitação, sob as penas da lei, em especial o art. 299 do Código Penal Brasileiro, que:</w:t>
      </w:r>
    </w:p>
    <w:p w:rsidR="0075331B" w:rsidRPr="0053207F" w:rsidRDefault="0075331B" w:rsidP="0053207F">
      <w:pPr>
        <w:autoSpaceDE w:val="0"/>
        <w:autoSpaceDN w:val="0"/>
        <w:adjustRightInd w:val="0"/>
        <w:spacing w:after="0" w:line="240" w:lineRule="auto"/>
        <w:jc w:val="both"/>
        <w:rPr>
          <w:rFonts w:ascii="Arial" w:hAnsi="Arial" w:cs="Arial"/>
          <w:sz w:val="20"/>
          <w:szCs w:val="20"/>
        </w:rPr>
      </w:pPr>
      <w:r w:rsidRPr="0053207F">
        <w:rPr>
          <w:rFonts w:ascii="Arial" w:hAnsi="Arial" w:cs="Arial"/>
          <w:sz w:val="20"/>
          <w:szCs w:val="20"/>
        </w:rPr>
        <w:t>(a) a proposta apresentada para participar da presente Licitação foi elaborada de maneira independente (pelo Licitante / Consórcio), e o conteúdo da proposta não foi, no todo ou em parte, direta ou indiretamente, informado, discutido ou recebido de qualqueroutro participante potencial ou de fato da presente Licitação, por qualquer meio ou por qualquer pessoa;</w:t>
      </w:r>
    </w:p>
    <w:p w:rsidR="0075331B" w:rsidRPr="0053207F" w:rsidRDefault="0075331B" w:rsidP="0053207F">
      <w:pPr>
        <w:autoSpaceDE w:val="0"/>
        <w:autoSpaceDN w:val="0"/>
        <w:adjustRightInd w:val="0"/>
        <w:spacing w:after="0" w:line="240" w:lineRule="auto"/>
        <w:jc w:val="both"/>
        <w:rPr>
          <w:rFonts w:ascii="Arial" w:hAnsi="Arial" w:cs="Arial"/>
          <w:sz w:val="20"/>
          <w:szCs w:val="20"/>
        </w:rPr>
      </w:pPr>
      <w:r w:rsidRPr="0053207F">
        <w:rPr>
          <w:rFonts w:ascii="Arial" w:hAnsi="Arial" w:cs="Arial"/>
          <w:sz w:val="20"/>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rsidR="0075331B" w:rsidRPr="0053207F" w:rsidRDefault="0075331B" w:rsidP="0053207F">
      <w:pPr>
        <w:autoSpaceDE w:val="0"/>
        <w:autoSpaceDN w:val="0"/>
        <w:adjustRightInd w:val="0"/>
        <w:spacing w:after="0" w:line="240" w:lineRule="auto"/>
        <w:jc w:val="both"/>
        <w:rPr>
          <w:rFonts w:ascii="Arial" w:hAnsi="Arial" w:cs="Arial"/>
          <w:sz w:val="20"/>
          <w:szCs w:val="20"/>
        </w:rPr>
      </w:pPr>
      <w:r w:rsidRPr="0053207F">
        <w:rPr>
          <w:rFonts w:ascii="Arial" w:hAnsi="Arial" w:cs="Arial"/>
          <w:sz w:val="20"/>
          <w:szCs w:val="20"/>
        </w:rPr>
        <w:t>(c) que não tentou, por qualquer meio ou por qualquer pessoa, influir na decisão de qualquer outro participante potencial ou de fato da presente Licitação quanto a participar ou não da referida licitação;</w:t>
      </w:r>
    </w:p>
    <w:p w:rsidR="0075331B" w:rsidRPr="0053207F" w:rsidRDefault="0075331B" w:rsidP="0053207F">
      <w:pPr>
        <w:autoSpaceDE w:val="0"/>
        <w:autoSpaceDN w:val="0"/>
        <w:adjustRightInd w:val="0"/>
        <w:spacing w:after="0" w:line="240" w:lineRule="auto"/>
        <w:jc w:val="both"/>
        <w:rPr>
          <w:rFonts w:ascii="Arial" w:hAnsi="Arial" w:cs="Arial"/>
          <w:sz w:val="20"/>
          <w:szCs w:val="20"/>
        </w:rPr>
      </w:pPr>
      <w:r w:rsidRPr="0053207F">
        <w:rPr>
          <w:rFonts w:ascii="Arial" w:hAnsi="Arial" w:cs="Arial"/>
          <w:sz w:val="20"/>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75331B" w:rsidRPr="0053207F" w:rsidRDefault="0075331B" w:rsidP="0053207F">
      <w:pPr>
        <w:autoSpaceDE w:val="0"/>
        <w:autoSpaceDN w:val="0"/>
        <w:adjustRightInd w:val="0"/>
        <w:spacing w:after="0" w:line="240" w:lineRule="auto"/>
        <w:jc w:val="both"/>
        <w:rPr>
          <w:rFonts w:ascii="Arial" w:hAnsi="Arial" w:cs="Arial"/>
          <w:sz w:val="20"/>
          <w:szCs w:val="20"/>
        </w:rPr>
      </w:pPr>
      <w:r w:rsidRPr="0053207F">
        <w:rPr>
          <w:rFonts w:ascii="Arial" w:hAnsi="Arial" w:cs="Arial"/>
          <w:sz w:val="20"/>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rsidR="0075331B" w:rsidRPr="0053207F" w:rsidRDefault="0075331B" w:rsidP="0053207F">
      <w:pPr>
        <w:autoSpaceDE w:val="0"/>
        <w:autoSpaceDN w:val="0"/>
        <w:adjustRightInd w:val="0"/>
        <w:spacing w:after="0" w:line="240" w:lineRule="auto"/>
        <w:jc w:val="both"/>
        <w:rPr>
          <w:rFonts w:ascii="Arial" w:hAnsi="Arial" w:cs="Arial"/>
          <w:sz w:val="20"/>
          <w:szCs w:val="20"/>
        </w:rPr>
      </w:pPr>
      <w:r w:rsidRPr="0053207F">
        <w:rPr>
          <w:rFonts w:ascii="Arial" w:hAnsi="Arial" w:cs="Arial"/>
          <w:sz w:val="20"/>
          <w:szCs w:val="20"/>
        </w:rPr>
        <w:t>(f) que está plenamente ciente do teor e da extensão desta declaração e que detém plenos poderes e informações para firmá-la.</w:t>
      </w:r>
    </w:p>
    <w:p w:rsidR="0075331B" w:rsidRPr="0053207F" w:rsidRDefault="0075331B" w:rsidP="0053207F">
      <w:pPr>
        <w:autoSpaceDE w:val="0"/>
        <w:autoSpaceDN w:val="0"/>
        <w:adjustRightInd w:val="0"/>
        <w:spacing w:after="0" w:line="240" w:lineRule="auto"/>
        <w:jc w:val="both"/>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926"/>
      </w:tblGrid>
      <w:tr w:rsidR="00A96548" w:rsidRPr="0053207F" w:rsidTr="00EC2ECB">
        <w:trPr>
          <w:trHeight w:val="2762"/>
        </w:trPr>
        <w:tc>
          <w:tcPr>
            <w:tcW w:w="4644" w:type="dxa"/>
            <w:tcBorders>
              <w:right w:val="single" w:sz="4" w:space="0" w:color="auto"/>
            </w:tcBorders>
          </w:tcPr>
          <w:p w:rsidR="00A96548" w:rsidRPr="0053207F" w:rsidRDefault="00A96548" w:rsidP="0053207F">
            <w:pPr>
              <w:spacing w:after="0" w:line="240" w:lineRule="auto"/>
              <w:rPr>
                <w:rFonts w:ascii="Arial" w:hAnsi="Arial" w:cs="Arial"/>
                <w:color w:val="000000"/>
                <w:sz w:val="20"/>
                <w:szCs w:val="20"/>
              </w:rPr>
            </w:pPr>
            <w:r w:rsidRPr="0053207F">
              <w:rPr>
                <w:rFonts w:ascii="Arial" w:hAnsi="Arial" w:cs="Arial"/>
                <w:sz w:val="20"/>
                <w:szCs w:val="20"/>
              </w:rPr>
              <w:br w:type="page"/>
            </w:r>
            <w:r w:rsidRPr="0053207F">
              <w:rPr>
                <w:rFonts w:ascii="Arial" w:hAnsi="Arial" w:cs="Arial"/>
                <w:color w:val="000000"/>
                <w:sz w:val="20"/>
                <w:szCs w:val="20"/>
              </w:rPr>
              <w:t>Local e Data da realização da licitação</w:t>
            </w:r>
          </w:p>
          <w:p w:rsidR="00A96548" w:rsidRPr="0053207F" w:rsidRDefault="00A96548" w:rsidP="0053207F">
            <w:pPr>
              <w:spacing w:after="0" w:line="240" w:lineRule="auto"/>
              <w:rPr>
                <w:rFonts w:ascii="Arial" w:hAnsi="Arial" w:cs="Arial"/>
                <w:color w:val="000000"/>
                <w:sz w:val="20"/>
                <w:szCs w:val="20"/>
              </w:rPr>
            </w:pPr>
          </w:p>
          <w:p w:rsidR="00A96548" w:rsidRPr="0053207F" w:rsidRDefault="00A96548" w:rsidP="0053207F">
            <w:pPr>
              <w:spacing w:after="0" w:line="240" w:lineRule="auto"/>
              <w:rPr>
                <w:rFonts w:ascii="Arial" w:hAnsi="Arial" w:cs="Arial"/>
                <w:color w:val="000000"/>
                <w:sz w:val="20"/>
                <w:szCs w:val="20"/>
              </w:rPr>
            </w:pPr>
          </w:p>
          <w:p w:rsidR="00A96548" w:rsidRPr="0053207F" w:rsidRDefault="00A96548" w:rsidP="0053207F">
            <w:pPr>
              <w:autoSpaceDE w:val="0"/>
              <w:spacing w:after="0" w:line="240" w:lineRule="auto"/>
              <w:rPr>
                <w:rFonts w:ascii="Arial" w:hAnsi="Arial" w:cs="Arial"/>
                <w:color w:val="000000"/>
                <w:sz w:val="20"/>
                <w:szCs w:val="20"/>
              </w:rPr>
            </w:pPr>
            <w:r w:rsidRPr="0053207F">
              <w:rPr>
                <w:rFonts w:ascii="Arial" w:hAnsi="Arial" w:cs="Arial"/>
                <w:color w:val="000000"/>
                <w:sz w:val="20"/>
                <w:szCs w:val="20"/>
              </w:rPr>
              <w:t>____________________________________</w:t>
            </w:r>
          </w:p>
          <w:p w:rsidR="00A96548" w:rsidRPr="0053207F" w:rsidRDefault="00A96548" w:rsidP="0053207F">
            <w:pPr>
              <w:pStyle w:val="Ttulo10"/>
              <w:spacing w:before="0" w:after="0"/>
              <w:jc w:val="both"/>
              <w:rPr>
                <w:rFonts w:cs="Arial"/>
                <w:iCs/>
                <w:sz w:val="20"/>
                <w:szCs w:val="20"/>
              </w:rPr>
            </w:pPr>
            <w:r w:rsidRPr="0053207F">
              <w:rPr>
                <w:rFonts w:cs="Arial"/>
                <w:iCs/>
                <w:sz w:val="20"/>
                <w:szCs w:val="20"/>
              </w:rPr>
              <w:t>Titular/Sócio(s) Administrador(</w:t>
            </w:r>
            <w:proofErr w:type="gramStart"/>
            <w:r w:rsidRPr="0053207F">
              <w:rPr>
                <w:rFonts w:cs="Arial"/>
                <w:iCs/>
                <w:sz w:val="20"/>
                <w:szCs w:val="20"/>
              </w:rPr>
              <w:t>es</w:t>
            </w:r>
            <w:proofErr w:type="gramEnd"/>
            <w:r w:rsidRPr="0053207F">
              <w:rPr>
                <w:rFonts w:cs="Arial"/>
                <w:iCs/>
                <w:sz w:val="20"/>
                <w:szCs w:val="20"/>
              </w:rPr>
              <w:t xml:space="preserve">) </w:t>
            </w:r>
          </w:p>
          <w:p w:rsidR="00A96548" w:rsidRPr="0053207F" w:rsidRDefault="00A96548" w:rsidP="0053207F">
            <w:pPr>
              <w:spacing w:after="0" w:line="240" w:lineRule="auto"/>
              <w:rPr>
                <w:rFonts w:ascii="Arial" w:hAnsi="Arial" w:cs="Arial"/>
                <w:color w:val="000000"/>
                <w:sz w:val="20"/>
                <w:szCs w:val="20"/>
              </w:rPr>
            </w:pPr>
            <w:r w:rsidRPr="0053207F">
              <w:rPr>
                <w:rFonts w:ascii="Arial" w:hAnsi="Arial" w:cs="Arial"/>
                <w:iCs/>
                <w:sz w:val="20"/>
                <w:szCs w:val="20"/>
              </w:rPr>
              <w:t>CPF:</w:t>
            </w:r>
            <w:r w:rsidRPr="0053207F">
              <w:rPr>
                <w:rFonts w:ascii="Arial" w:hAnsi="Arial" w:cs="Arial"/>
                <w:iCs/>
                <w:sz w:val="20"/>
                <w:szCs w:val="20"/>
              </w:rPr>
              <w:tab/>
            </w:r>
            <w:r w:rsidRPr="0053207F">
              <w:rPr>
                <w:rFonts w:ascii="Arial" w:hAnsi="Arial" w:cs="Arial"/>
                <w:iCs/>
                <w:sz w:val="20"/>
                <w:szCs w:val="20"/>
              </w:rPr>
              <w:tab/>
            </w:r>
            <w:r w:rsidRPr="0053207F">
              <w:rPr>
                <w:rFonts w:ascii="Arial" w:hAnsi="Arial" w:cs="Arial"/>
                <w:iCs/>
                <w:sz w:val="20"/>
                <w:szCs w:val="20"/>
              </w:rPr>
              <w:tab/>
              <w:t>RG</w:t>
            </w:r>
          </w:p>
        </w:tc>
        <w:tc>
          <w:tcPr>
            <w:tcW w:w="4926" w:type="dxa"/>
            <w:tcBorders>
              <w:top w:val="single" w:sz="4" w:space="0" w:color="auto"/>
              <w:left w:val="single" w:sz="4" w:space="0" w:color="auto"/>
              <w:bottom w:val="single" w:sz="4" w:space="0" w:color="auto"/>
              <w:right w:val="single" w:sz="4" w:space="0" w:color="auto"/>
            </w:tcBorders>
          </w:tcPr>
          <w:p w:rsidR="00A96548" w:rsidRPr="0053207F" w:rsidRDefault="00A96548" w:rsidP="0053207F">
            <w:pPr>
              <w:spacing w:after="0" w:line="240" w:lineRule="auto"/>
              <w:jc w:val="center"/>
              <w:rPr>
                <w:rFonts w:ascii="Arial" w:hAnsi="Arial" w:cs="Arial"/>
                <w:color w:val="000000"/>
                <w:sz w:val="20"/>
                <w:szCs w:val="20"/>
              </w:rPr>
            </w:pPr>
            <w:r w:rsidRPr="0053207F">
              <w:rPr>
                <w:rFonts w:ascii="Arial" w:hAnsi="Arial" w:cs="Arial"/>
                <w:color w:val="000000"/>
                <w:sz w:val="20"/>
                <w:szCs w:val="20"/>
              </w:rPr>
              <w:t>Carimbo com CNPJ da Empresa</w:t>
            </w:r>
          </w:p>
          <w:p w:rsidR="00A96548" w:rsidRPr="0053207F" w:rsidRDefault="00A96548" w:rsidP="0053207F">
            <w:pPr>
              <w:spacing w:after="0" w:line="240" w:lineRule="auto"/>
              <w:jc w:val="center"/>
              <w:rPr>
                <w:rFonts w:ascii="Arial" w:hAnsi="Arial" w:cs="Arial"/>
                <w:color w:val="000000"/>
                <w:sz w:val="20"/>
                <w:szCs w:val="20"/>
              </w:rPr>
            </w:pPr>
          </w:p>
          <w:p w:rsidR="00A96548" w:rsidRPr="0053207F" w:rsidRDefault="00A96548" w:rsidP="0053207F">
            <w:pPr>
              <w:spacing w:after="0" w:line="240" w:lineRule="auto"/>
              <w:jc w:val="center"/>
              <w:rPr>
                <w:rFonts w:ascii="Arial" w:hAnsi="Arial" w:cs="Arial"/>
                <w:color w:val="000000"/>
                <w:sz w:val="20"/>
                <w:szCs w:val="20"/>
              </w:rPr>
            </w:pPr>
          </w:p>
          <w:p w:rsidR="00A96548" w:rsidRPr="0053207F" w:rsidRDefault="00A96548" w:rsidP="0053207F">
            <w:pPr>
              <w:spacing w:after="0" w:line="240" w:lineRule="auto"/>
              <w:jc w:val="center"/>
              <w:rPr>
                <w:rFonts w:ascii="Arial" w:hAnsi="Arial" w:cs="Arial"/>
                <w:color w:val="000000"/>
                <w:sz w:val="20"/>
                <w:szCs w:val="20"/>
              </w:rPr>
            </w:pPr>
          </w:p>
        </w:tc>
      </w:tr>
    </w:tbl>
    <w:p w:rsidR="00CE2AC1" w:rsidRPr="0053207F" w:rsidRDefault="00CE2AC1" w:rsidP="0053207F">
      <w:pPr>
        <w:spacing w:after="0" w:line="240" w:lineRule="auto"/>
        <w:jc w:val="both"/>
        <w:rPr>
          <w:rFonts w:ascii="Arial" w:hAnsi="Arial" w:cs="Arial"/>
          <w:sz w:val="20"/>
          <w:szCs w:val="20"/>
        </w:rPr>
      </w:pPr>
    </w:p>
    <w:p w:rsidR="00CE2AC1" w:rsidRPr="0053207F" w:rsidRDefault="00CE2AC1" w:rsidP="0053207F">
      <w:pPr>
        <w:spacing w:after="0" w:line="240" w:lineRule="auto"/>
        <w:jc w:val="both"/>
        <w:rPr>
          <w:rFonts w:ascii="Arial" w:hAnsi="Arial" w:cs="Arial"/>
          <w:sz w:val="20"/>
          <w:szCs w:val="20"/>
        </w:rPr>
      </w:pPr>
    </w:p>
    <w:p w:rsidR="00EE0052" w:rsidRPr="0053207F" w:rsidRDefault="00EE0052" w:rsidP="0053207F">
      <w:pPr>
        <w:spacing w:after="0" w:line="240" w:lineRule="auto"/>
        <w:jc w:val="both"/>
        <w:rPr>
          <w:rFonts w:ascii="Arial" w:hAnsi="Arial" w:cs="Arial"/>
          <w:sz w:val="20"/>
          <w:szCs w:val="20"/>
        </w:rPr>
      </w:pPr>
    </w:p>
    <w:p w:rsidR="00CE2AC1" w:rsidRPr="0053207F" w:rsidRDefault="00CE2AC1" w:rsidP="0053207F">
      <w:pPr>
        <w:spacing w:after="0" w:line="240" w:lineRule="auto"/>
        <w:jc w:val="both"/>
        <w:rPr>
          <w:rFonts w:ascii="Arial" w:hAnsi="Arial" w:cs="Arial"/>
          <w:sz w:val="20"/>
          <w:szCs w:val="20"/>
        </w:rPr>
      </w:pPr>
    </w:p>
    <w:p w:rsidR="00E958D1" w:rsidRPr="0053207F" w:rsidRDefault="00E958D1" w:rsidP="0053207F">
      <w:pPr>
        <w:spacing w:after="0" w:line="240" w:lineRule="auto"/>
        <w:jc w:val="both"/>
        <w:rPr>
          <w:rFonts w:ascii="Arial" w:hAnsi="Arial" w:cs="Arial"/>
          <w:sz w:val="20"/>
          <w:szCs w:val="20"/>
        </w:rPr>
      </w:pPr>
    </w:p>
    <w:p w:rsidR="00E958D1" w:rsidRPr="0053207F" w:rsidRDefault="00E958D1" w:rsidP="0053207F">
      <w:pPr>
        <w:spacing w:after="0" w:line="240" w:lineRule="auto"/>
        <w:jc w:val="both"/>
        <w:rPr>
          <w:rFonts w:ascii="Arial" w:hAnsi="Arial" w:cs="Arial"/>
          <w:sz w:val="20"/>
          <w:szCs w:val="20"/>
        </w:rPr>
      </w:pPr>
    </w:p>
    <w:p w:rsidR="0075331B" w:rsidRPr="0053207F" w:rsidRDefault="0075331B" w:rsidP="0053207F">
      <w:pPr>
        <w:spacing w:after="0" w:line="240" w:lineRule="auto"/>
        <w:jc w:val="center"/>
        <w:rPr>
          <w:rFonts w:ascii="Arial" w:hAnsi="Arial" w:cs="Arial"/>
          <w:b/>
          <w:sz w:val="20"/>
          <w:szCs w:val="20"/>
          <w:u w:val="single"/>
        </w:rPr>
      </w:pPr>
      <w:r w:rsidRPr="0053207F">
        <w:rPr>
          <w:rFonts w:ascii="Arial" w:hAnsi="Arial" w:cs="Arial"/>
          <w:b/>
          <w:sz w:val="20"/>
          <w:szCs w:val="20"/>
          <w:u w:val="single"/>
        </w:rPr>
        <w:t xml:space="preserve">ANEXO </w:t>
      </w:r>
      <w:r w:rsidRPr="0053207F">
        <w:rPr>
          <w:rFonts w:ascii="Arial" w:hAnsi="Arial" w:cs="Arial"/>
          <w:b/>
          <w:bCs/>
          <w:sz w:val="20"/>
          <w:szCs w:val="20"/>
          <w:u w:val="single"/>
        </w:rPr>
        <w:t>VII</w:t>
      </w:r>
    </w:p>
    <w:p w:rsidR="00CE2AC1" w:rsidRPr="0053207F" w:rsidRDefault="00CE2AC1" w:rsidP="0053207F">
      <w:pPr>
        <w:spacing w:after="0" w:line="240" w:lineRule="auto"/>
        <w:jc w:val="center"/>
        <w:rPr>
          <w:rFonts w:ascii="Arial" w:hAnsi="Arial" w:cs="Arial"/>
          <w:b/>
          <w:sz w:val="20"/>
          <w:szCs w:val="20"/>
          <w:u w:val="single"/>
        </w:rPr>
      </w:pPr>
    </w:p>
    <w:p w:rsidR="0075331B" w:rsidRPr="0053207F" w:rsidRDefault="0075331B" w:rsidP="0053207F">
      <w:pPr>
        <w:autoSpaceDE w:val="0"/>
        <w:autoSpaceDN w:val="0"/>
        <w:adjustRightInd w:val="0"/>
        <w:spacing w:after="0" w:line="240" w:lineRule="auto"/>
        <w:jc w:val="center"/>
        <w:rPr>
          <w:rFonts w:ascii="Arial" w:hAnsi="Arial" w:cs="Arial"/>
          <w:b/>
          <w:bCs/>
          <w:sz w:val="20"/>
          <w:szCs w:val="20"/>
        </w:rPr>
      </w:pPr>
      <w:r w:rsidRPr="0053207F">
        <w:rPr>
          <w:rFonts w:ascii="Arial" w:hAnsi="Arial" w:cs="Arial"/>
          <w:b/>
          <w:bCs/>
          <w:sz w:val="20"/>
          <w:szCs w:val="20"/>
        </w:rPr>
        <w:t xml:space="preserve">MINUTA DE CONTRATO – CONTRATO DE FORNECIMENTO DE </w:t>
      </w:r>
      <w:r w:rsidR="00395158" w:rsidRPr="0053207F">
        <w:rPr>
          <w:rFonts w:ascii="Arial" w:hAnsi="Arial" w:cs="Arial"/>
          <w:b/>
          <w:bCs/>
          <w:sz w:val="20"/>
          <w:szCs w:val="20"/>
        </w:rPr>
        <w:t>N.º</w:t>
      </w:r>
      <w:r w:rsidR="00FD0214">
        <w:rPr>
          <w:rFonts w:ascii="Arial" w:hAnsi="Arial" w:cs="Arial"/>
          <w:b/>
          <w:bCs/>
          <w:sz w:val="20"/>
          <w:szCs w:val="20"/>
        </w:rPr>
        <w:t xml:space="preserve"> ---/2019</w:t>
      </w:r>
      <w:r w:rsidRPr="0053207F">
        <w:rPr>
          <w:rFonts w:ascii="Arial" w:hAnsi="Arial" w:cs="Arial"/>
          <w:b/>
          <w:bCs/>
          <w:sz w:val="20"/>
          <w:szCs w:val="20"/>
        </w:rPr>
        <w:t>.</w:t>
      </w:r>
    </w:p>
    <w:p w:rsidR="00CE2AC1" w:rsidRPr="0053207F" w:rsidRDefault="00CE2AC1" w:rsidP="0053207F">
      <w:pPr>
        <w:autoSpaceDE w:val="0"/>
        <w:autoSpaceDN w:val="0"/>
        <w:adjustRightInd w:val="0"/>
        <w:spacing w:after="0" w:line="240" w:lineRule="auto"/>
        <w:jc w:val="center"/>
        <w:rPr>
          <w:rFonts w:ascii="Arial" w:hAnsi="Arial" w:cs="Arial"/>
          <w:b/>
          <w:bCs/>
          <w:sz w:val="20"/>
          <w:szCs w:val="20"/>
        </w:rPr>
      </w:pPr>
    </w:p>
    <w:p w:rsidR="0075331B" w:rsidRPr="0053207F" w:rsidRDefault="0075331B" w:rsidP="0053207F">
      <w:pPr>
        <w:autoSpaceDE w:val="0"/>
        <w:autoSpaceDN w:val="0"/>
        <w:adjustRightInd w:val="0"/>
        <w:spacing w:after="0" w:line="240" w:lineRule="auto"/>
        <w:jc w:val="center"/>
        <w:rPr>
          <w:rFonts w:ascii="Arial" w:hAnsi="Arial" w:cs="Arial"/>
          <w:b/>
          <w:bCs/>
          <w:sz w:val="20"/>
          <w:szCs w:val="20"/>
        </w:rPr>
      </w:pPr>
      <w:r w:rsidRPr="0053207F">
        <w:rPr>
          <w:rFonts w:ascii="Arial" w:hAnsi="Arial" w:cs="Arial"/>
          <w:b/>
          <w:bCs/>
          <w:sz w:val="20"/>
          <w:szCs w:val="20"/>
        </w:rPr>
        <w:t xml:space="preserve">PREGÃO </w:t>
      </w:r>
      <w:r w:rsidR="00E23CF0">
        <w:rPr>
          <w:rFonts w:ascii="Arial" w:hAnsi="Arial" w:cs="Arial"/>
          <w:b/>
          <w:bCs/>
          <w:sz w:val="20"/>
          <w:szCs w:val="20"/>
        </w:rPr>
        <w:t>008</w:t>
      </w:r>
      <w:r w:rsidR="00FD0214">
        <w:rPr>
          <w:rFonts w:ascii="Arial" w:hAnsi="Arial" w:cs="Arial"/>
          <w:b/>
          <w:bCs/>
          <w:sz w:val="20"/>
          <w:szCs w:val="20"/>
        </w:rPr>
        <w:t>/2019</w:t>
      </w:r>
    </w:p>
    <w:p w:rsidR="00CE2AC1" w:rsidRPr="0053207F" w:rsidRDefault="00CE2AC1" w:rsidP="0053207F">
      <w:pPr>
        <w:autoSpaceDE w:val="0"/>
        <w:autoSpaceDN w:val="0"/>
        <w:adjustRightInd w:val="0"/>
        <w:spacing w:after="0" w:line="240" w:lineRule="auto"/>
        <w:jc w:val="center"/>
        <w:rPr>
          <w:rFonts w:ascii="Arial" w:eastAsia="Batang" w:hAnsi="Arial" w:cs="Arial"/>
          <w:sz w:val="20"/>
          <w:szCs w:val="20"/>
        </w:rPr>
      </w:pP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r w:rsidRPr="0053207F">
        <w:rPr>
          <w:rFonts w:ascii="Arial" w:eastAsia="Batang" w:hAnsi="Arial" w:cs="Arial"/>
          <w:sz w:val="20"/>
          <w:szCs w:val="20"/>
        </w:rPr>
        <w:tab/>
        <w:t xml:space="preserve">Pelo presente instrumento de Contrato de Fornecimento, que entre si fazem, de um lado, o </w:t>
      </w:r>
      <w:r w:rsidR="00630ED0" w:rsidRPr="0053207F">
        <w:rPr>
          <w:rFonts w:ascii="Arial" w:hAnsi="Arial" w:cs="Arial"/>
          <w:bCs/>
          <w:sz w:val="20"/>
          <w:szCs w:val="20"/>
        </w:rPr>
        <w:t>MUNICÍPIO DE CARINHANHA – ESTADO DA BAHIA</w:t>
      </w:r>
      <w:r w:rsidR="00630ED0" w:rsidRPr="0053207F">
        <w:rPr>
          <w:rFonts w:ascii="Arial" w:hAnsi="Arial" w:cs="Arial"/>
          <w:sz w:val="20"/>
          <w:szCs w:val="20"/>
        </w:rPr>
        <w:t xml:space="preserve">, Pessoa Jurídica de Direito Público Interno, inscrita no CNPJ sob n.º 14.15.209/0001-24, com sede à </w:t>
      </w:r>
      <w:r w:rsidR="00630ED0" w:rsidRPr="0053207F">
        <w:rPr>
          <w:rFonts w:ascii="Arial" w:eastAsia="Batang" w:hAnsi="Arial" w:cs="Arial"/>
          <w:color w:val="000000"/>
          <w:sz w:val="20"/>
          <w:szCs w:val="20"/>
        </w:rPr>
        <w:t>Praça Deputado Henrique Brito, n.º 344, nesta cidade de Carinhanha – Bahia, CEP</w:t>
      </w:r>
      <w:proofErr w:type="gramStart"/>
      <w:r w:rsidR="00630ED0" w:rsidRPr="0053207F">
        <w:rPr>
          <w:rFonts w:ascii="Arial" w:eastAsia="Batang" w:hAnsi="Arial" w:cs="Arial"/>
          <w:color w:val="000000"/>
          <w:sz w:val="20"/>
          <w:szCs w:val="20"/>
        </w:rPr>
        <w:t>.:</w:t>
      </w:r>
      <w:proofErr w:type="gramEnd"/>
      <w:r w:rsidR="00630ED0" w:rsidRPr="0053207F">
        <w:rPr>
          <w:rFonts w:ascii="Arial" w:eastAsia="Batang" w:hAnsi="Arial" w:cs="Arial"/>
          <w:color w:val="000000"/>
          <w:sz w:val="20"/>
          <w:szCs w:val="20"/>
        </w:rPr>
        <w:t xml:space="preserve"> 46.445-000, neste ato representado por seu prefeito municipal </w:t>
      </w:r>
      <w:r w:rsidR="00630ED0" w:rsidRPr="0053207F">
        <w:rPr>
          <w:rFonts w:ascii="Arial" w:eastAsia="Batang" w:hAnsi="Arial" w:cs="Arial"/>
          <w:b/>
          <w:color w:val="000000"/>
          <w:sz w:val="20"/>
          <w:szCs w:val="20"/>
        </w:rPr>
        <w:t>GERALDO PEREIRA COSTA,</w:t>
      </w:r>
      <w:r w:rsidR="00630ED0" w:rsidRPr="0053207F">
        <w:rPr>
          <w:rFonts w:ascii="Arial" w:eastAsia="Batang" w:hAnsi="Arial" w:cs="Arial"/>
          <w:color w:val="000000"/>
          <w:sz w:val="20"/>
          <w:szCs w:val="20"/>
        </w:rPr>
        <w:t xml:space="preserve"> brasileiro, maior, casado, portador da Carteira de Identidade n.º 343098458 – SSP/BA, inscrito no CPF n.º 046.835.955-91, residente e domiciliado na Avenida Santo Antônio, s/n, Centro, nesta cidade de Carinhanha – Bahia, </w:t>
      </w:r>
      <w:r w:rsidRPr="0053207F">
        <w:rPr>
          <w:rFonts w:ascii="Arial" w:eastAsia="Batang" w:hAnsi="Arial" w:cs="Arial"/>
          <w:sz w:val="20"/>
          <w:szCs w:val="20"/>
        </w:rPr>
        <w:t xml:space="preserve">aqui denominada de </w:t>
      </w:r>
      <w:r w:rsidR="00CE2AC1" w:rsidRPr="0053207F">
        <w:rPr>
          <w:rFonts w:ascii="Arial" w:eastAsia="Batang" w:hAnsi="Arial" w:cs="Arial"/>
          <w:b/>
          <w:sz w:val="20"/>
          <w:szCs w:val="20"/>
        </w:rPr>
        <w:t>CONTRATANTE</w:t>
      </w:r>
      <w:r w:rsidRPr="0053207F">
        <w:rPr>
          <w:rFonts w:ascii="Arial" w:eastAsia="Batang" w:hAnsi="Arial" w:cs="Arial"/>
          <w:sz w:val="20"/>
          <w:szCs w:val="20"/>
        </w:rPr>
        <w:t xml:space="preserve">, </w:t>
      </w:r>
      <w:r w:rsidRPr="0053207F">
        <w:rPr>
          <w:rFonts w:ascii="Arial" w:hAnsi="Arial" w:cs="Arial"/>
          <w:color w:val="000000"/>
          <w:sz w:val="20"/>
          <w:szCs w:val="20"/>
        </w:rPr>
        <w:t xml:space="preserve">e de outro lado a </w:t>
      </w:r>
      <w:proofErr w:type="spellStart"/>
      <w:r w:rsidRPr="0053207F">
        <w:rPr>
          <w:rFonts w:ascii="Arial" w:hAnsi="Arial" w:cs="Arial"/>
          <w:color w:val="000000"/>
          <w:sz w:val="20"/>
          <w:szCs w:val="20"/>
        </w:rPr>
        <w:t>empresa</w:t>
      </w:r>
      <w:r w:rsidRPr="0053207F">
        <w:rPr>
          <w:rFonts w:ascii="Arial" w:eastAsia="Batang" w:hAnsi="Arial" w:cs="Arial"/>
          <w:b/>
          <w:sz w:val="20"/>
          <w:szCs w:val="20"/>
        </w:rPr>
        <w:t>xxxxxxxxxxxxxxxxxxxxxxxxxx</w:t>
      </w:r>
      <w:proofErr w:type="spellEnd"/>
      <w:r w:rsidRPr="0053207F">
        <w:rPr>
          <w:rFonts w:ascii="Arial" w:eastAsia="Batang" w:hAnsi="Arial" w:cs="Arial"/>
          <w:b/>
          <w:sz w:val="20"/>
          <w:szCs w:val="20"/>
        </w:rPr>
        <w:t xml:space="preserve">, CNPJ: </w:t>
      </w:r>
      <w:proofErr w:type="spellStart"/>
      <w:r w:rsidRPr="0053207F">
        <w:rPr>
          <w:rFonts w:ascii="Arial" w:eastAsia="Batang" w:hAnsi="Arial" w:cs="Arial"/>
          <w:b/>
          <w:sz w:val="20"/>
          <w:szCs w:val="20"/>
        </w:rPr>
        <w:t>xxxxxxxx</w:t>
      </w:r>
      <w:proofErr w:type="spellEnd"/>
      <w:r w:rsidRPr="0053207F">
        <w:rPr>
          <w:rFonts w:ascii="Arial" w:eastAsia="Batang" w:hAnsi="Arial" w:cs="Arial"/>
          <w:b/>
          <w:sz w:val="20"/>
          <w:szCs w:val="20"/>
        </w:rPr>
        <w:t>/</w:t>
      </w:r>
      <w:proofErr w:type="spellStart"/>
      <w:r w:rsidRPr="0053207F">
        <w:rPr>
          <w:rFonts w:ascii="Arial" w:eastAsia="Batang" w:hAnsi="Arial" w:cs="Arial"/>
          <w:b/>
          <w:sz w:val="20"/>
          <w:szCs w:val="20"/>
        </w:rPr>
        <w:t>xxxx</w:t>
      </w:r>
      <w:proofErr w:type="spellEnd"/>
      <w:r w:rsidRPr="0053207F">
        <w:rPr>
          <w:rFonts w:ascii="Arial" w:eastAsia="Batang" w:hAnsi="Arial" w:cs="Arial"/>
          <w:b/>
          <w:sz w:val="20"/>
          <w:szCs w:val="20"/>
        </w:rPr>
        <w:t>-xx</w:t>
      </w:r>
      <w:r w:rsidRPr="0053207F">
        <w:rPr>
          <w:rFonts w:ascii="Arial" w:hAnsi="Arial" w:cs="Arial"/>
          <w:color w:val="000000"/>
          <w:sz w:val="20"/>
          <w:szCs w:val="20"/>
        </w:rPr>
        <w:t xml:space="preserve">, situada a </w:t>
      </w:r>
      <w:proofErr w:type="spellStart"/>
      <w:r w:rsidRPr="0053207F">
        <w:rPr>
          <w:rFonts w:ascii="Arial" w:hAnsi="Arial" w:cs="Arial"/>
          <w:color w:val="000000"/>
          <w:sz w:val="20"/>
          <w:szCs w:val="20"/>
        </w:rPr>
        <w:t>xxxxxxxxxxxxxxxxxxxxxxxxxx</w:t>
      </w:r>
      <w:proofErr w:type="spellEnd"/>
      <w:r w:rsidRPr="0053207F">
        <w:rPr>
          <w:rFonts w:ascii="Arial" w:hAnsi="Arial" w:cs="Arial"/>
          <w:color w:val="000000"/>
          <w:sz w:val="20"/>
          <w:szCs w:val="20"/>
        </w:rPr>
        <w:t xml:space="preserve">, representada neste ato pelo </w:t>
      </w:r>
      <w:proofErr w:type="spellStart"/>
      <w:r w:rsidRPr="0053207F">
        <w:rPr>
          <w:rFonts w:ascii="Arial" w:hAnsi="Arial" w:cs="Arial"/>
          <w:color w:val="000000"/>
          <w:sz w:val="20"/>
          <w:szCs w:val="20"/>
        </w:rPr>
        <w:t>xxxxxxxxxx</w:t>
      </w:r>
      <w:proofErr w:type="spellEnd"/>
      <w:r w:rsidRPr="0053207F">
        <w:rPr>
          <w:rFonts w:ascii="Arial" w:hAnsi="Arial" w:cs="Arial"/>
          <w:color w:val="000000"/>
          <w:sz w:val="20"/>
          <w:szCs w:val="20"/>
        </w:rPr>
        <w:t xml:space="preserve">, doravante designada </w:t>
      </w:r>
      <w:r w:rsidR="00CE2AC1" w:rsidRPr="0053207F">
        <w:rPr>
          <w:rFonts w:ascii="Arial" w:hAnsi="Arial" w:cs="Arial"/>
          <w:b/>
          <w:bCs/>
          <w:color w:val="000000"/>
          <w:sz w:val="20"/>
          <w:szCs w:val="20"/>
        </w:rPr>
        <w:t>CONTRATADA</w:t>
      </w:r>
      <w:r w:rsidRPr="0053207F">
        <w:rPr>
          <w:rFonts w:ascii="Arial" w:hAnsi="Arial" w:cs="Arial"/>
          <w:color w:val="000000"/>
          <w:sz w:val="20"/>
          <w:szCs w:val="20"/>
        </w:rPr>
        <w:t xml:space="preserve">, estão justas e acertadas para celebrarem o presente contrato, referente ao </w:t>
      </w:r>
      <w:r w:rsidRPr="0053207F">
        <w:rPr>
          <w:rFonts w:ascii="Arial" w:hAnsi="Arial" w:cs="Arial"/>
          <w:b/>
          <w:bCs/>
          <w:color w:val="000000"/>
          <w:sz w:val="20"/>
          <w:szCs w:val="20"/>
        </w:rPr>
        <w:t xml:space="preserve">Pregão Presencial </w:t>
      </w:r>
      <w:proofErr w:type="spellStart"/>
      <w:r w:rsidRPr="0053207F">
        <w:rPr>
          <w:rFonts w:ascii="Arial" w:hAnsi="Arial" w:cs="Arial"/>
          <w:b/>
          <w:bCs/>
          <w:color w:val="000000"/>
          <w:sz w:val="20"/>
          <w:szCs w:val="20"/>
        </w:rPr>
        <w:t>nr</w:t>
      </w:r>
      <w:proofErr w:type="spellEnd"/>
      <w:r w:rsidRPr="0053207F">
        <w:rPr>
          <w:rFonts w:ascii="Arial" w:hAnsi="Arial" w:cs="Arial"/>
          <w:b/>
          <w:bCs/>
          <w:color w:val="000000"/>
          <w:sz w:val="20"/>
          <w:szCs w:val="20"/>
        </w:rPr>
        <w:t xml:space="preserve">. </w:t>
      </w:r>
      <w:r w:rsidR="00F15169">
        <w:rPr>
          <w:rFonts w:ascii="Arial" w:hAnsi="Arial" w:cs="Arial"/>
          <w:b/>
          <w:bCs/>
          <w:color w:val="000000"/>
          <w:sz w:val="20"/>
          <w:szCs w:val="20"/>
        </w:rPr>
        <w:t>008</w:t>
      </w:r>
      <w:r w:rsidR="00395158" w:rsidRPr="0053207F">
        <w:rPr>
          <w:rFonts w:ascii="Arial" w:hAnsi="Arial" w:cs="Arial"/>
          <w:b/>
          <w:bCs/>
          <w:color w:val="000000"/>
          <w:sz w:val="20"/>
          <w:szCs w:val="20"/>
        </w:rPr>
        <w:t>/201</w:t>
      </w:r>
      <w:r w:rsidR="00F15169">
        <w:rPr>
          <w:rFonts w:ascii="Arial" w:hAnsi="Arial" w:cs="Arial"/>
          <w:b/>
          <w:bCs/>
          <w:color w:val="000000"/>
          <w:sz w:val="20"/>
          <w:szCs w:val="20"/>
        </w:rPr>
        <w:t>9</w:t>
      </w:r>
      <w:r w:rsidRPr="0053207F">
        <w:rPr>
          <w:rFonts w:ascii="Arial" w:hAnsi="Arial" w:cs="Arial"/>
          <w:color w:val="000000"/>
          <w:sz w:val="20"/>
          <w:szCs w:val="20"/>
        </w:rPr>
        <w:t>, devidamente homologado pelo Prefeito Municipal em XX/XX/XXX, dentro das cláusulas e condições seguintes:</w:t>
      </w:r>
    </w:p>
    <w:p w:rsidR="00BC5BD2" w:rsidRPr="0053207F" w:rsidRDefault="00BC5BD2" w:rsidP="0053207F">
      <w:pPr>
        <w:autoSpaceDE w:val="0"/>
        <w:autoSpaceDN w:val="0"/>
        <w:adjustRightInd w:val="0"/>
        <w:spacing w:after="0" w:line="240" w:lineRule="auto"/>
        <w:jc w:val="both"/>
        <w:rPr>
          <w:rFonts w:ascii="Arial" w:hAnsi="Arial" w:cs="Arial"/>
          <w:color w:val="000000"/>
          <w:sz w:val="20"/>
          <w:szCs w:val="20"/>
        </w:rPr>
      </w:pPr>
    </w:p>
    <w:p w:rsidR="0075331B" w:rsidRPr="0053207F" w:rsidRDefault="0075331B" w:rsidP="0053207F">
      <w:pPr>
        <w:pStyle w:val="Ttulo2"/>
        <w:autoSpaceDE w:val="0"/>
        <w:autoSpaceDN w:val="0"/>
        <w:adjustRightInd w:val="0"/>
        <w:spacing w:before="0"/>
        <w:rPr>
          <w:rFonts w:ascii="Arial" w:hAnsi="Arial" w:cs="Arial"/>
          <w:b/>
          <w:bCs/>
          <w:color w:val="auto"/>
          <w:sz w:val="20"/>
          <w:szCs w:val="20"/>
        </w:rPr>
      </w:pPr>
      <w:r w:rsidRPr="0053207F">
        <w:rPr>
          <w:rFonts w:ascii="Arial" w:hAnsi="Arial" w:cs="Arial"/>
          <w:b/>
          <w:bCs/>
          <w:color w:val="auto"/>
          <w:sz w:val="20"/>
          <w:szCs w:val="20"/>
        </w:rPr>
        <w:t>CLÁUSULA PRIMEIRA – OBJETO</w:t>
      </w:r>
    </w:p>
    <w:p w:rsidR="0075331B" w:rsidRPr="0053207F" w:rsidRDefault="0075331B" w:rsidP="0053207F">
      <w:pPr>
        <w:pStyle w:val="PargrafodaLista"/>
        <w:numPr>
          <w:ilvl w:val="1"/>
          <w:numId w:val="11"/>
        </w:numPr>
        <w:autoSpaceDE w:val="0"/>
        <w:autoSpaceDN w:val="0"/>
        <w:adjustRightInd w:val="0"/>
        <w:ind w:left="0"/>
        <w:contextualSpacing/>
        <w:jc w:val="both"/>
        <w:rPr>
          <w:rFonts w:ascii="Arial" w:hAnsi="Arial" w:cs="Arial"/>
          <w:color w:val="000000"/>
          <w:sz w:val="20"/>
          <w:szCs w:val="20"/>
        </w:rPr>
      </w:pPr>
      <w:r w:rsidRPr="0053207F">
        <w:rPr>
          <w:rFonts w:ascii="Arial" w:hAnsi="Arial" w:cs="Arial"/>
          <w:color w:val="000000"/>
          <w:sz w:val="20"/>
          <w:szCs w:val="20"/>
        </w:rPr>
        <w:t>- Constitui o presente objeto a</w:t>
      </w:r>
      <w:r w:rsidR="00F15169">
        <w:rPr>
          <w:rFonts w:ascii="Arial" w:hAnsi="Arial" w:cs="Arial"/>
          <w:color w:val="000000"/>
          <w:sz w:val="20"/>
          <w:szCs w:val="20"/>
        </w:rPr>
        <w:t xml:space="preserve"> </w:t>
      </w:r>
      <w:r w:rsidR="00830B46" w:rsidRPr="0053207F">
        <w:rPr>
          <w:rFonts w:ascii="Arial" w:hAnsi="Arial" w:cs="Arial"/>
          <w:b/>
          <w:sz w:val="20"/>
          <w:szCs w:val="20"/>
        </w:rPr>
        <w:t>CONTRATAÇÃO DE EMPRESA PARA AQUISIÇÃO DE GÊNEROS ALIMENTÍCIOS DESTINADOS À COMPOSIÇÃO DO CARDÁ</w:t>
      </w:r>
      <w:r w:rsidR="00F15169">
        <w:rPr>
          <w:rFonts w:ascii="Arial" w:hAnsi="Arial" w:cs="Arial"/>
          <w:b/>
          <w:sz w:val="20"/>
          <w:szCs w:val="20"/>
        </w:rPr>
        <w:t>P</w:t>
      </w:r>
      <w:r w:rsidR="00830B46" w:rsidRPr="0053207F">
        <w:rPr>
          <w:rFonts w:ascii="Arial" w:hAnsi="Arial" w:cs="Arial"/>
          <w:b/>
          <w:sz w:val="20"/>
          <w:szCs w:val="20"/>
        </w:rPr>
        <w:t>IO DA ALIMENTAÇÃO ESCOLAR DOS ALUNOS DA REDE MUNICIPAL DE ENSINO DESTE MUNICÍPIO DE CARINHANHA-BA</w:t>
      </w:r>
      <w:r w:rsidR="007020FF" w:rsidRPr="0053207F">
        <w:rPr>
          <w:rFonts w:ascii="Arial" w:hAnsi="Arial" w:cs="Arial"/>
          <w:b/>
          <w:sz w:val="20"/>
          <w:szCs w:val="20"/>
        </w:rPr>
        <w:t>.</w:t>
      </w:r>
    </w:p>
    <w:p w:rsidR="00BC5BD2" w:rsidRPr="0053207F" w:rsidRDefault="00BC5BD2" w:rsidP="0053207F">
      <w:pPr>
        <w:pStyle w:val="PargrafodaLista"/>
        <w:autoSpaceDE w:val="0"/>
        <w:autoSpaceDN w:val="0"/>
        <w:adjustRightInd w:val="0"/>
        <w:ind w:left="0"/>
        <w:contextualSpacing/>
        <w:jc w:val="both"/>
        <w:rPr>
          <w:rFonts w:ascii="Arial" w:hAnsi="Arial" w:cs="Arial"/>
          <w:color w:val="000000"/>
          <w:sz w:val="20"/>
          <w:szCs w:val="20"/>
        </w:rPr>
      </w:pPr>
    </w:p>
    <w:p w:rsidR="0075331B" w:rsidRPr="0053207F" w:rsidRDefault="0075331B" w:rsidP="0053207F">
      <w:pPr>
        <w:autoSpaceDE w:val="0"/>
        <w:autoSpaceDN w:val="0"/>
        <w:adjustRightInd w:val="0"/>
        <w:spacing w:after="0" w:line="240" w:lineRule="auto"/>
        <w:jc w:val="both"/>
        <w:rPr>
          <w:rFonts w:ascii="Arial" w:hAnsi="Arial" w:cs="Arial"/>
          <w:b/>
          <w:bCs/>
          <w:color w:val="000000"/>
          <w:sz w:val="20"/>
          <w:szCs w:val="20"/>
        </w:rPr>
      </w:pPr>
      <w:r w:rsidRPr="0053207F">
        <w:rPr>
          <w:rFonts w:ascii="Arial" w:hAnsi="Arial" w:cs="Arial"/>
          <w:b/>
          <w:bCs/>
          <w:color w:val="000000"/>
          <w:sz w:val="20"/>
          <w:szCs w:val="20"/>
        </w:rPr>
        <w:t>CLÁUSULA SEGUNDA – VIGÊNCIA</w:t>
      </w: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r w:rsidRPr="0053207F">
        <w:rPr>
          <w:rFonts w:ascii="Arial" w:hAnsi="Arial" w:cs="Arial"/>
          <w:color w:val="000000"/>
          <w:sz w:val="20"/>
          <w:szCs w:val="20"/>
        </w:rPr>
        <w:t>2.1 – A vigência do presente instrumento será a contar da data de sua assinatura, respeitadas as determinações do art. 57 da Lei 8.666/93 com suas alterações.</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 xml:space="preserve">2.2- O presente contrato terá sua validade até </w:t>
      </w:r>
      <w:r w:rsidR="00630ED0" w:rsidRPr="0053207F">
        <w:rPr>
          <w:rFonts w:ascii="Arial" w:hAnsi="Arial" w:cs="Arial"/>
          <w:bCs/>
          <w:color w:val="000000"/>
          <w:sz w:val="20"/>
          <w:szCs w:val="20"/>
        </w:rPr>
        <w:t>31/12/2018</w:t>
      </w:r>
      <w:r w:rsidRPr="0053207F">
        <w:rPr>
          <w:rFonts w:ascii="Arial" w:hAnsi="Arial" w:cs="Arial"/>
          <w:bCs/>
          <w:color w:val="000000"/>
          <w:sz w:val="20"/>
          <w:szCs w:val="20"/>
        </w:rPr>
        <w:t>.</w:t>
      </w:r>
    </w:p>
    <w:p w:rsidR="00BC5BD2" w:rsidRPr="0053207F" w:rsidRDefault="00BC5BD2" w:rsidP="0053207F">
      <w:pPr>
        <w:autoSpaceDE w:val="0"/>
        <w:autoSpaceDN w:val="0"/>
        <w:adjustRightInd w:val="0"/>
        <w:spacing w:after="0" w:line="240" w:lineRule="auto"/>
        <w:jc w:val="both"/>
        <w:rPr>
          <w:rFonts w:ascii="Arial" w:hAnsi="Arial" w:cs="Arial"/>
          <w:bCs/>
          <w:color w:val="000000"/>
          <w:sz w:val="20"/>
          <w:szCs w:val="20"/>
        </w:rPr>
      </w:pPr>
    </w:p>
    <w:p w:rsidR="0075331B" w:rsidRPr="0053207F" w:rsidRDefault="0075331B" w:rsidP="0053207F">
      <w:pPr>
        <w:pStyle w:val="Ttulo2"/>
        <w:autoSpaceDE w:val="0"/>
        <w:autoSpaceDN w:val="0"/>
        <w:adjustRightInd w:val="0"/>
        <w:spacing w:before="0"/>
        <w:rPr>
          <w:rFonts w:ascii="Arial" w:hAnsi="Arial" w:cs="Arial"/>
          <w:b/>
          <w:bCs/>
          <w:color w:val="auto"/>
          <w:sz w:val="20"/>
          <w:szCs w:val="20"/>
        </w:rPr>
      </w:pPr>
      <w:r w:rsidRPr="0053207F">
        <w:rPr>
          <w:rFonts w:ascii="Arial" w:hAnsi="Arial" w:cs="Arial"/>
          <w:b/>
          <w:bCs/>
          <w:color w:val="auto"/>
          <w:sz w:val="20"/>
          <w:szCs w:val="20"/>
        </w:rPr>
        <w:t>CLÁUSULA TERCEIRA – VALOR DO CONTRATO</w:t>
      </w:r>
    </w:p>
    <w:p w:rsidR="0075331B" w:rsidRPr="0053207F" w:rsidRDefault="0075331B" w:rsidP="0053207F">
      <w:pPr>
        <w:pStyle w:val="Ttulo2"/>
        <w:autoSpaceDE w:val="0"/>
        <w:autoSpaceDN w:val="0"/>
        <w:adjustRightInd w:val="0"/>
        <w:spacing w:before="0"/>
        <w:rPr>
          <w:rFonts w:ascii="Arial" w:hAnsi="Arial" w:cs="Arial"/>
          <w:color w:val="auto"/>
          <w:sz w:val="20"/>
          <w:szCs w:val="20"/>
        </w:rPr>
      </w:pPr>
      <w:r w:rsidRPr="0053207F">
        <w:rPr>
          <w:rFonts w:ascii="Arial" w:hAnsi="Arial" w:cs="Arial"/>
          <w:color w:val="auto"/>
          <w:sz w:val="20"/>
          <w:szCs w:val="20"/>
        </w:rPr>
        <w:t>3.1– O valor total do presente contrato é representado pela importância de R$ XXXXXXXX (XXXXXXX).</w:t>
      </w:r>
    </w:p>
    <w:p w:rsidR="0075331B" w:rsidRPr="0053207F" w:rsidRDefault="0075331B" w:rsidP="0053207F">
      <w:pPr>
        <w:spacing w:after="0" w:line="240" w:lineRule="auto"/>
        <w:jc w:val="both"/>
        <w:rPr>
          <w:rFonts w:ascii="Arial" w:eastAsia="Batang" w:hAnsi="Arial" w:cs="Arial"/>
          <w:sz w:val="20"/>
          <w:szCs w:val="20"/>
        </w:rPr>
      </w:pPr>
      <w:r w:rsidRPr="0053207F">
        <w:rPr>
          <w:rFonts w:ascii="Arial" w:hAnsi="Arial" w:cs="Arial"/>
          <w:sz w:val="20"/>
          <w:szCs w:val="20"/>
        </w:rPr>
        <w:t xml:space="preserve">3.2 – As despesas decorrentes do presente </w:t>
      </w:r>
      <w:r w:rsidRPr="0053207F">
        <w:rPr>
          <w:rFonts w:ascii="Arial" w:hAnsi="Arial" w:cs="Arial"/>
          <w:color w:val="000000"/>
          <w:sz w:val="20"/>
          <w:szCs w:val="20"/>
        </w:rPr>
        <w:t xml:space="preserve">Edital e de seu respectivo contrato correrão a conta do item orçamentário: </w:t>
      </w:r>
    </w:p>
    <w:p w:rsidR="00DA1CEA" w:rsidRPr="00F15169" w:rsidRDefault="00DA1CEA" w:rsidP="00DA1CEA">
      <w:pPr>
        <w:pStyle w:val="PargrafodaLista"/>
        <w:ind w:left="0" w:right="142"/>
        <w:jc w:val="both"/>
        <w:rPr>
          <w:rFonts w:ascii="Arial" w:hAnsi="Arial" w:cs="Arial"/>
          <w:sz w:val="20"/>
          <w:szCs w:val="20"/>
        </w:rPr>
      </w:pPr>
      <w:r w:rsidRPr="00F15169">
        <w:rPr>
          <w:rFonts w:ascii="Arial" w:hAnsi="Arial" w:cs="Arial"/>
          <w:sz w:val="20"/>
          <w:szCs w:val="20"/>
        </w:rPr>
        <w:t xml:space="preserve">Unidade Orçamentária: </w:t>
      </w:r>
      <w:proofErr w:type="gramStart"/>
      <w:r w:rsidRPr="00F15169">
        <w:rPr>
          <w:rFonts w:ascii="Arial" w:hAnsi="Arial" w:cs="Arial"/>
          <w:sz w:val="20"/>
          <w:szCs w:val="20"/>
        </w:rPr>
        <w:t>06 - SECRETARIA</w:t>
      </w:r>
      <w:proofErr w:type="gramEnd"/>
      <w:r w:rsidRPr="00F15169">
        <w:rPr>
          <w:rFonts w:ascii="Arial" w:hAnsi="Arial" w:cs="Arial"/>
          <w:sz w:val="20"/>
          <w:szCs w:val="20"/>
        </w:rPr>
        <w:t xml:space="preserve"> MUNICIPAL DE EDUCAÇÃO</w:t>
      </w:r>
    </w:p>
    <w:p w:rsidR="00DA1CEA" w:rsidRPr="00F15169" w:rsidRDefault="00DA1CEA" w:rsidP="00DA1CEA">
      <w:pPr>
        <w:pStyle w:val="PargrafodaLista"/>
        <w:ind w:left="0" w:right="142"/>
        <w:jc w:val="both"/>
        <w:rPr>
          <w:rFonts w:ascii="Arial" w:hAnsi="Arial" w:cs="Arial"/>
          <w:sz w:val="20"/>
          <w:szCs w:val="20"/>
        </w:rPr>
      </w:pPr>
      <w:r w:rsidRPr="00F15169">
        <w:rPr>
          <w:rFonts w:ascii="Arial" w:hAnsi="Arial" w:cs="Arial"/>
          <w:bCs/>
          <w:sz w:val="20"/>
          <w:szCs w:val="20"/>
        </w:rPr>
        <w:t>Atividade/</w:t>
      </w:r>
      <w:proofErr w:type="gramStart"/>
      <w:r w:rsidRPr="00F15169">
        <w:rPr>
          <w:rFonts w:ascii="Arial" w:hAnsi="Arial" w:cs="Arial"/>
          <w:bCs/>
          <w:sz w:val="20"/>
          <w:szCs w:val="20"/>
        </w:rPr>
        <w:t>Projeto:</w:t>
      </w:r>
      <w:proofErr w:type="gramEnd"/>
      <w:r w:rsidRPr="00F15169">
        <w:rPr>
          <w:rFonts w:ascii="Arial" w:hAnsi="Arial" w:cs="Arial"/>
          <w:bCs/>
          <w:sz w:val="20"/>
          <w:szCs w:val="20"/>
        </w:rPr>
        <w:t>2098 – Manutenção do Ensino Básico</w:t>
      </w:r>
    </w:p>
    <w:p w:rsidR="00DA1CEA" w:rsidRPr="00F15169" w:rsidRDefault="00DA1CEA" w:rsidP="00DA1CEA">
      <w:pPr>
        <w:pStyle w:val="PargrafodaLista"/>
        <w:ind w:left="0" w:right="142"/>
        <w:jc w:val="both"/>
        <w:rPr>
          <w:rFonts w:ascii="Arial" w:hAnsi="Arial" w:cs="Arial"/>
          <w:sz w:val="20"/>
          <w:szCs w:val="20"/>
        </w:rPr>
      </w:pPr>
      <w:r w:rsidRPr="00F15169">
        <w:rPr>
          <w:rFonts w:ascii="Arial" w:hAnsi="Arial" w:cs="Arial"/>
          <w:bCs/>
          <w:sz w:val="20"/>
          <w:szCs w:val="20"/>
        </w:rPr>
        <w:t xml:space="preserve">Atividade/Projeto: </w:t>
      </w:r>
      <w:proofErr w:type="gramStart"/>
      <w:r w:rsidRPr="00F15169">
        <w:rPr>
          <w:rFonts w:ascii="Arial" w:hAnsi="Arial" w:cs="Arial"/>
          <w:sz w:val="20"/>
          <w:szCs w:val="20"/>
        </w:rPr>
        <w:t>2100 – Programa</w:t>
      </w:r>
      <w:proofErr w:type="gramEnd"/>
      <w:r w:rsidRPr="00F15169">
        <w:rPr>
          <w:rFonts w:ascii="Arial" w:hAnsi="Arial" w:cs="Arial"/>
          <w:sz w:val="20"/>
          <w:szCs w:val="20"/>
        </w:rPr>
        <w:t xml:space="preserve"> de Alimentação Escolar </w:t>
      </w:r>
    </w:p>
    <w:p w:rsidR="00DA1CEA" w:rsidRPr="00F15169" w:rsidRDefault="00DA1CEA" w:rsidP="00DA1CEA">
      <w:pPr>
        <w:pStyle w:val="PargrafodaLista"/>
        <w:ind w:left="0" w:right="142"/>
        <w:jc w:val="both"/>
        <w:rPr>
          <w:rFonts w:ascii="Arial" w:hAnsi="Arial" w:cs="Arial"/>
          <w:sz w:val="20"/>
          <w:szCs w:val="20"/>
        </w:rPr>
      </w:pPr>
      <w:r w:rsidRPr="00F15169">
        <w:rPr>
          <w:rFonts w:ascii="Arial" w:hAnsi="Arial" w:cs="Arial"/>
          <w:bCs/>
          <w:sz w:val="20"/>
          <w:szCs w:val="20"/>
        </w:rPr>
        <w:t xml:space="preserve">Atividade/Projeto: </w:t>
      </w:r>
      <w:proofErr w:type="gramStart"/>
      <w:r w:rsidRPr="00F15169">
        <w:rPr>
          <w:rFonts w:ascii="Arial" w:hAnsi="Arial" w:cs="Arial"/>
          <w:sz w:val="20"/>
          <w:szCs w:val="20"/>
        </w:rPr>
        <w:t>2295 – Gestão</w:t>
      </w:r>
      <w:proofErr w:type="gramEnd"/>
      <w:r w:rsidRPr="00F15169">
        <w:rPr>
          <w:rFonts w:ascii="Arial" w:hAnsi="Arial" w:cs="Arial"/>
          <w:sz w:val="20"/>
          <w:szCs w:val="20"/>
        </w:rPr>
        <w:t xml:space="preserve"> de Programas do FNDE</w:t>
      </w:r>
    </w:p>
    <w:p w:rsidR="00DA1CEA" w:rsidRPr="00F15169" w:rsidRDefault="00DA1CEA" w:rsidP="00DA1CEA">
      <w:pPr>
        <w:pStyle w:val="PargrafodaLista"/>
        <w:ind w:left="0" w:right="142"/>
        <w:jc w:val="both"/>
        <w:rPr>
          <w:rFonts w:ascii="Arial" w:hAnsi="Arial" w:cs="Arial"/>
          <w:bCs/>
          <w:sz w:val="20"/>
          <w:szCs w:val="20"/>
        </w:rPr>
      </w:pPr>
      <w:r w:rsidRPr="00F15169">
        <w:rPr>
          <w:rFonts w:ascii="Arial" w:hAnsi="Arial" w:cs="Arial"/>
          <w:bCs/>
          <w:sz w:val="20"/>
          <w:szCs w:val="20"/>
        </w:rPr>
        <w:t>Elemento: 3.3.90.30.00.00 – Material de Consumo</w:t>
      </w:r>
    </w:p>
    <w:p w:rsidR="00DA1CEA" w:rsidRPr="00F15169" w:rsidRDefault="00DA1CEA" w:rsidP="00DA1CEA">
      <w:pPr>
        <w:pStyle w:val="PargrafodaLista"/>
        <w:keepNext/>
        <w:ind w:left="0" w:right="142"/>
        <w:jc w:val="both"/>
        <w:rPr>
          <w:rFonts w:ascii="Arial" w:hAnsi="Arial" w:cs="Arial"/>
          <w:bCs/>
          <w:sz w:val="20"/>
          <w:szCs w:val="20"/>
        </w:rPr>
      </w:pPr>
      <w:r w:rsidRPr="00F15169">
        <w:rPr>
          <w:rFonts w:ascii="Arial" w:hAnsi="Arial" w:cs="Arial"/>
          <w:bCs/>
          <w:sz w:val="20"/>
          <w:szCs w:val="20"/>
        </w:rPr>
        <w:t>Fonte de Recurso: 01; 15.</w:t>
      </w:r>
    </w:p>
    <w:p w:rsidR="00BC5BD2" w:rsidRPr="0053207F" w:rsidRDefault="00BC5BD2" w:rsidP="0053207F">
      <w:pPr>
        <w:autoSpaceDE w:val="0"/>
        <w:autoSpaceDN w:val="0"/>
        <w:adjustRightInd w:val="0"/>
        <w:spacing w:after="0" w:line="240" w:lineRule="auto"/>
        <w:rPr>
          <w:rFonts w:ascii="Arial" w:hAnsi="Arial" w:cs="Arial"/>
          <w:sz w:val="20"/>
          <w:szCs w:val="20"/>
          <w:highlight w:val="yellow"/>
        </w:rPr>
      </w:pPr>
    </w:p>
    <w:p w:rsidR="0075331B" w:rsidRPr="0053207F" w:rsidRDefault="0075331B" w:rsidP="0053207F">
      <w:pPr>
        <w:autoSpaceDE w:val="0"/>
        <w:autoSpaceDN w:val="0"/>
        <w:adjustRightInd w:val="0"/>
        <w:spacing w:after="0" w:line="240" w:lineRule="auto"/>
        <w:jc w:val="both"/>
        <w:rPr>
          <w:rFonts w:ascii="Arial" w:hAnsi="Arial" w:cs="Arial"/>
          <w:b/>
          <w:bCs/>
          <w:color w:val="000000"/>
          <w:sz w:val="20"/>
          <w:szCs w:val="20"/>
        </w:rPr>
      </w:pPr>
      <w:r w:rsidRPr="0053207F">
        <w:rPr>
          <w:rFonts w:ascii="Arial" w:hAnsi="Arial" w:cs="Arial"/>
          <w:b/>
          <w:bCs/>
          <w:color w:val="000000"/>
          <w:sz w:val="20"/>
          <w:szCs w:val="20"/>
        </w:rPr>
        <w:t>CLÁUSULA QUARTA – FATURAMENTO</w:t>
      </w: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r w:rsidRPr="0053207F">
        <w:rPr>
          <w:rFonts w:ascii="Arial" w:hAnsi="Arial" w:cs="Arial"/>
          <w:color w:val="000000"/>
          <w:sz w:val="20"/>
          <w:szCs w:val="20"/>
        </w:rPr>
        <w:t xml:space="preserve">4.1 – A </w:t>
      </w:r>
      <w:r w:rsidRPr="0053207F">
        <w:rPr>
          <w:rFonts w:ascii="Arial" w:hAnsi="Arial" w:cs="Arial"/>
          <w:b/>
          <w:bCs/>
          <w:color w:val="000000"/>
          <w:sz w:val="20"/>
          <w:szCs w:val="20"/>
        </w:rPr>
        <w:t xml:space="preserve">Contratada </w:t>
      </w:r>
      <w:r w:rsidRPr="0053207F">
        <w:rPr>
          <w:rFonts w:ascii="Arial" w:hAnsi="Arial" w:cs="Arial"/>
          <w:color w:val="000000"/>
          <w:sz w:val="20"/>
          <w:szCs w:val="20"/>
        </w:rPr>
        <w:t xml:space="preserve">deverá emitir nota fiscal/fatura referente ao </w:t>
      </w:r>
      <w:r w:rsidR="00BC5BD2" w:rsidRPr="0053207F">
        <w:rPr>
          <w:rFonts w:ascii="Arial" w:hAnsi="Arial" w:cs="Arial"/>
          <w:color w:val="000000"/>
          <w:sz w:val="20"/>
          <w:szCs w:val="20"/>
        </w:rPr>
        <w:t>fornecimento</w:t>
      </w:r>
      <w:r w:rsidRPr="0053207F">
        <w:rPr>
          <w:rFonts w:ascii="Arial" w:hAnsi="Arial" w:cs="Arial"/>
          <w:color w:val="000000"/>
          <w:sz w:val="20"/>
          <w:szCs w:val="20"/>
        </w:rPr>
        <w:t xml:space="preserve">/serviço entregue/prestado á </w:t>
      </w:r>
      <w:r w:rsidR="00184849" w:rsidRPr="0053207F">
        <w:rPr>
          <w:rFonts w:ascii="Arial" w:hAnsi="Arial" w:cs="Arial"/>
          <w:b/>
          <w:bCs/>
          <w:color w:val="000000"/>
          <w:sz w:val="20"/>
          <w:szCs w:val="20"/>
        </w:rPr>
        <w:t>MUNICÍPIO DE CARINHANHA - BA</w:t>
      </w:r>
      <w:r w:rsidRPr="0053207F">
        <w:rPr>
          <w:rFonts w:ascii="Arial" w:hAnsi="Arial" w:cs="Arial"/>
          <w:color w:val="000000"/>
          <w:sz w:val="20"/>
          <w:szCs w:val="20"/>
        </w:rPr>
        <w:t>;</w:t>
      </w: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r w:rsidRPr="0053207F">
        <w:rPr>
          <w:rFonts w:ascii="Arial" w:hAnsi="Arial" w:cs="Arial"/>
          <w:color w:val="000000"/>
          <w:sz w:val="20"/>
          <w:szCs w:val="20"/>
        </w:rPr>
        <w:t xml:space="preserve">4.2 – Na nota fiscal/fatura a </w:t>
      </w:r>
      <w:r w:rsidRPr="0053207F">
        <w:rPr>
          <w:rFonts w:ascii="Arial" w:hAnsi="Arial" w:cs="Arial"/>
          <w:b/>
          <w:bCs/>
          <w:color w:val="000000"/>
          <w:sz w:val="20"/>
          <w:szCs w:val="20"/>
        </w:rPr>
        <w:t xml:space="preserve">Contratada </w:t>
      </w:r>
      <w:r w:rsidRPr="0053207F">
        <w:rPr>
          <w:rFonts w:ascii="Arial" w:hAnsi="Arial" w:cs="Arial"/>
          <w:color w:val="000000"/>
          <w:sz w:val="20"/>
          <w:szCs w:val="20"/>
        </w:rPr>
        <w:t>deverá discriminar a quantidade entregue, seus respectivos valores, além dos demais elementos habituais fiscais e legais;</w:t>
      </w: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r w:rsidRPr="0053207F">
        <w:rPr>
          <w:rFonts w:ascii="Arial" w:hAnsi="Arial" w:cs="Arial"/>
          <w:color w:val="000000"/>
          <w:sz w:val="20"/>
          <w:szCs w:val="20"/>
        </w:rPr>
        <w:t>4.3 – Por ocasião da entrega do material, este deverá estar acompanhado do competente documento fiscal citado no item 4.2;</w:t>
      </w: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r w:rsidRPr="0053207F">
        <w:rPr>
          <w:rFonts w:ascii="Arial" w:hAnsi="Arial" w:cs="Arial"/>
          <w:color w:val="000000"/>
          <w:sz w:val="20"/>
          <w:szCs w:val="20"/>
        </w:rPr>
        <w:t>4.4 – Verificada qualquer irregularidade na emissão da nota fiscal/fatura, será feita a sua devolução e solicitada outra nota fiscal/fatura, ficando, sem qualquer custo adicional para esta, prorrogado o prazo de pagamento proporcionalmente à sua regularização.</w:t>
      </w:r>
    </w:p>
    <w:p w:rsidR="00BC5BD2" w:rsidRPr="0053207F" w:rsidRDefault="00BC5BD2" w:rsidP="0053207F">
      <w:pPr>
        <w:autoSpaceDE w:val="0"/>
        <w:autoSpaceDN w:val="0"/>
        <w:adjustRightInd w:val="0"/>
        <w:spacing w:after="0" w:line="240" w:lineRule="auto"/>
        <w:jc w:val="both"/>
        <w:rPr>
          <w:rFonts w:ascii="Arial" w:hAnsi="Arial" w:cs="Arial"/>
          <w:color w:val="000000"/>
          <w:sz w:val="20"/>
          <w:szCs w:val="20"/>
        </w:rPr>
      </w:pPr>
    </w:p>
    <w:p w:rsidR="0075331B" w:rsidRPr="0053207F" w:rsidRDefault="0075331B" w:rsidP="0053207F">
      <w:pPr>
        <w:autoSpaceDE w:val="0"/>
        <w:autoSpaceDN w:val="0"/>
        <w:adjustRightInd w:val="0"/>
        <w:spacing w:after="0" w:line="240" w:lineRule="auto"/>
        <w:jc w:val="both"/>
        <w:rPr>
          <w:rFonts w:ascii="Arial" w:hAnsi="Arial" w:cs="Arial"/>
          <w:b/>
          <w:bCs/>
          <w:color w:val="000000"/>
          <w:sz w:val="20"/>
          <w:szCs w:val="20"/>
        </w:rPr>
      </w:pPr>
      <w:r w:rsidRPr="0053207F">
        <w:rPr>
          <w:rFonts w:ascii="Arial" w:hAnsi="Arial" w:cs="Arial"/>
          <w:b/>
          <w:bCs/>
          <w:color w:val="000000"/>
          <w:sz w:val="20"/>
          <w:szCs w:val="20"/>
        </w:rPr>
        <w:t>CLÁUSULA QUINTA – PAGAMENTOS</w:t>
      </w:r>
    </w:p>
    <w:p w:rsidR="0075331B" w:rsidRPr="0053207F" w:rsidRDefault="0075331B" w:rsidP="0053207F">
      <w:pPr>
        <w:pStyle w:val="Corpodetexto2"/>
        <w:spacing w:after="0" w:line="240" w:lineRule="auto"/>
        <w:jc w:val="both"/>
        <w:rPr>
          <w:rFonts w:ascii="Arial" w:hAnsi="Arial" w:cs="Arial"/>
          <w:sz w:val="20"/>
          <w:szCs w:val="20"/>
        </w:rPr>
      </w:pPr>
      <w:r w:rsidRPr="0053207F">
        <w:rPr>
          <w:rFonts w:ascii="Arial" w:hAnsi="Arial" w:cs="Arial"/>
          <w:sz w:val="20"/>
          <w:szCs w:val="20"/>
        </w:rPr>
        <w:lastRenderedPageBreak/>
        <w:t xml:space="preserve">5.1 – O pagamento será efetuado após </w:t>
      </w:r>
      <w:proofErr w:type="gramStart"/>
      <w:r w:rsidRPr="0053207F">
        <w:rPr>
          <w:rFonts w:ascii="Arial" w:hAnsi="Arial" w:cs="Arial"/>
          <w:sz w:val="20"/>
          <w:szCs w:val="20"/>
        </w:rPr>
        <w:t>à</w:t>
      </w:r>
      <w:proofErr w:type="gramEnd"/>
      <w:r w:rsidRPr="0053207F">
        <w:rPr>
          <w:rFonts w:ascii="Arial" w:hAnsi="Arial" w:cs="Arial"/>
          <w:sz w:val="20"/>
          <w:szCs w:val="20"/>
        </w:rPr>
        <w:t xml:space="preserve"> apresentação da Nota Fiscal à setor competente para vistoria e liberação do Recurso.</w:t>
      </w:r>
    </w:p>
    <w:p w:rsidR="0075331B" w:rsidRPr="0053207F" w:rsidRDefault="00630ED0" w:rsidP="0053207F">
      <w:pPr>
        <w:autoSpaceDE w:val="0"/>
        <w:autoSpaceDN w:val="0"/>
        <w:adjustRightInd w:val="0"/>
        <w:spacing w:after="0" w:line="240" w:lineRule="auto"/>
        <w:jc w:val="both"/>
        <w:rPr>
          <w:rFonts w:ascii="Arial" w:hAnsi="Arial" w:cs="Arial"/>
          <w:color w:val="000000"/>
          <w:sz w:val="20"/>
          <w:szCs w:val="20"/>
        </w:rPr>
      </w:pPr>
      <w:r w:rsidRPr="0053207F">
        <w:rPr>
          <w:rFonts w:ascii="Arial" w:hAnsi="Arial" w:cs="Arial"/>
          <w:color w:val="000000"/>
          <w:sz w:val="20"/>
          <w:szCs w:val="20"/>
        </w:rPr>
        <w:t xml:space="preserve">5.2 – OMunicípio </w:t>
      </w:r>
      <w:r w:rsidR="0075331B" w:rsidRPr="0053207F">
        <w:rPr>
          <w:rFonts w:ascii="Arial" w:hAnsi="Arial" w:cs="Arial"/>
          <w:color w:val="000000"/>
          <w:sz w:val="20"/>
          <w:szCs w:val="20"/>
        </w:rPr>
        <w:t xml:space="preserve">de </w:t>
      </w:r>
      <w:r w:rsidRPr="0053207F">
        <w:rPr>
          <w:rFonts w:ascii="Arial" w:hAnsi="Arial" w:cs="Arial"/>
          <w:color w:val="000000"/>
          <w:sz w:val="20"/>
          <w:szCs w:val="20"/>
        </w:rPr>
        <w:t xml:space="preserve">Carinhanha </w:t>
      </w:r>
      <w:r w:rsidR="0075331B" w:rsidRPr="0053207F">
        <w:rPr>
          <w:rFonts w:ascii="Arial" w:hAnsi="Arial" w:cs="Arial"/>
          <w:color w:val="000000"/>
          <w:sz w:val="20"/>
          <w:szCs w:val="20"/>
        </w:rPr>
        <w:t>deduzirá quaisquer valores faturados indevidamente;</w:t>
      </w: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r w:rsidRPr="0053207F">
        <w:rPr>
          <w:rFonts w:ascii="Arial" w:hAnsi="Arial" w:cs="Arial"/>
          <w:color w:val="000000"/>
          <w:sz w:val="20"/>
          <w:szCs w:val="20"/>
        </w:rPr>
        <w:t>5.3 – Para os casos de rejeição dos serviços</w:t>
      </w:r>
      <w:proofErr w:type="gramStart"/>
      <w:r w:rsidRPr="0053207F">
        <w:rPr>
          <w:rFonts w:ascii="Arial" w:hAnsi="Arial" w:cs="Arial"/>
          <w:color w:val="000000"/>
          <w:sz w:val="20"/>
          <w:szCs w:val="20"/>
        </w:rPr>
        <w:t>, será</w:t>
      </w:r>
      <w:proofErr w:type="gramEnd"/>
      <w:r w:rsidRPr="0053207F">
        <w:rPr>
          <w:rFonts w:ascii="Arial" w:hAnsi="Arial" w:cs="Arial"/>
          <w:color w:val="000000"/>
          <w:sz w:val="20"/>
          <w:szCs w:val="20"/>
        </w:rPr>
        <w:t xml:space="preserve"> prorrogado automaticamente o atestado de recebimento previsto no item 6.1 acima proporcionalmente ao prazo de reposição, o que, consequentemente, provocará a prorrogação do pagamento da respectiva nota fiscal/fatura, sem qualquer ônus adicional para a </w:t>
      </w:r>
      <w:r w:rsidR="00184849" w:rsidRPr="0053207F">
        <w:rPr>
          <w:rFonts w:ascii="Arial" w:hAnsi="Arial" w:cs="Arial"/>
          <w:color w:val="000000"/>
          <w:sz w:val="20"/>
          <w:szCs w:val="20"/>
        </w:rPr>
        <w:t>MUNICÍPIO DE CARINHANHA - BA</w:t>
      </w:r>
      <w:r w:rsidRPr="0053207F">
        <w:rPr>
          <w:rFonts w:ascii="Arial" w:hAnsi="Arial" w:cs="Arial"/>
          <w:color w:val="000000"/>
          <w:sz w:val="20"/>
          <w:szCs w:val="20"/>
        </w:rPr>
        <w:t>.</w:t>
      </w:r>
    </w:p>
    <w:p w:rsidR="00BC5BD2" w:rsidRPr="0053207F" w:rsidRDefault="00BC5BD2" w:rsidP="0053207F">
      <w:pPr>
        <w:autoSpaceDE w:val="0"/>
        <w:autoSpaceDN w:val="0"/>
        <w:adjustRightInd w:val="0"/>
        <w:spacing w:after="0" w:line="240" w:lineRule="auto"/>
        <w:jc w:val="both"/>
        <w:rPr>
          <w:rFonts w:ascii="Arial" w:hAnsi="Arial" w:cs="Arial"/>
          <w:color w:val="000000"/>
          <w:sz w:val="20"/>
          <w:szCs w:val="20"/>
        </w:rPr>
      </w:pPr>
    </w:p>
    <w:p w:rsidR="0075331B" w:rsidRPr="0053207F" w:rsidRDefault="0075331B" w:rsidP="0053207F">
      <w:pPr>
        <w:autoSpaceDE w:val="0"/>
        <w:autoSpaceDN w:val="0"/>
        <w:adjustRightInd w:val="0"/>
        <w:spacing w:after="0" w:line="240" w:lineRule="auto"/>
        <w:jc w:val="both"/>
        <w:rPr>
          <w:rFonts w:ascii="Arial" w:hAnsi="Arial" w:cs="Arial"/>
          <w:b/>
          <w:bCs/>
          <w:color w:val="000000"/>
          <w:sz w:val="20"/>
          <w:szCs w:val="20"/>
        </w:rPr>
      </w:pPr>
      <w:r w:rsidRPr="0053207F">
        <w:rPr>
          <w:rFonts w:ascii="Arial" w:hAnsi="Arial" w:cs="Arial"/>
          <w:b/>
          <w:bCs/>
          <w:color w:val="000000"/>
          <w:sz w:val="20"/>
          <w:szCs w:val="20"/>
        </w:rPr>
        <w:t>CLÁUSULA SEXTA – REAJUSTE</w:t>
      </w: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r w:rsidRPr="0053207F">
        <w:rPr>
          <w:rFonts w:ascii="Arial" w:hAnsi="Arial" w:cs="Arial"/>
          <w:color w:val="000000"/>
          <w:sz w:val="20"/>
          <w:szCs w:val="20"/>
        </w:rPr>
        <w:t>6.1 – Os preços indicados na cláusula terceira são fixos e irreajustáveis, conforme legislação vigente.</w:t>
      </w:r>
    </w:p>
    <w:p w:rsidR="00BC5BD2" w:rsidRPr="0053207F" w:rsidRDefault="00BC5BD2" w:rsidP="0053207F">
      <w:pPr>
        <w:autoSpaceDE w:val="0"/>
        <w:autoSpaceDN w:val="0"/>
        <w:adjustRightInd w:val="0"/>
        <w:spacing w:after="0" w:line="240" w:lineRule="auto"/>
        <w:jc w:val="both"/>
        <w:rPr>
          <w:rFonts w:ascii="Arial" w:hAnsi="Arial" w:cs="Arial"/>
          <w:color w:val="000000"/>
          <w:sz w:val="20"/>
          <w:szCs w:val="20"/>
        </w:rPr>
      </w:pPr>
    </w:p>
    <w:p w:rsidR="0075331B" w:rsidRPr="0053207F" w:rsidRDefault="0075331B" w:rsidP="0053207F">
      <w:pPr>
        <w:autoSpaceDE w:val="0"/>
        <w:autoSpaceDN w:val="0"/>
        <w:adjustRightInd w:val="0"/>
        <w:spacing w:after="0" w:line="240" w:lineRule="auto"/>
        <w:jc w:val="both"/>
        <w:rPr>
          <w:rFonts w:ascii="Arial" w:hAnsi="Arial" w:cs="Arial"/>
          <w:b/>
          <w:bCs/>
          <w:color w:val="000000"/>
          <w:sz w:val="20"/>
          <w:szCs w:val="20"/>
        </w:rPr>
      </w:pPr>
      <w:r w:rsidRPr="0053207F">
        <w:rPr>
          <w:rFonts w:ascii="Arial" w:hAnsi="Arial" w:cs="Arial"/>
          <w:b/>
          <w:bCs/>
          <w:color w:val="000000"/>
          <w:sz w:val="20"/>
          <w:szCs w:val="20"/>
        </w:rPr>
        <w:t>CLÁUSULA SÉTIMA – CONDIÇÕES DE FORNECIMENTO</w:t>
      </w: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r w:rsidRPr="0053207F">
        <w:rPr>
          <w:rFonts w:ascii="Arial" w:hAnsi="Arial" w:cs="Arial"/>
          <w:color w:val="000000"/>
          <w:sz w:val="20"/>
          <w:szCs w:val="20"/>
        </w:rPr>
        <w:t xml:space="preserve">7.1 – Caso a </w:t>
      </w:r>
      <w:r w:rsidRPr="0053207F">
        <w:rPr>
          <w:rFonts w:ascii="Arial" w:hAnsi="Arial" w:cs="Arial"/>
          <w:b/>
          <w:bCs/>
          <w:color w:val="000000"/>
          <w:sz w:val="20"/>
          <w:szCs w:val="20"/>
        </w:rPr>
        <w:t xml:space="preserve">Contratada </w:t>
      </w:r>
      <w:r w:rsidRPr="0053207F">
        <w:rPr>
          <w:rFonts w:ascii="Arial" w:hAnsi="Arial" w:cs="Arial"/>
          <w:color w:val="000000"/>
          <w:sz w:val="20"/>
          <w:szCs w:val="20"/>
        </w:rPr>
        <w:t>tencione efetuar a entrega do objeto do presente instrumento através de filial, esta deverá apresentar, quando da entrega, a sua inscrição no CNPJ, a correspondente alteração do contrato social que a criou, a prova de sua inscrição no cadastro de contribuintes estadual e a prova de sua regularidade perante a fazenda federal, estadual e municipal;</w:t>
      </w: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r w:rsidRPr="0053207F">
        <w:rPr>
          <w:rFonts w:ascii="Arial" w:hAnsi="Arial" w:cs="Arial"/>
          <w:color w:val="000000"/>
          <w:sz w:val="20"/>
          <w:szCs w:val="20"/>
        </w:rPr>
        <w:t>7.1.1 – O não atendimento do disposto no item 7.1 acima implicará o não pagamento da nota fiscal/fatura, ate que seja apresentada essa documentação;</w:t>
      </w: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r w:rsidRPr="0053207F">
        <w:rPr>
          <w:rFonts w:ascii="Arial" w:hAnsi="Arial" w:cs="Arial"/>
          <w:color w:val="000000"/>
          <w:sz w:val="20"/>
          <w:szCs w:val="20"/>
        </w:rPr>
        <w:t>7.2 – No ato da entrega, os serviços serão verificados e deverão estar de acordo com as especificações deste instrumento.</w:t>
      </w:r>
    </w:p>
    <w:p w:rsidR="00BC5BD2" w:rsidRPr="0053207F" w:rsidRDefault="00BC5BD2" w:rsidP="0053207F">
      <w:pPr>
        <w:autoSpaceDE w:val="0"/>
        <w:autoSpaceDN w:val="0"/>
        <w:adjustRightInd w:val="0"/>
        <w:spacing w:after="0" w:line="240" w:lineRule="auto"/>
        <w:jc w:val="both"/>
        <w:rPr>
          <w:rFonts w:ascii="Arial" w:hAnsi="Arial" w:cs="Arial"/>
          <w:color w:val="000000"/>
          <w:sz w:val="20"/>
          <w:szCs w:val="20"/>
        </w:rPr>
      </w:pPr>
    </w:p>
    <w:p w:rsidR="0075331B" w:rsidRPr="0053207F" w:rsidRDefault="0075331B" w:rsidP="0053207F">
      <w:pPr>
        <w:autoSpaceDE w:val="0"/>
        <w:autoSpaceDN w:val="0"/>
        <w:adjustRightInd w:val="0"/>
        <w:spacing w:after="0" w:line="240" w:lineRule="auto"/>
        <w:jc w:val="both"/>
        <w:rPr>
          <w:rFonts w:ascii="Arial" w:hAnsi="Arial" w:cs="Arial"/>
          <w:b/>
          <w:bCs/>
          <w:color w:val="000000"/>
          <w:sz w:val="20"/>
          <w:szCs w:val="20"/>
        </w:rPr>
      </w:pPr>
      <w:r w:rsidRPr="0053207F">
        <w:rPr>
          <w:rFonts w:ascii="Arial" w:hAnsi="Arial" w:cs="Arial"/>
          <w:b/>
          <w:bCs/>
          <w:color w:val="000000"/>
          <w:sz w:val="20"/>
          <w:szCs w:val="20"/>
        </w:rPr>
        <w:t>CLÁUSULA OITAVA - DAS OBRIGAÇÕES DA CONTRATANTE</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8.1. A CONTRATANTE obriga-se a:</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8.1.1. Cumprir fielmente as disposições do Contrato;</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 xml:space="preserve">8.1.2. Exercer a fiscalização dos serviços por servidores especialmente designados, na forma prevista na Lei </w:t>
      </w:r>
      <w:r w:rsidR="00395158" w:rsidRPr="0053207F">
        <w:rPr>
          <w:rFonts w:ascii="Arial" w:hAnsi="Arial" w:cs="Arial"/>
          <w:bCs/>
          <w:color w:val="000000"/>
          <w:sz w:val="20"/>
          <w:szCs w:val="20"/>
        </w:rPr>
        <w:t>N.°</w:t>
      </w:r>
      <w:r w:rsidRPr="0053207F">
        <w:rPr>
          <w:rFonts w:ascii="Arial" w:hAnsi="Arial" w:cs="Arial"/>
          <w:bCs/>
          <w:color w:val="000000"/>
          <w:sz w:val="20"/>
          <w:szCs w:val="20"/>
        </w:rPr>
        <w:t xml:space="preserve"> 8.666/93;</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8.1.3. Responsabilizar-se pela comunicação, em tempo hábil, de qualquer fato que acarrete em interrupção na execução do Contrato;</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8.1.4. Efetuar o pagamento nas condições e preços pactuados no Contrato;</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8.1.5. Notificar a CONTRATADA, por escrito, sobre imperfeições, falhas ou irregularidades constatadas na execução do serviço para que sejam adotadas as medidas corretivas necessárias;</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8.1.6. Fornecer por escrito as informações necessárias para o desenvolvimento dos serviços objeto do contrato;</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8.1.7. Exigir o cumprimento de todas as obrigações assumidas pela CONTRATADA, de acordo com as cláusulas contratuais e os termos de sua proposta;</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8.1.8. Zelar pelo cumprimento das obrigações da CONTRATADA relativas à observância das normas ambientais vigentes;</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8.1.9. Proporcionar todas as condições para que a CONTRATADA possa desempenhar seus serviços de acordo com as determinações do Contrato, do Edital, especialmente do Projeto Básico e seus anexos;</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8.1.10. Zelar para que durante toda a vigência do contrato sejam mantidas, em compatibilidade com as obrigações assumidas pela CONTRATADA, todas as condições de habilitação e qualificação exigidas na licitação.</w:t>
      </w:r>
    </w:p>
    <w:p w:rsidR="00BC5BD2" w:rsidRPr="0053207F" w:rsidRDefault="00BC5BD2" w:rsidP="0053207F">
      <w:pPr>
        <w:autoSpaceDE w:val="0"/>
        <w:autoSpaceDN w:val="0"/>
        <w:adjustRightInd w:val="0"/>
        <w:spacing w:after="0" w:line="240" w:lineRule="auto"/>
        <w:jc w:val="both"/>
        <w:rPr>
          <w:rFonts w:ascii="Arial" w:hAnsi="Arial" w:cs="Arial"/>
          <w:bCs/>
          <w:color w:val="000000"/>
          <w:sz w:val="20"/>
          <w:szCs w:val="20"/>
        </w:rPr>
      </w:pPr>
    </w:p>
    <w:p w:rsidR="0075331B" w:rsidRPr="0053207F" w:rsidRDefault="0075331B" w:rsidP="0053207F">
      <w:pPr>
        <w:autoSpaceDE w:val="0"/>
        <w:autoSpaceDN w:val="0"/>
        <w:adjustRightInd w:val="0"/>
        <w:spacing w:after="0" w:line="240" w:lineRule="auto"/>
        <w:jc w:val="both"/>
        <w:rPr>
          <w:rFonts w:ascii="Arial" w:hAnsi="Arial" w:cs="Arial"/>
          <w:b/>
          <w:bCs/>
          <w:color w:val="000000"/>
          <w:sz w:val="20"/>
          <w:szCs w:val="20"/>
        </w:rPr>
      </w:pPr>
      <w:r w:rsidRPr="0053207F">
        <w:rPr>
          <w:rFonts w:ascii="Arial" w:hAnsi="Arial" w:cs="Arial"/>
          <w:b/>
          <w:bCs/>
          <w:color w:val="000000"/>
          <w:sz w:val="20"/>
          <w:szCs w:val="20"/>
        </w:rPr>
        <w:t>CLAUSULA NONA - DAS OBRIGAÇÕES DA CONTRATADA</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 xml:space="preserve">9.1. A CONTRATADA fica </w:t>
      </w:r>
      <w:proofErr w:type="gramStart"/>
      <w:r w:rsidRPr="0053207F">
        <w:rPr>
          <w:rFonts w:ascii="Arial" w:hAnsi="Arial" w:cs="Arial"/>
          <w:bCs/>
          <w:color w:val="000000"/>
          <w:sz w:val="20"/>
          <w:szCs w:val="20"/>
        </w:rPr>
        <w:t>responsável por todos os ônus e tributos, emolumentos</w:t>
      </w:r>
      <w:proofErr w:type="gramEnd"/>
      <w:r w:rsidRPr="0053207F">
        <w:rPr>
          <w:rFonts w:ascii="Arial" w:hAnsi="Arial" w:cs="Arial"/>
          <w:bCs/>
          <w:color w:val="000000"/>
          <w:sz w:val="20"/>
          <w:szCs w:val="20"/>
        </w:rPr>
        <w:t xml:space="preserve">, honorários ou despesas incidentais sobre os serviços contratados, bem como cumprir rigorosamente, todas as obrigações trabalhistas, previdenciárias e acidentárias relativas ao pessoal que empregar para a execução dos serviços, inclusive as decorrentes de convenções, acordos ou dissídios coletivos. </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9.2. A CONTRATADA deverá manter equipe de fiscalização e supervisão da qualidade dos serviços, credenciada a representá-la sempre que necessário junto à CONTRATANTE.</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9.3. A CONTRATADA fica obrigada a acatar e fazer com que seus empregados atendam a todas as instruções emanadas do servidor designado pela CONTRATANTE para fiscalizar a execução dos serviços.</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lastRenderedPageBreak/>
        <w:t>9.4. A CONTRATADA responsabilizar-se-á por todos os danos causados por seus funcionários à CONTRATANTE e/ou terceiros, decorrentes de sua culpa ou dolo, quando da execução dos serviços.</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 xml:space="preserve">9.5. A CONTRATADA deverá </w:t>
      </w:r>
      <w:proofErr w:type="gramStart"/>
      <w:r w:rsidRPr="0053207F">
        <w:rPr>
          <w:rFonts w:ascii="Arial" w:hAnsi="Arial" w:cs="Arial"/>
          <w:bCs/>
          <w:color w:val="000000"/>
          <w:sz w:val="20"/>
          <w:szCs w:val="20"/>
        </w:rPr>
        <w:t>reparar,</w:t>
      </w:r>
      <w:proofErr w:type="gramEnd"/>
      <w:r w:rsidRPr="0053207F">
        <w:rPr>
          <w:rFonts w:ascii="Arial" w:hAnsi="Arial" w:cs="Arial"/>
          <w:bCs/>
          <w:color w:val="000000"/>
          <w:sz w:val="20"/>
          <w:szCs w:val="20"/>
        </w:rPr>
        <w:t xml:space="preserve"> corrigir, às suas expensas, os serviços efetuados em que verifique vícios, defeitos ou incorreções resultantes de sua execução. </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 xml:space="preserve">9.6. A CONTRATADA obriga-se a atender ao disposto no inciso V do art. 27 da Lei 8.666/93, ou seja: proibindo de trabalho noturno, perigoso ou insalubre </w:t>
      </w:r>
      <w:proofErr w:type="gramStart"/>
      <w:r w:rsidRPr="0053207F">
        <w:rPr>
          <w:rFonts w:ascii="Arial" w:hAnsi="Arial" w:cs="Arial"/>
          <w:bCs/>
          <w:color w:val="000000"/>
          <w:sz w:val="20"/>
          <w:szCs w:val="20"/>
        </w:rPr>
        <w:t>a menores</w:t>
      </w:r>
      <w:proofErr w:type="gramEnd"/>
      <w:r w:rsidRPr="0053207F">
        <w:rPr>
          <w:rFonts w:ascii="Arial" w:hAnsi="Arial" w:cs="Arial"/>
          <w:bCs/>
          <w:color w:val="000000"/>
          <w:sz w:val="20"/>
          <w:szCs w:val="20"/>
        </w:rPr>
        <w:t xml:space="preserve"> de dezoito e de qualquer trabalho a menores de dezesseis anos, salvo na condição de aprendiz, a partir de quatorze anos. </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9.7. A CONTRATADA deverá comunicar à CONTRATANTE qualquer alteração que possa comprometer a manutenção do Contrato, nos casos estabelecidos no art.65 da Lei 8.666/93.</w:t>
      </w:r>
    </w:p>
    <w:p w:rsidR="00BC5BD2" w:rsidRPr="0053207F" w:rsidRDefault="00BC5BD2" w:rsidP="0053207F">
      <w:pPr>
        <w:autoSpaceDE w:val="0"/>
        <w:autoSpaceDN w:val="0"/>
        <w:adjustRightInd w:val="0"/>
        <w:spacing w:after="0" w:line="240" w:lineRule="auto"/>
        <w:jc w:val="both"/>
        <w:rPr>
          <w:rFonts w:ascii="Arial" w:hAnsi="Arial" w:cs="Arial"/>
          <w:bCs/>
          <w:color w:val="000000"/>
          <w:sz w:val="20"/>
          <w:szCs w:val="20"/>
        </w:rPr>
      </w:pPr>
    </w:p>
    <w:p w:rsidR="0075331B" w:rsidRPr="0053207F" w:rsidRDefault="0075331B" w:rsidP="0053207F">
      <w:pPr>
        <w:autoSpaceDE w:val="0"/>
        <w:autoSpaceDN w:val="0"/>
        <w:adjustRightInd w:val="0"/>
        <w:spacing w:after="0" w:line="240" w:lineRule="auto"/>
        <w:jc w:val="both"/>
        <w:rPr>
          <w:rFonts w:ascii="Arial" w:hAnsi="Arial" w:cs="Arial"/>
          <w:b/>
          <w:bCs/>
          <w:color w:val="000000"/>
          <w:sz w:val="20"/>
          <w:szCs w:val="20"/>
        </w:rPr>
      </w:pPr>
      <w:r w:rsidRPr="0053207F">
        <w:rPr>
          <w:rFonts w:ascii="Arial" w:hAnsi="Arial" w:cs="Arial"/>
          <w:b/>
          <w:bCs/>
          <w:color w:val="000000"/>
          <w:sz w:val="20"/>
          <w:szCs w:val="20"/>
        </w:rPr>
        <w:t>CLÁUSULA DÉCIMA – TRANSFERÊNCIA DAS OBRIGAÇÕES</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10.1 – Fica terminantemente vedada à Contratada a transferência das obrigações decorrentes deste instrumento a terceiros, ressalvada a possibilidade de entrega do objeto por filial sua, devendo</w:t>
      </w:r>
      <w:proofErr w:type="gramStart"/>
      <w:r w:rsidRPr="0053207F">
        <w:rPr>
          <w:rFonts w:ascii="Arial" w:hAnsi="Arial" w:cs="Arial"/>
          <w:bCs/>
          <w:color w:val="000000"/>
          <w:sz w:val="20"/>
          <w:szCs w:val="20"/>
        </w:rPr>
        <w:t xml:space="preserve"> no entanto</w:t>
      </w:r>
      <w:proofErr w:type="gramEnd"/>
      <w:r w:rsidRPr="0053207F">
        <w:rPr>
          <w:rFonts w:ascii="Arial" w:hAnsi="Arial" w:cs="Arial"/>
          <w:bCs/>
          <w:color w:val="000000"/>
          <w:sz w:val="20"/>
          <w:szCs w:val="20"/>
        </w:rPr>
        <w:t xml:space="preserve"> a Contratada cumprir rigorosamente com todas as suas condições e cláusulas, sendo ainda admitidas a sua fusão, cisão ou incorporação, desde que a execução do contrato não seja prejudicada.</w:t>
      </w:r>
    </w:p>
    <w:p w:rsidR="00BC5BD2" w:rsidRPr="0053207F" w:rsidRDefault="00BC5BD2" w:rsidP="0053207F">
      <w:pPr>
        <w:autoSpaceDE w:val="0"/>
        <w:autoSpaceDN w:val="0"/>
        <w:adjustRightInd w:val="0"/>
        <w:spacing w:after="0" w:line="240" w:lineRule="auto"/>
        <w:jc w:val="both"/>
        <w:rPr>
          <w:rFonts w:ascii="Arial" w:hAnsi="Arial" w:cs="Arial"/>
          <w:bCs/>
          <w:color w:val="000000"/>
          <w:sz w:val="20"/>
          <w:szCs w:val="20"/>
        </w:rPr>
      </w:pPr>
    </w:p>
    <w:p w:rsidR="0075331B" w:rsidRPr="0053207F" w:rsidRDefault="0075331B" w:rsidP="0053207F">
      <w:pPr>
        <w:autoSpaceDE w:val="0"/>
        <w:autoSpaceDN w:val="0"/>
        <w:adjustRightInd w:val="0"/>
        <w:spacing w:after="0" w:line="240" w:lineRule="auto"/>
        <w:jc w:val="both"/>
        <w:rPr>
          <w:rFonts w:ascii="Arial" w:hAnsi="Arial" w:cs="Arial"/>
          <w:b/>
          <w:bCs/>
          <w:color w:val="000000"/>
          <w:sz w:val="20"/>
          <w:szCs w:val="20"/>
        </w:rPr>
      </w:pPr>
      <w:r w:rsidRPr="0053207F">
        <w:rPr>
          <w:rFonts w:ascii="Arial" w:hAnsi="Arial" w:cs="Arial"/>
          <w:b/>
          <w:bCs/>
          <w:color w:val="000000"/>
          <w:sz w:val="20"/>
          <w:szCs w:val="20"/>
        </w:rPr>
        <w:t>CLÁUSULA DÉCIMA PRIMEIRA – PENALIDADES</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11.1 – O não cumprimento dos prazos de entrega/reposição constantes no presente instrumento e ainda a prática de qualquer transgressão das suas condições sujeitarão a Contratada às seguintes sanções:</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proofErr w:type="gramStart"/>
      <w:r w:rsidRPr="0053207F">
        <w:rPr>
          <w:rFonts w:ascii="Arial" w:hAnsi="Arial" w:cs="Arial"/>
          <w:bCs/>
          <w:color w:val="000000"/>
          <w:sz w:val="20"/>
          <w:szCs w:val="20"/>
        </w:rPr>
        <w:t>a</w:t>
      </w:r>
      <w:proofErr w:type="gramEnd"/>
      <w:r w:rsidRPr="0053207F">
        <w:rPr>
          <w:rFonts w:ascii="Arial" w:hAnsi="Arial" w:cs="Arial"/>
          <w:bCs/>
          <w:color w:val="000000"/>
          <w:sz w:val="20"/>
          <w:szCs w:val="20"/>
        </w:rPr>
        <w:t xml:space="preserve"> – Advertência por escrito;</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b – Multa de 0,5% (meio por cento) por dia de atraso em qualquer entrega/reposição do material, aplicado ao valor total do contrato, para o respectivo item, até o limite de 5% (cinco por cento) desse mesmo valor;</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 xml:space="preserve">c – </w:t>
      </w:r>
      <w:proofErr w:type="gramStart"/>
      <w:r w:rsidRPr="0053207F">
        <w:rPr>
          <w:rFonts w:ascii="Arial" w:hAnsi="Arial" w:cs="Arial"/>
          <w:bCs/>
          <w:color w:val="000000"/>
          <w:sz w:val="20"/>
          <w:szCs w:val="20"/>
        </w:rPr>
        <w:t>Multa de 5% (cinco por cento) aplicado sobre o valor total do item do contrato, para qualquer transgressão cometida</w:t>
      </w:r>
      <w:proofErr w:type="gramEnd"/>
      <w:r w:rsidRPr="0053207F">
        <w:rPr>
          <w:rFonts w:ascii="Arial" w:hAnsi="Arial" w:cs="Arial"/>
          <w:bCs/>
          <w:color w:val="000000"/>
          <w:sz w:val="20"/>
          <w:szCs w:val="20"/>
        </w:rPr>
        <w:t xml:space="preserve"> que não seja atraso na entrega do material;</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 xml:space="preserve">d – Rescisão unilateral do contrato pela Prefeitura Municipal de </w:t>
      </w:r>
      <w:r w:rsidR="00395158" w:rsidRPr="0053207F">
        <w:rPr>
          <w:rFonts w:ascii="Arial" w:hAnsi="Arial" w:cs="Arial"/>
          <w:bCs/>
          <w:color w:val="000000"/>
          <w:sz w:val="20"/>
          <w:szCs w:val="20"/>
        </w:rPr>
        <w:t>CARINHANHA</w:t>
      </w:r>
      <w:r w:rsidR="00E23CF0">
        <w:rPr>
          <w:rFonts w:ascii="Arial" w:hAnsi="Arial" w:cs="Arial"/>
          <w:bCs/>
          <w:color w:val="000000"/>
          <w:sz w:val="20"/>
          <w:szCs w:val="20"/>
        </w:rPr>
        <w:t xml:space="preserve"> </w:t>
      </w:r>
      <w:r w:rsidRPr="0053207F">
        <w:rPr>
          <w:rFonts w:ascii="Arial" w:hAnsi="Arial" w:cs="Arial"/>
          <w:bCs/>
          <w:color w:val="000000"/>
          <w:sz w:val="20"/>
          <w:szCs w:val="20"/>
        </w:rPr>
        <w:t xml:space="preserve">e suspensão temporária da Contratada de participação em licitações e impedimento de contratar com a Prefeitura Municipal de </w:t>
      </w:r>
      <w:r w:rsidR="00395158" w:rsidRPr="0053207F">
        <w:rPr>
          <w:rFonts w:ascii="Arial" w:hAnsi="Arial" w:cs="Arial"/>
          <w:bCs/>
          <w:color w:val="000000"/>
          <w:sz w:val="20"/>
          <w:szCs w:val="20"/>
        </w:rPr>
        <w:t>CARINHANHA</w:t>
      </w:r>
      <w:r w:rsidR="00F15169">
        <w:rPr>
          <w:rFonts w:ascii="Arial" w:hAnsi="Arial" w:cs="Arial"/>
          <w:bCs/>
          <w:color w:val="000000"/>
          <w:sz w:val="20"/>
          <w:szCs w:val="20"/>
        </w:rPr>
        <w:t xml:space="preserve"> </w:t>
      </w:r>
      <w:r w:rsidRPr="0053207F">
        <w:rPr>
          <w:rFonts w:ascii="Arial" w:hAnsi="Arial" w:cs="Arial"/>
          <w:bCs/>
          <w:color w:val="000000"/>
          <w:sz w:val="20"/>
          <w:szCs w:val="20"/>
        </w:rPr>
        <w:t>por prazo não superior a 02 (dois) anos, no caso de ser excedido o limite de 5% (cinco por cento) estabelecido na letra b.</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 xml:space="preserve">11.2 – As sanções previstas neste item poderão ser aplicadas desde que facultada </w:t>
      </w:r>
      <w:proofErr w:type="gramStart"/>
      <w:r w:rsidRPr="0053207F">
        <w:rPr>
          <w:rFonts w:ascii="Arial" w:hAnsi="Arial" w:cs="Arial"/>
          <w:bCs/>
          <w:color w:val="000000"/>
          <w:sz w:val="20"/>
          <w:szCs w:val="20"/>
        </w:rPr>
        <w:t>a</w:t>
      </w:r>
      <w:proofErr w:type="gramEnd"/>
      <w:r w:rsidRPr="0053207F">
        <w:rPr>
          <w:rFonts w:ascii="Arial" w:hAnsi="Arial" w:cs="Arial"/>
          <w:bCs/>
          <w:color w:val="000000"/>
          <w:sz w:val="20"/>
          <w:szCs w:val="20"/>
        </w:rPr>
        <w:t xml:space="preserve"> defesa prévia da Contratada no respectivo processo no prazo de 05 (cinco) dias úteis, conforme determina o art. 87, parágrafo 2º, da Lei 8.666/93.</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11.3 – As multas previstas no item 10.1, letras b e c, poderão ser descontadas das faturas a serem pagas à Contratada.</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 xml:space="preserve">11.4 – O não cumprimento das obrigações contratuais sujeitará também a Contratada às demais sanções previstas nos </w:t>
      </w:r>
      <w:proofErr w:type="spellStart"/>
      <w:r w:rsidRPr="0053207F">
        <w:rPr>
          <w:rFonts w:ascii="Arial" w:hAnsi="Arial" w:cs="Arial"/>
          <w:bCs/>
          <w:color w:val="000000"/>
          <w:sz w:val="20"/>
          <w:szCs w:val="20"/>
        </w:rPr>
        <w:t>arts</w:t>
      </w:r>
      <w:proofErr w:type="spellEnd"/>
      <w:r w:rsidRPr="0053207F">
        <w:rPr>
          <w:rFonts w:ascii="Arial" w:hAnsi="Arial" w:cs="Arial"/>
          <w:bCs/>
          <w:color w:val="000000"/>
          <w:sz w:val="20"/>
          <w:szCs w:val="20"/>
        </w:rPr>
        <w:t>. 86 e 87 da Lei 8.666/93, com suas alterações.</w:t>
      </w:r>
    </w:p>
    <w:p w:rsidR="00BC5BD2" w:rsidRPr="0053207F" w:rsidRDefault="00BC5BD2" w:rsidP="0053207F">
      <w:pPr>
        <w:autoSpaceDE w:val="0"/>
        <w:autoSpaceDN w:val="0"/>
        <w:adjustRightInd w:val="0"/>
        <w:spacing w:after="0" w:line="240" w:lineRule="auto"/>
        <w:jc w:val="both"/>
        <w:rPr>
          <w:rFonts w:ascii="Arial" w:hAnsi="Arial" w:cs="Arial"/>
          <w:bCs/>
          <w:color w:val="000000"/>
          <w:sz w:val="20"/>
          <w:szCs w:val="20"/>
        </w:rPr>
      </w:pPr>
    </w:p>
    <w:p w:rsidR="0075331B" w:rsidRPr="0053207F" w:rsidRDefault="0075331B" w:rsidP="0053207F">
      <w:pPr>
        <w:autoSpaceDE w:val="0"/>
        <w:autoSpaceDN w:val="0"/>
        <w:adjustRightInd w:val="0"/>
        <w:spacing w:after="0" w:line="240" w:lineRule="auto"/>
        <w:jc w:val="both"/>
        <w:rPr>
          <w:rFonts w:ascii="Arial" w:hAnsi="Arial" w:cs="Arial"/>
          <w:b/>
          <w:bCs/>
          <w:color w:val="000000"/>
          <w:sz w:val="20"/>
          <w:szCs w:val="20"/>
        </w:rPr>
      </w:pPr>
      <w:r w:rsidRPr="0053207F">
        <w:rPr>
          <w:rFonts w:ascii="Arial" w:hAnsi="Arial" w:cs="Arial"/>
          <w:b/>
          <w:bCs/>
          <w:color w:val="000000"/>
          <w:sz w:val="20"/>
          <w:szCs w:val="20"/>
        </w:rPr>
        <w:t>CLÁUSULA DÉCIMA SEGUNDA – RESCISÃO</w:t>
      </w:r>
    </w:p>
    <w:p w:rsidR="0075331B" w:rsidRPr="0053207F" w:rsidRDefault="00630ED0"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 xml:space="preserve">12.1 – OMunicípio de Carinhanha </w:t>
      </w:r>
      <w:r w:rsidR="0075331B" w:rsidRPr="0053207F">
        <w:rPr>
          <w:rFonts w:ascii="Arial" w:hAnsi="Arial" w:cs="Arial"/>
          <w:bCs/>
          <w:color w:val="000000"/>
          <w:sz w:val="20"/>
          <w:szCs w:val="20"/>
        </w:rPr>
        <w:t xml:space="preserve">poderá rescindir o presente instrumento nas hipóteses previstas nos </w:t>
      </w:r>
      <w:proofErr w:type="spellStart"/>
      <w:r w:rsidR="0075331B" w:rsidRPr="0053207F">
        <w:rPr>
          <w:rFonts w:ascii="Arial" w:hAnsi="Arial" w:cs="Arial"/>
          <w:bCs/>
          <w:color w:val="000000"/>
          <w:sz w:val="20"/>
          <w:szCs w:val="20"/>
        </w:rPr>
        <w:t>arts</w:t>
      </w:r>
      <w:proofErr w:type="spellEnd"/>
      <w:r w:rsidR="0075331B" w:rsidRPr="0053207F">
        <w:rPr>
          <w:rFonts w:ascii="Arial" w:hAnsi="Arial" w:cs="Arial"/>
          <w:bCs/>
          <w:color w:val="000000"/>
          <w:sz w:val="20"/>
          <w:szCs w:val="20"/>
        </w:rPr>
        <w:t xml:space="preserve">. 78 e 79 da Lei 8.666/93 no que </w:t>
      </w:r>
      <w:proofErr w:type="gramStart"/>
      <w:r w:rsidR="0075331B" w:rsidRPr="0053207F">
        <w:rPr>
          <w:rFonts w:ascii="Arial" w:hAnsi="Arial" w:cs="Arial"/>
          <w:bCs/>
          <w:color w:val="000000"/>
          <w:sz w:val="20"/>
          <w:szCs w:val="20"/>
        </w:rPr>
        <w:t>couber,</w:t>
      </w:r>
      <w:proofErr w:type="gramEnd"/>
      <w:r w:rsidR="0075331B" w:rsidRPr="0053207F">
        <w:rPr>
          <w:rFonts w:ascii="Arial" w:hAnsi="Arial" w:cs="Arial"/>
          <w:bCs/>
          <w:color w:val="000000"/>
          <w:sz w:val="20"/>
          <w:szCs w:val="20"/>
        </w:rPr>
        <w:t xml:space="preserve"> além das previstas no item 9.1, letras d da cláusula nona.</w:t>
      </w:r>
    </w:p>
    <w:p w:rsidR="00BC5BD2" w:rsidRPr="0053207F" w:rsidRDefault="00BC5BD2" w:rsidP="0053207F">
      <w:pPr>
        <w:autoSpaceDE w:val="0"/>
        <w:autoSpaceDN w:val="0"/>
        <w:adjustRightInd w:val="0"/>
        <w:spacing w:after="0" w:line="240" w:lineRule="auto"/>
        <w:jc w:val="both"/>
        <w:rPr>
          <w:rFonts w:ascii="Arial" w:hAnsi="Arial" w:cs="Arial"/>
          <w:bCs/>
          <w:color w:val="000000"/>
          <w:sz w:val="20"/>
          <w:szCs w:val="20"/>
        </w:rPr>
      </w:pPr>
    </w:p>
    <w:p w:rsidR="0075331B" w:rsidRPr="0053207F" w:rsidRDefault="0075331B" w:rsidP="0053207F">
      <w:pPr>
        <w:autoSpaceDE w:val="0"/>
        <w:autoSpaceDN w:val="0"/>
        <w:adjustRightInd w:val="0"/>
        <w:spacing w:after="0" w:line="240" w:lineRule="auto"/>
        <w:jc w:val="both"/>
        <w:rPr>
          <w:rFonts w:ascii="Arial" w:hAnsi="Arial" w:cs="Arial"/>
          <w:b/>
          <w:bCs/>
          <w:color w:val="000000"/>
          <w:sz w:val="20"/>
          <w:szCs w:val="20"/>
        </w:rPr>
      </w:pPr>
      <w:r w:rsidRPr="0053207F">
        <w:rPr>
          <w:rFonts w:ascii="Arial" w:hAnsi="Arial" w:cs="Arial"/>
          <w:b/>
          <w:bCs/>
          <w:color w:val="000000"/>
          <w:sz w:val="20"/>
          <w:szCs w:val="20"/>
        </w:rPr>
        <w:t>CLÁUSULA DÉCIMA TERCEIRA – DISPOSIÇÕES FINAIS</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 xml:space="preserve">13.1 – A Contratada tem pleno conhecimento de </w:t>
      </w:r>
      <w:proofErr w:type="gramStart"/>
      <w:r w:rsidRPr="0053207F">
        <w:rPr>
          <w:rFonts w:ascii="Arial" w:hAnsi="Arial" w:cs="Arial"/>
          <w:bCs/>
          <w:color w:val="000000"/>
          <w:sz w:val="20"/>
          <w:szCs w:val="20"/>
        </w:rPr>
        <w:t xml:space="preserve">todos os </w:t>
      </w:r>
      <w:r w:rsidR="0030148A" w:rsidRPr="0053207F">
        <w:rPr>
          <w:rFonts w:ascii="Arial" w:hAnsi="Arial" w:cs="Arial"/>
          <w:bCs/>
          <w:color w:val="000000"/>
          <w:sz w:val="20"/>
          <w:szCs w:val="20"/>
        </w:rPr>
        <w:t>LOTE</w:t>
      </w:r>
      <w:proofErr w:type="gramEnd"/>
      <w:r w:rsidRPr="0053207F">
        <w:rPr>
          <w:rFonts w:ascii="Arial" w:hAnsi="Arial" w:cs="Arial"/>
          <w:bCs/>
          <w:color w:val="000000"/>
          <w:sz w:val="20"/>
          <w:szCs w:val="20"/>
        </w:rPr>
        <w:t xml:space="preserve"> e anexos expressos no respectivo </w:t>
      </w:r>
      <w:r w:rsidRPr="0053207F">
        <w:rPr>
          <w:rFonts w:ascii="Arial" w:hAnsi="Arial" w:cs="Arial"/>
          <w:b/>
          <w:bCs/>
          <w:color w:val="000000"/>
          <w:sz w:val="20"/>
          <w:szCs w:val="20"/>
        </w:rPr>
        <w:t xml:space="preserve">Pregão Presencial </w:t>
      </w:r>
      <w:r w:rsidR="00395158" w:rsidRPr="0053207F">
        <w:rPr>
          <w:rFonts w:ascii="Arial" w:hAnsi="Arial" w:cs="Arial"/>
          <w:b/>
          <w:bCs/>
          <w:color w:val="000000"/>
          <w:sz w:val="20"/>
          <w:szCs w:val="20"/>
        </w:rPr>
        <w:t>n.º00</w:t>
      </w:r>
      <w:r w:rsidR="00FD0214">
        <w:rPr>
          <w:rFonts w:ascii="Arial" w:hAnsi="Arial" w:cs="Arial"/>
          <w:b/>
          <w:bCs/>
          <w:color w:val="000000"/>
          <w:sz w:val="20"/>
          <w:szCs w:val="20"/>
        </w:rPr>
        <w:t>8</w:t>
      </w:r>
      <w:r w:rsidR="00395158" w:rsidRPr="0053207F">
        <w:rPr>
          <w:rFonts w:ascii="Arial" w:hAnsi="Arial" w:cs="Arial"/>
          <w:b/>
          <w:bCs/>
          <w:color w:val="000000"/>
          <w:sz w:val="20"/>
          <w:szCs w:val="20"/>
        </w:rPr>
        <w:t>/201</w:t>
      </w:r>
      <w:r w:rsidR="00FD0214">
        <w:rPr>
          <w:rFonts w:ascii="Arial" w:hAnsi="Arial" w:cs="Arial"/>
          <w:b/>
          <w:bCs/>
          <w:color w:val="000000"/>
          <w:sz w:val="20"/>
          <w:szCs w:val="20"/>
        </w:rPr>
        <w:t>9</w:t>
      </w:r>
      <w:r w:rsidRPr="0053207F">
        <w:rPr>
          <w:rFonts w:ascii="Arial" w:hAnsi="Arial" w:cs="Arial"/>
          <w:bCs/>
          <w:color w:val="000000"/>
          <w:sz w:val="20"/>
          <w:szCs w:val="20"/>
        </w:rPr>
        <w:t>, a eles se obrigando como se neste estivessem transcritos, inclusive quanto à obrigatoriedade de manter, durante toda a execução do contrato, em compatibilidade com as obrigações por ela assumidas, todas as condições de habilitação e qualificação exigidas na licitação, de acordo com o art. 55, inc. XIII, da Lei 8.666/93 com suas alterações;</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t>13.2 – O responsável pela fiscalização do presente contrato deverá assegurar o seu fiel cumprimento, especialmente quanto à aplicação das penalidades, sob pena de incorrer nas estabelecidas na Lei 8.666/93 e na legislação aplicável, com consequente responsabilização;</w:t>
      </w:r>
    </w:p>
    <w:p w:rsidR="00BC5BD2" w:rsidRPr="0053207F" w:rsidRDefault="00BC5BD2" w:rsidP="0053207F">
      <w:pPr>
        <w:autoSpaceDE w:val="0"/>
        <w:autoSpaceDN w:val="0"/>
        <w:adjustRightInd w:val="0"/>
        <w:spacing w:after="0" w:line="240" w:lineRule="auto"/>
        <w:jc w:val="both"/>
        <w:rPr>
          <w:rFonts w:ascii="Arial" w:hAnsi="Arial" w:cs="Arial"/>
          <w:bCs/>
          <w:color w:val="000000"/>
          <w:sz w:val="20"/>
          <w:szCs w:val="20"/>
        </w:rPr>
      </w:pPr>
    </w:p>
    <w:p w:rsidR="0075331B" w:rsidRPr="0053207F" w:rsidRDefault="0075331B" w:rsidP="0053207F">
      <w:pPr>
        <w:autoSpaceDE w:val="0"/>
        <w:autoSpaceDN w:val="0"/>
        <w:adjustRightInd w:val="0"/>
        <w:spacing w:after="0" w:line="240" w:lineRule="auto"/>
        <w:jc w:val="both"/>
        <w:rPr>
          <w:rFonts w:ascii="Arial" w:hAnsi="Arial" w:cs="Arial"/>
          <w:b/>
          <w:bCs/>
          <w:color w:val="000000"/>
          <w:sz w:val="20"/>
          <w:szCs w:val="20"/>
        </w:rPr>
      </w:pPr>
      <w:r w:rsidRPr="0053207F">
        <w:rPr>
          <w:rFonts w:ascii="Arial" w:hAnsi="Arial" w:cs="Arial"/>
          <w:b/>
          <w:bCs/>
          <w:color w:val="000000"/>
          <w:sz w:val="20"/>
          <w:szCs w:val="20"/>
        </w:rPr>
        <w:t>CLÁUSULA DÉCIMA QUARTA – FORO</w:t>
      </w: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Cs/>
          <w:color w:val="000000"/>
          <w:sz w:val="20"/>
          <w:szCs w:val="20"/>
        </w:rPr>
        <w:lastRenderedPageBreak/>
        <w:t xml:space="preserve">14.1 – Fica eleito o foro desta comarca de </w:t>
      </w:r>
      <w:r w:rsidR="00630ED0" w:rsidRPr="0053207F">
        <w:rPr>
          <w:rFonts w:ascii="Arial" w:hAnsi="Arial" w:cs="Arial"/>
          <w:bCs/>
          <w:color w:val="000000"/>
          <w:sz w:val="20"/>
          <w:szCs w:val="20"/>
        </w:rPr>
        <w:t>Carinhanha - BA</w:t>
      </w:r>
      <w:r w:rsidRPr="0053207F">
        <w:rPr>
          <w:rFonts w:ascii="Arial" w:hAnsi="Arial" w:cs="Arial"/>
          <w:bCs/>
          <w:color w:val="000000"/>
          <w:sz w:val="20"/>
          <w:szCs w:val="20"/>
        </w:rPr>
        <w:t>, com expressa renúncia de outro qualquer por mais privilegiado que seja para dirimir quaisquer dúvidas oriundas do presente instrumento, ficando a parte vencida sujeita ao pagamento de custas judiciais e honorários advocatícios que forem arbitrados.</w:t>
      </w:r>
    </w:p>
    <w:p w:rsidR="00BC5BD2" w:rsidRPr="0053207F" w:rsidRDefault="00BC5BD2" w:rsidP="0053207F">
      <w:pPr>
        <w:autoSpaceDE w:val="0"/>
        <w:autoSpaceDN w:val="0"/>
        <w:adjustRightInd w:val="0"/>
        <w:spacing w:after="0" w:line="240" w:lineRule="auto"/>
        <w:jc w:val="both"/>
        <w:rPr>
          <w:rFonts w:ascii="Arial" w:hAnsi="Arial" w:cs="Arial"/>
          <w:bCs/>
          <w:color w:val="000000"/>
          <w:sz w:val="20"/>
          <w:szCs w:val="20"/>
        </w:rPr>
      </w:pPr>
    </w:p>
    <w:p w:rsidR="0075331B" w:rsidRPr="0053207F" w:rsidRDefault="0075331B" w:rsidP="0053207F">
      <w:pPr>
        <w:autoSpaceDE w:val="0"/>
        <w:autoSpaceDN w:val="0"/>
        <w:adjustRightInd w:val="0"/>
        <w:spacing w:after="0" w:line="240" w:lineRule="auto"/>
        <w:jc w:val="both"/>
        <w:rPr>
          <w:rFonts w:ascii="Arial" w:hAnsi="Arial" w:cs="Arial"/>
          <w:b/>
          <w:bCs/>
          <w:color w:val="000000"/>
          <w:sz w:val="20"/>
          <w:szCs w:val="20"/>
        </w:rPr>
      </w:pPr>
      <w:r w:rsidRPr="0053207F">
        <w:rPr>
          <w:rFonts w:ascii="Arial" w:hAnsi="Arial" w:cs="Arial"/>
          <w:b/>
          <w:bCs/>
          <w:color w:val="000000"/>
          <w:sz w:val="20"/>
          <w:szCs w:val="20"/>
        </w:rPr>
        <w:t xml:space="preserve">CLAUSULA DÉCIMA QUINTA – DA LEGISLAÇÃO: </w:t>
      </w:r>
      <w:r w:rsidRPr="0053207F">
        <w:rPr>
          <w:rFonts w:ascii="Arial" w:hAnsi="Arial" w:cs="Arial"/>
          <w:bCs/>
          <w:color w:val="000000"/>
          <w:sz w:val="20"/>
          <w:szCs w:val="20"/>
        </w:rPr>
        <w:t xml:space="preserve">O presente contrato </w:t>
      </w:r>
      <w:proofErr w:type="spellStart"/>
      <w:r w:rsidRPr="0053207F">
        <w:rPr>
          <w:rFonts w:ascii="Arial" w:hAnsi="Arial" w:cs="Arial"/>
          <w:bCs/>
          <w:color w:val="000000"/>
          <w:sz w:val="20"/>
          <w:szCs w:val="20"/>
        </w:rPr>
        <w:t>reger-se-a</w:t>
      </w:r>
      <w:proofErr w:type="spellEnd"/>
      <w:r w:rsidRPr="0053207F">
        <w:rPr>
          <w:rFonts w:ascii="Arial" w:hAnsi="Arial" w:cs="Arial"/>
          <w:bCs/>
          <w:color w:val="000000"/>
          <w:sz w:val="20"/>
          <w:szCs w:val="20"/>
        </w:rPr>
        <w:t xml:space="preserve"> pelo disposto na Lei 8.666/93 e os casos omissos </w:t>
      </w:r>
      <w:proofErr w:type="spellStart"/>
      <w:r w:rsidRPr="0053207F">
        <w:rPr>
          <w:rFonts w:ascii="Arial" w:hAnsi="Arial" w:cs="Arial"/>
          <w:bCs/>
          <w:color w:val="000000"/>
          <w:sz w:val="20"/>
          <w:szCs w:val="20"/>
        </w:rPr>
        <w:t>aplicar-se-</w:t>
      </w:r>
      <w:proofErr w:type="gramStart"/>
      <w:r w:rsidRPr="0053207F">
        <w:rPr>
          <w:rFonts w:ascii="Arial" w:hAnsi="Arial" w:cs="Arial"/>
          <w:bCs/>
          <w:color w:val="000000"/>
          <w:sz w:val="20"/>
          <w:szCs w:val="20"/>
        </w:rPr>
        <w:t>ásubsidiriamenteas</w:t>
      </w:r>
      <w:proofErr w:type="spellEnd"/>
      <w:r w:rsidRPr="0053207F">
        <w:rPr>
          <w:rFonts w:ascii="Arial" w:hAnsi="Arial" w:cs="Arial"/>
          <w:bCs/>
          <w:color w:val="000000"/>
          <w:sz w:val="20"/>
          <w:szCs w:val="20"/>
        </w:rPr>
        <w:t xml:space="preserve"> lei especiais aplicáveis</w:t>
      </w:r>
      <w:proofErr w:type="gramEnd"/>
      <w:r w:rsidRPr="0053207F">
        <w:rPr>
          <w:rFonts w:ascii="Arial" w:hAnsi="Arial" w:cs="Arial"/>
          <w:bCs/>
          <w:color w:val="000000"/>
          <w:sz w:val="20"/>
          <w:szCs w:val="20"/>
        </w:rPr>
        <w:t xml:space="preserve"> á espécie.</w:t>
      </w:r>
    </w:p>
    <w:p w:rsidR="00BC5BD2" w:rsidRPr="0053207F" w:rsidRDefault="00BC5BD2" w:rsidP="0053207F">
      <w:pPr>
        <w:autoSpaceDE w:val="0"/>
        <w:autoSpaceDN w:val="0"/>
        <w:adjustRightInd w:val="0"/>
        <w:spacing w:after="0" w:line="240" w:lineRule="auto"/>
        <w:jc w:val="both"/>
        <w:rPr>
          <w:rFonts w:ascii="Arial" w:hAnsi="Arial" w:cs="Arial"/>
          <w:b/>
          <w:bCs/>
          <w:color w:val="000000"/>
          <w:sz w:val="20"/>
          <w:szCs w:val="20"/>
        </w:rPr>
      </w:pPr>
    </w:p>
    <w:p w:rsidR="0075331B" w:rsidRPr="0053207F" w:rsidRDefault="0075331B" w:rsidP="0053207F">
      <w:pPr>
        <w:autoSpaceDE w:val="0"/>
        <w:autoSpaceDN w:val="0"/>
        <w:adjustRightInd w:val="0"/>
        <w:spacing w:after="0" w:line="240" w:lineRule="auto"/>
        <w:jc w:val="both"/>
        <w:rPr>
          <w:rFonts w:ascii="Arial" w:hAnsi="Arial" w:cs="Arial"/>
          <w:bCs/>
          <w:color w:val="000000"/>
          <w:sz w:val="20"/>
          <w:szCs w:val="20"/>
        </w:rPr>
      </w:pPr>
      <w:r w:rsidRPr="0053207F">
        <w:rPr>
          <w:rFonts w:ascii="Arial" w:hAnsi="Arial" w:cs="Arial"/>
          <w:b/>
          <w:bCs/>
          <w:color w:val="000000"/>
          <w:sz w:val="20"/>
          <w:szCs w:val="20"/>
        </w:rPr>
        <w:t xml:space="preserve">CLÁUSULA DÉCIMA SEXTA – DA VEICULAÇÃO AO ATO CONVOCATÓRIO: </w:t>
      </w:r>
      <w:r w:rsidRPr="0053207F">
        <w:rPr>
          <w:rFonts w:ascii="Arial" w:hAnsi="Arial" w:cs="Arial"/>
          <w:bCs/>
          <w:color w:val="000000"/>
          <w:sz w:val="20"/>
          <w:szCs w:val="20"/>
        </w:rPr>
        <w:t xml:space="preserve">O presente contrato é celebrado com </w:t>
      </w:r>
      <w:r w:rsidR="007020FF" w:rsidRPr="0053207F">
        <w:rPr>
          <w:rFonts w:ascii="Arial" w:hAnsi="Arial" w:cs="Arial"/>
          <w:bCs/>
          <w:color w:val="000000"/>
          <w:sz w:val="20"/>
          <w:szCs w:val="20"/>
        </w:rPr>
        <w:t xml:space="preserve">a </w:t>
      </w:r>
      <w:r w:rsidRPr="0053207F">
        <w:rPr>
          <w:rFonts w:ascii="Arial" w:hAnsi="Arial" w:cs="Arial"/>
          <w:bCs/>
          <w:color w:val="000000"/>
          <w:sz w:val="20"/>
          <w:szCs w:val="20"/>
        </w:rPr>
        <w:t xml:space="preserve">licitação </w:t>
      </w:r>
      <w:r w:rsidR="007020FF" w:rsidRPr="0053207F">
        <w:rPr>
          <w:rFonts w:ascii="Arial" w:hAnsi="Arial" w:cs="Arial"/>
          <w:bCs/>
          <w:color w:val="000000"/>
          <w:sz w:val="20"/>
          <w:szCs w:val="20"/>
        </w:rPr>
        <w:t>do Pregão P</w:t>
      </w:r>
      <w:r w:rsidRPr="0053207F">
        <w:rPr>
          <w:rFonts w:ascii="Arial" w:hAnsi="Arial" w:cs="Arial"/>
          <w:bCs/>
          <w:color w:val="000000"/>
          <w:sz w:val="20"/>
          <w:szCs w:val="20"/>
        </w:rPr>
        <w:t xml:space="preserve">resencial </w:t>
      </w:r>
      <w:r w:rsidR="00F15169">
        <w:rPr>
          <w:rFonts w:ascii="Arial" w:hAnsi="Arial" w:cs="Arial"/>
          <w:bCs/>
          <w:color w:val="000000"/>
          <w:sz w:val="20"/>
          <w:szCs w:val="20"/>
        </w:rPr>
        <w:t>n.º008</w:t>
      </w:r>
      <w:r w:rsidR="00395158" w:rsidRPr="0053207F">
        <w:rPr>
          <w:rFonts w:ascii="Arial" w:hAnsi="Arial" w:cs="Arial"/>
          <w:bCs/>
          <w:color w:val="000000"/>
          <w:sz w:val="20"/>
          <w:szCs w:val="20"/>
        </w:rPr>
        <w:t>/201</w:t>
      </w:r>
      <w:r w:rsidR="00F15169">
        <w:rPr>
          <w:rFonts w:ascii="Arial" w:hAnsi="Arial" w:cs="Arial"/>
          <w:bCs/>
          <w:color w:val="000000"/>
          <w:sz w:val="20"/>
          <w:szCs w:val="20"/>
        </w:rPr>
        <w:t>9</w:t>
      </w:r>
      <w:r w:rsidR="007020FF" w:rsidRPr="0053207F">
        <w:rPr>
          <w:rFonts w:ascii="Arial" w:hAnsi="Arial" w:cs="Arial"/>
          <w:bCs/>
          <w:color w:val="000000"/>
          <w:sz w:val="20"/>
          <w:szCs w:val="20"/>
        </w:rPr>
        <w:t>.</w:t>
      </w:r>
    </w:p>
    <w:p w:rsidR="00BC5BD2" w:rsidRPr="0053207F" w:rsidRDefault="00BC5BD2" w:rsidP="0053207F">
      <w:pPr>
        <w:autoSpaceDE w:val="0"/>
        <w:autoSpaceDN w:val="0"/>
        <w:adjustRightInd w:val="0"/>
        <w:spacing w:after="0" w:line="240" w:lineRule="auto"/>
        <w:jc w:val="both"/>
        <w:rPr>
          <w:rFonts w:ascii="Arial" w:hAnsi="Arial" w:cs="Arial"/>
          <w:color w:val="000000"/>
          <w:sz w:val="20"/>
          <w:szCs w:val="20"/>
        </w:rPr>
      </w:pPr>
    </w:p>
    <w:p w:rsidR="0075331B" w:rsidRPr="0053207F" w:rsidRDefault="00630ED0" w:rsidP="0053207F">
      <w:pPr>
        <w:autoSpaceDE w:val="0"/>
        <w:autoSpaceDN w:val="0"/>
        <w:adjustRightInd w:val="0"/>
        <w:spacing w:after="0" w:line="240" w:lineRule="auto"/>
        <w:jc w:val="both"/>
        <w:rPr>
          <w:rFonts w:ascii="Arial" w:hAnsi="Arial" w:cs="Arial"/>
          <w:color w:val="000000"/>
          <w:sz w:val="20"/>
          <w:szCs w:val="20"/>
        </w:rPr>
      </w:pPr>
      <w:r w:rsidRPr="0053207F">
        <w:rPr>
          <w:rFonts w:ascii="Arial" w:hAnsi="Arial" w:cs="Arial"/>
          <w:color w:val="000000"/>
          <w:sz w:val="20"/>
          <w:szCs w:val="20"/>
        </w:rPr>
        <w:t xml:space="preserve">Carinhanha </w:t>
      </w:r>
      <w:r w:rsidR="00B75151" w:rsidRPr="0053207F">
        <w:rPr>
          <w:rFonts w:ascii="Arial" w:hAnsi="Arial" w:cs="Arial"/>
          <w:color w:val="000000"/>
          <w:sz w:val="20"/>
          <w:szCs w:val="20"/>
        </w:rPr>
        <w:t>- BA</w:t>
      </w:r>
      <w:r w:rsidR="0075331B" w:rsidRPr="0053207F">
        <w:rPr>
          <w:rFonts w:ascii="Arial" w:hAnsi="Arial" w:cs="Arial"/>
          <w:color w:val="000000"/>
          <w:sz w:val="20"/>
          <w:szCs w:val="20"/>
        </w:rPr>
        <w:t>, XX de XXXXXX de XXXX.</w:t>
      </w:r>
    </w:p>
    <w:p w:rsidR="00CE7209" w:rsidRPr="0053207F" w:rsidRDefault="00CE7209" w:rsidP="0053207F">
      <w:pPr>
        <w:autoSpaceDE w:val="0"/>
        <w:autoSpaceDN w:val="0"/>
        <w:adjustRightInd w:val="0"/>
        <w:spacing w:after="0" w:line="240" w:lineRule="auto"/>
        <w:jc w:val="both"/>
        <w:rPr>
          <w:rFonts w:ascii="Arial" w:hAnsi="Arial" w:cs="Arial"/>
          <w:color w:val="000000"/>
          <w:sz w:val="20"/>
          <w:szCs w:val="20"/>
        </w:rPr>
      </w:pPr>
    </w:p>
    <w:p w:rsidR="00CE7209" w:rsidRPr="0053207F" w:rsidRDefault="00CE7209" w:rsidP="0053207F">
      <w:pPr>
        <w:autoSpaceDE w:val="0"/>
        <w:autoSpaceDN w:val="0"/>
        <w:adjustRightInd w:val="0"/>
        <w:spacing w:after="0" w:line="240" w:lineRule="auto"/>
        <w:jc w:val="both"/>
        <w:rPr>
          <w:rFonts w:ascii="Arial" w:hAnsi="Arial" w:cs="Arial"/>
          <w:color w:val="000000"/>
          <w:sz w:val="20"/>
          <w:szCs w:val="20"/>
        </w:rPr>
      </w:pP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p>
    <w:p w:rsidR="00630ED0" w:rsidRPr="0053207F" w:rsidRDefault="00630ED0" w:rsidP="0053207F">
      <w:pPr>
        <w:autoSpaceDE w:val="0"/>
        <w:autoSpaceDN w:val="0"/>
        <w:adjustRightInd w:val="0"/>
        <w:spacing w:after="0" w:line="240" w:lineRule="auto"/>
        <w:jc w:val="center"/>
        <w:rPr>
          <w:rFonts w:ascii="Arial" w:hAnsi="Arial" w:cs="Arial"/>
          <w:b/>
          <w:color w:val="000000"/>
          <w:sz w:val="20"/>
          <w:szCs w:val="20"/>
        </w:rPr>
      </w:pPr>
      <w:r w:rsidRPr="0053207F">
        <w:rPr>
          <w:rFonts w:ascii="Arial" w:eastAsia="Batang" w:hAnsi="Arial" w:cs="Arial"/>
          <w:b/>
          <w:color w:val="000000"/>
          <w:sz w:val="20"/>
          <w:szCs w:val="20"/>
        </w:rPr>
        <w:t>GERALDO PEREIRA COSTA</w:t>
      </w:r>
    </w:p>
    <w:p w:rsidR="00EE0052" w:rsidRPr="0053207F" w:rsidRDefault="00EE0052" w:rsidP="0053207F">
      <w:pPr>
        <w:autoSpaceDE w:val="0"/>
        <w:autoSpaceDN w:val="0"/>
        <w:adjustRightInd w:val="0"/>
        <w:spacing w:after="0" w:line="240" w:lineRule="auto"/>
        <w:jc w:val="center"/>
        <w:rPr>
          <w:rFonts w:ascii="Arial" w:hAnsi="Arial" w:cs="Arial"/>
          <w:b/>
          <w:color w:val="000000"/>
          <w:sz w:val="20"/>
          <w:szCs w:val="20"/>
        </w:rPr>
      </w:pPr>
      <w:r w:rsidRPr="0053207F">
        <w:rPr>
          <w:rFonts w:ascii="Arial" w:hAnsi="Arial" w:cs="Arial"/>
          <w:b/>
          <w:color w:val="000000"/>
          <w:sz w:val="20"/>
          <w:szCs w:val="20"/>
        </w:rPr>
        <w:t>Prefeito Municipal</w:t>
      </w:r>
    </w:p>
    <w:p w:rsidR="0075331B" w:rsidRPr="0053207F" w:rsidRDefault="0075331B" w:rsidP="0053207F">
      <w:pPr>
        <w:autoSpaceDE w:val="0"/>
        <w:autoSpaceDN w:val="0"/>
        <w:adjustRightInd w:val="0"/>
        <w:spacing w:after="0" w:line="240" w:lineRule="auto"/>
        <w:jc w:val="center"/>
        <w:rPr>
          <w:rFonts w:ascii="Arial" w:hAnsi="Arial" w:cs="Arial"/>
          <w:b/>
          <w:color w:val="000000"/>
          <w:sz w:val="20"/>
          <w:szCs w:val="20"/>
        </w:rPr>
      </w:pPr>
      <w:r w:rsidRPr="0053207F">
        <w:rPr>
          <w:rFonts w:ascii="Arial" w:hAnsi="Arial" w:cs="Arial"/>
          <w:b/>
          <w:color w:val="000000"/>
          <w:sz w:val="20"/>
          <w:szCs w:val="20"/>
        </w:rPr>
        <w:t>Contratante</w:t>
      </w:r>
    </w:p>
    <w:p w:rsidR="0075331B" w:rsidRPr="0053207F" w:rsidRDefault="0075331B" w:rsidP="0053207F">
      <w:pPr>
        <w:autoSpaceDE w:val="0"/>
        <w:autoSpaceDN w:val="0"/>
        <w:adjustRightInd w:val="0"/>
        <w:spacing w:after="0" w:line="240" w:lineRule="auto"/>
        <w:jc w:val="center"/>
        <w:rPr>
          <w:rFonts w:ascii="Arial" w:hAnsi="Arial" w:cs="Arial"/>
          <w:color w:val="000000"/>
          <w:sz w:val="20"/>
          <w:szCs w:val="20"/>
        </w:rPr>
      </w:pPr>
    </w:p>
    <w:p w:rsidR="0075331B" w:rsidRPr="0053207F" w:rsidRDefault="0075331B" w:rsidP="0053207F">
      <w:pPr>
        <w:autoSpaceDE w:val="0"/>
        <w:autoSpaceDN w:val="0"/>
        <w:adjustRightInd w:val="0"/>
        <w:spacing w:after="0" w:line="240" w:lineRule="auto"/>
        <w:jc w:val="center"/>
        <w:rPr>
          <w:rFonts w:ascii="Arial" w:hAnsi="Arial" w:cs="Arial"/>
          <w:color w:val="000000"/>
          <w:sz w:val="20"/>
          <w:szCs w:val="20"/>
        </w:rPr>
      </w:pPr>
    </w:p>
    <w:p w:rsidR="0075331B" w:rsidRPr="0053207F" w:rsidRDefault="0075331B" w:rsidP="0053207F">
      <w:pPr>
        <w:autoSpaceDE w:val="0"/>
        <w:autoSpaceDN w:val="0"/>
        <w:adjustRightInd w:val="0"/>
        <w:spacing w:after="0" w:line="240" w:lineRule="auto"/>
        <w:jc w:val="center"/>
        <w:rPr>
          <w:rFonts w:ascii="Arial" w:hAnsi="Arial" w:cs="Arial"/>
          <w:b/>
          <w:color w:val="000000"/>
          <w:sz w:val="20"/>
          <w:szCs w:val="20"/>
        </w:rPr>
      </w:pPr>
      <w:r w:rsidRPr="0053207F">
        <w:rPr>
          <w:rFonts w:ascii="Arial" w:hAnsi="Arial" w:cs="Arial"/>
          <w:b/>
          <w:color w:val="000000"/>
          <w:sz w:val="20"/>
          <w:szCs w:val="20"/>
        </w:rPr>
        <w:t>____________________</w:t>
      </w:r>
    </w:p>
    <w:p w:rsidR="0075331B" w:rsidRPr="0053207F" w:rsidRDefault="0075331B" w:rsidP="0053207F">
      <w:pPr>
        <w:autoSpaceDE w:val="0"/>
        <w:autoSpaceDN w:val="0"/>
        <w:adjustRightInd w:val="0"/>
        <w:spacing w:after="0" w:line="240" w:lineRule="auto"/>
        <w:jc w:val="center"/>
        <w:rPr>
          <w:rFonts w:ascii="Arial" w:hAnsi="Arial" w:cs="Arial"/>
          <w:b/>
          <w:color w:val="000000"/>
          <w:sz w:val="20"/>
          <w:szCs w:val="20"/>
        </w:rPr>
      </w:pPr>
      <w:r w:rsidRPr="0053207F">
        <w:rPr>
          <w:rFonts w:ascii="Arial" w:hAnsi="Arial" w:cs="Arial"/>
          <w:b/>
          <w:color w:val="000000"/>
          <w:sz w:val="20"/>
          <w:szCs w:val="20"/>
        </w:rPr>
        <w:t>Contratada</w:t>
      </w: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p>
    <w:p w:rsidR="00EE0052" w:rsidRPr="0053207F" w:rsidRDefault="00EE0052" w:rsidP="0053207F">
      <w:pPr>
        <w:autoSpaceDE w:val="0"/>
        <w:autoSpaceDN w:val="0"/>
        <w:adjustRightInd w:val="0"/>
        <w:spacing w:after="0" w:line="240" w:lineRule="auto"/>
        <w:jc w:val="both"/>
        <w:rPr>
          <w:rFonts w:ascii="Arial" w:hAnsi="Arial" w:cs="Arial"/>
          <w:color w:val="000000"/>
          <w:sz w:val="20"/>
          <w:szCs w:val="20"/>
        </w:rPr>
      </w:pPr>
    </w:p>
    <w:p w:rsidR="00EE0052" w:rsidRPr="0053207F" w:rsidRDefault="00EE0052" w:rsidP="0053207F">
      <w:pPr>
        <w:autoSpaceDE w:val="0"/>
        <w:autoSpaceDN w:val="0"/>
        <w:adjustRightInd w:val="0"/>
        <w:spacing w:after="0" w:line="240" w:lineRule="auto"/>
        <w:jc w:val="both"/>
        <w:rPr>
          <w:rFonts w:ascii="Arial" w:hAnsi="Arial" w:cs="Arial"/>
          <w:color w:val="000000"/>
          <w:sz w:val="20"/>
          <w:szCs w:val="20"/>
        </w:rPr>
      </w:pPr>
    </w:p>
    <w:p w:rsidR="00EE0052" w:rsidRPr="0053207F" w:rsidRDefault="00EE0052" w:rsidP="0053207F">
      <w:pPr>
        <w:autoSpaceDE w:val="0"/>
        <w:autoSpaceDN w:val="0"/>
        <w:adjustRightInd w:val="0"/>
        <w:spacing w:after="0" w:line="240" w:lineRule="auto"/>
        <w:jc w:val="both"/>
        <w:rPr>
          <w:rFonts w:ascii="Arial" w:hAnsi="Arial" w:cs="Arial"/>
          <w:color w:val="000000"/>
          <w:sz w:val="20"/>
          <w:szCs w:val="20"/>
        </w:rPr>
      </w:pPr>
    </w:p>
    <w:p w:rsidR="00EE0052" w:rsidRPr="0053207F" w:rsidRDefault="00EE0052" w:rsidP="0053207F">
      <w:pPr>
        <w:autoSpaceDE w:val="0"/>
        <w:autoSpaceDN w:val="0"/>
        <w:adjustRightInd w:val="0"/>
        <w:spacing w:after="0" w:line="240" w:lineRule="auto"/>
        <w:jc w:val="both"/>
        <w:rPr>
          <w:rFonts w:ascii="Arial" w:hAnsi="Arial" w:cs="Arial"/>
          <w:color w:val="000000"/>
          <w:sz w:val="20"/>
          <w:szCs w:val="20"/>
        </w:rPr>
      </w:pPr>
    </w:p>
    <w:p w:rsidR="00EE0052" w:rsidRPr="0053207F" w:rsidRDefault="00EE0052" w:rsidP="0053207F">
      <w:pPr>
        <w:autoSpaceDE w:val="0"/>
        <w:autoSpaceDN w:val="0"/>
        <w:adjustRightInd w:val="0"/>
        <w:spacing w:after="0" w:line="240" w:lineRule="auto"/>
        <w:jc w:val="both"/>
        <w:rPr>
          <w:rFonts w:ascii="Arial" w:hAnsi="Arial" w:cs="Arial"/>
          <w:color w:val="000000"/>
          <w:sz w:val="20"/>
          <w:szCs w:val="20"/>
        </w:rPr>
      </w:pPr>
    </w:p>
    <w:p w:rsidR="00EE0052" w:rsidRPr="0053207F" w:rsidRDefault="00EE0052" w:rsidP="0053207F">
      <w:pPr>
        <w:autoSpaceDE w:val="0"/>
        <w:autoSpaceDN w:val="0"/>
        <w:adjustRightInd w:val="0"/>
        <w:spacing w:after="0" w:line="240" w:lineRule="auto"/>
        <w:jc w:val="both"/>
        <w:rPr>
          <w:rFonts w:ascii="Arial" w:hAnsi="Arial" w:cs="Arial"/>
          <w:color w:val="000000"/>
          <w:sz w:val="20"/>
          <w:szCs w:val="20"/>
        </w:rPr>
      </w:pP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r w:rsidRPr="0053207F">
        <w:rPr>
          <w:rFonts w:ascii="Arial" w:hAnsi="Arial" w:cs="Arial"/>
          <w:color w:val="000000"/>
          <w:sz w:val="20"/>
          <w:szCs w:val="20"/>
        </w:rPr>
        <w:t xml:space="preserve">TESTEMUNHAS: </w:t>
      </w: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r w:rsidRPr="0053207F">
        <w:rPr>
          <w:rFonts w:ascii="Arial" w:hAnsi="Arial" w:cs="Arial"/>
          <w:color w:val="000000"/>
          <w:sz w:val="20"/>
          <w:szCs w:val="20"/>
        </w:rPr>
        <w:t>1. ______________________________</w:t>
      </w: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r w:rsidRPr="0053207F">
        <w:rPr>
          <w:rFonts w:ascii="Arial" w:hAnsi="Arial" w:cs="Arial"/>
          <w:color w:val="000000"/>
          <w:sz w:val="20"/>
          <w:szCs w:val="20"/>
        </w:rPr>
        <w:t>2. _______________________________</w:t>
      </w:r>
    </w:p>
    <w:p w:rsidR="0075331B" w:rsidRPr="0053207F" w:rsidRDefault="0075331B" w:rsidP="0053207F">
      <w:pPr>
        <w:spacing w:after="0" w:line="240" w:lineRule="auto"/>
        <w:jc w:val="both"/>
        <w:rPr>
          <w:rFonts w:ascii="Arial" w:hAnsi="Arial" w:cs="Arial"/>
          <w:sz w:val="20"/>
          <w:szCs w:val="20"/>
        </w:rPr>
      </w:pPr>
    </w:p>
    <w:p w:rsidR="0075331B" w:rsidRPr="0053207F" w:rsidRDefault="0075331B" w:rsidP="0053207F">
      <w:pPr>
        <w:autoSpaceDE w:val="0"/>
        <w:autoSpaceDN w:val="0"/>
        <w:adjustRightInd w:val="0"/>
        <w:spacing w:after="0" w:line="240" w:lineRule="auto"/>
        <w:jc w:val="center"/>
        <w:rPr>
          <w:rFonts w:ascii="Arial" w:hAnsi="Arial" w:cs="Arial"/>
          <w:b/>
          <w:bCs/>
          <w:iCs/>
          <w:color w:val="00B050"/>
          <w:sz w:val="20"/>
          <w:szCs w:val="20"/>
        </w:rPr>
      </w:pPr>
    </w:p>
    <w:p w:rsidR="0075331B" w:rsidRPr="0053207F" w:rsidRDefault="0075331B" w:rsidP="0053207F">
      <w:pPr>
        <w:autoSpaceDE w:val="0"/>
        <w:autoSpaceDN w:val="0"/>
        <w:adjustRightInd w:val="0"/>
        <w:spacing w:after="0" w:line="240" w:lineRule="auto"/>
        <w:jc w:val="center"/>
        <w:rPr>
          <w:rFonts w:ascii="Arial" w:hAnsi="Arial" w:cs="Arial"/>
          <w:b/>
          <w:bCs/>
          <w:color w:val="000000"/>
          <w:sz w:val="20"/>
          <w:szCs w:val="20"/>
        </w:rPr>
      </w:pPr>
    </w:p>
    <w:p w:rsidR="0075331B" w:rsidRPr="0053207F" w:rsidRDefault="0075331B" w:rsidP="0053207F">
      <w:pPr>
        <w:autoSpaceDE w:val="0"/>
        <w:autoSpaceDN w:val="0"/>
        <w:adjustRightInd w:val="0"/>
        <w:spacing w:after="0" w:line="240" w:lineRule="auto"/>
        <w:jc w:val="center"/>
        <w:rPr>
          <w:rFonts w:ascii="Arial" w:hAnsi="Arial" w:cs="Arial"/>
          <w:b/>
          <w:bCs/>
          <w:color w:val="000000"/>
          <w:sz w:val="20"/>
          <w:szCs w:val="20"/>
        </w:rPr>
      </w:pPr>
    </w:p>
    <w:p w:rsidR="0075331B" w:rsidRPr="0053207F" w:rsidRDefault="0075331B" w:rsidP="0053207F">
      <w:pPr>
        <w:autoSpaceDE w:val="0"/>
        <w:autoSpaceDN w:val="0"/>
        <w:adjustRightInd w:val="0"/>
        <w:spacing w:after="0" w:line="240" w:lineRule="auto"/>
        <w:jc w:val="center"/>
        <w:rPr>
          <w:rFonts w:ascii="Arial" w:hAnsi="Arial" w:cs="Arial"/>
          <w:b/>
          <w:bCs/>
          <w:color w:val="000000"/>
          <w:sz w:val="20"/>
          <w:szCs w:val="20"/>
        </w:rPr>
      </w:pPr>
    </w:p>
    <w:p w:rsidR="00BC5BD2" w:rsidRPr="0053207F" w:rsidRDefault="00BC5BD2" w:rsidP="0053207F">
      <w:pPr>
        <w:autoSpaceDE w:val="0"/>
        <w:autoSpaceDN w:val="0"/>
        <w:adjustRightInd w:val="0"/>
        <w:spacing w:after="0" w:line="240" w:lineRule="auto"/>
        <w:jc w:val="center"/>
        <w:rPr>
          <w:rFonts w:ascii="Arial" w:hAnsi="Arial" w:cs="Arial"/>
          <w:b/>
          <w:sz w:val="20"/>
          <w:szCs w:val="20"/>
          <w:u w:val="single"/>
        </w:rPr>
      </w:pPr>
    </w:p>
    <w:p w:rsidR="00CE7209" w:rsidRPr="0053207F" w:rsidRDefault="00CE7209" w:rsidP="0053207F">
      <w:pPr>
        <w:autoSpaceDE w:val="0"/>
        <w:autoSpaceDN w:val="0"/>
        <w:adjustRightInd w:val="0"/>
        <w:spacing w:after="0" w:line="240" w:lineRule="auto"/>
        <w:jc w:val="center"/>
        <w:rPr>
          <w:rFonts w:ascii="Arial" w:hAnsi="Arial" w:cs="Arial"/>
          <w:b/>
          <w:sz w:val="20"/>
          <w:szCs w:val="20"/>
          <w:u w:val="single"/>
        </w:rPr>
      </w:pPr>
    </w:p>
    <w:p w:rsidR="00CE7209" w:rsidRPr="0053207F" w:rsidRDefault="00CE7209" w:rsidP="0053207F">
      <w:pPr>
        <w:autoSpaceDE w:val="0"/>
        <w:autoSpaceDN w:val="0"/>
        <w:adjustRightInd w:val="0"/>
        <w:spacing w:after="0" w:line="240" w:lineRule="auto"/>
        <w:jc w:val="center"/>
        <w:rPr>
          <w:rFonts w:ascii="Arial" w:hAnsi="Arial" w:cs="Arial"/>
          <w:b/>
          <w:sz w:val="20"/>
          <w:szCs w:val="20"/>
          <w:u w:val="single"/>
        </w:rPr>
      </w:pPr>
    </w:p>
    <w:p w:rsidR="00EE0052" w:rsidRPr="0053207F" w:rsidRDefault="00EE0052" w:rsidP="0053207F">
      <w:pPr>
        <w:autoSpaceDE w:val="0"/>
        <w:autoSpaceDN w:val="0"/>
        <w:adjustRightInd w:val="0"/>
        <w:spacing w:after="0" w:line="240" w:lineRule="auto"/>
        <w:jc w:val="center"/>
        <w:rPr>
          <w:rFonts w:ascii="Arial" w:hAnsi="Arial" w:cs="Arial"/>
          <w:b/>
          <w:sz w:val="20"/>
          <w:szCs w:val="20"/>
          <w:u w:val="single"/>
        </w:rPr>
      </w:pPr>
    </w:p>
    <w:p w:rsidR="00EE0052" w:rsidRPr="0053207F" w:rsidRDefault="00EE0052" w:rsidP="0053207F">
      <w:pPr>
        <w:autoSpaceDE w:val="0"/>
        <w:autoSpaceDN w:val="0"/>
        <w:adjustRightInd w:val="0"/>
        <w:spacing w:after="0" w:line="240" w:lineRule="auto"/>
        <w:jc w:val="center"/>
        <w:rPr>
          <w:rFonts w:ascii="Arial" w:hAnsi="Arial" w:cs="Arial"/>
          <w:b/>
          <w:sz w:val="20"/>
          <w:szCs w:val="20"/>
          <w:u w:val="single"/>
        </w:rPr>
      </w:pPr>
    </w:p>
    <w:p w:rsidR="00EE0052" w:rsidRPr="0053207F" w:rsidRDefault="00EE0052" w:rsidP="0053207F">
      <w:pPr>
        <w:autoSpaceDE w:val="0"/>
        <w:autoSpaceDN w:val="0"/>
        <w:adjustRightInd w:val="0"/>
        <w:spacing w:after="0" w:line="240" w:lineRule="auto"/>
        <w:jc w:val="center"/>
        <w:rPr>
          <w:rFonts w:ascii="Arial" w:hAnsi="Arial" w:cs="Arial"/>
          <w:b/>
          <w:sz w:val="20"/>
          <w:szCs w:val="20"/>
          <w:u w:val="single"/>
        </w:rPr>
      </w:pPr>
    </w:p>
    <w:p w:rsidR="00EE0052" w:rsidRPr="0053207F" w:rsidRDefault="00EE0052" w:rsidP="0053207F">
      <w:pPr>
        <w:autoSpaceDE w:val="0"/>
        <w:autoSpaceDN w:val="0"/>
        <w:adjustRightInd w:val="0"/>
        <w:spacing w:after="0" w:line="240" w:lineRule="auto"/>
        <w:jc w:val="center"/>
        <w:rPr>
          <w:rFonts w:ascii="Arial" w:hAnsi="Arial" w:cs="Arial"/>
          <w:b/>
          <w:sz w:val="20"/>
          <w:szCs w:val="20"/>
          <w:u w:val="single"/>
        </w:rPr>
      </w:pPr>
    </w:p>
    <w:p w:rsidR="00CE7209" w:rsidRPr="0053207F" w:rsidRDefault="00CE7209" w:rsidP="0053207F">
      <w:pPr>
        <w:autoSpaceDE w:val="0"/>
        <w:autoSpaceDN w:val="0"/>
        <w:adjustRightInd w:val="0"/>
        <w:spacing w:after="0" w:line="240" w:lineRule="auto"/>
        <w:jc w:val="center"/>
        <w:rPr>
          <w:rFonts w:ascii="Arial" w:hAnsi="Arial" w:cs="Arial"/>
          <w:b/>
          <w:sz w:val="20"/>
          <w:szCs w:val="20"/>
          <w:u w:val="single"/>
        </w:rPr>
      </w:pPr>
    </w:p>
    <w:p w:rsidR="00CE7209" w:rsidRPr="0053207F" w:rsidRDefault="00CE7209" w:rsidP="0053207F">
      <w:pPr>
        <w:autoSpaceDE w:val="0"/>
        <w:autoSpaceDN w:val="0"/>
        <w:adjustRightInd w:val="0"/>
        <w:spacing w:after="0" w:line="240" w:lineRule="auto"/>
        <w:jc w:val="center"/>
        <w:rPr>
          <w:rFonts w:ascii="Arial" w:hAnsi="Arial" w:cs="Arial"/>
          <w:b/>
          <w:sz w:val="20"/>
          <w:szCs w:val="20"/>
          <w:u w:val="single"/>
        </w:rPr>
      </w:pPr>
    </w:p>
    <w:p w:rsidR="00EE0052" w:rsidRDefault="00EE0052" w:rsidP="0053207F">
      <w:pPr>
        <w:autoSpaceDE w:val="0"/>
        <w:autoSpaceDN w:val="0"/>
        <w:adjustRightInd w:val="0"/>
        <w:spacing w:after="0" w:line="240" w:lineRule="auto"/>
        <w:jc w:val="center"/>
        <w:rPr>
          <w:rFonts w:ascii="Arial" w:hAnsi="Arial" w:cs="Arial"/>
          <w:b/>
          <w:sz w:val="20"/>
          <w:szCs w:val="20"/>
          <w:u w:val="single"/>
        </w:rPr>
      </w:pPr>
    </w:p>
    <w:p w:rsidR="009F62B9" w:rsidRDefault="009F62B9" w:rsidP="0053207F">
      <w:pPr>
        <w:autoSpaceDE w:val="0"/>
        <w:autoSpaceDN w:val="0"/>
        <w:adjustRightInd w:val="0"/>
        <w:spacing w:after="0" w:line="240" w:lineRule="auto"/>
        <w:jc w:val="center"/>
        <w:rPr>
          <w:rFonts w:ascii="Arial" w:hAnsi="Arial" w:cs="Arial"/>
          <w:b/>
          <w:sz w:val="20"/>
          <w:szCs w:val="20"/>
          <w:u w:val="single"/>
        </w:rPr>
      </w:pPr>
    </w:p>
    <w:p w:rsidR="009F62B9" w:rsidRDefault="009F62B9" w:rsidP="0053207F">
      <w:pPr>
        <w:autoSpaceDE w:val="0"/>
        <w:autoSpaceDN w:val="0"/>
        <w:adjustRightInd w:val="0"/>
        <w:spacing w:after="0" w:line="240" w:lineRule="auto"/>
        <w:jc w:val="center"/>
        <w:rPr>
          <w:rFonts w:ascii="Arial" w:hAnsi="Arial" w:cs="Arial"/>
          <w:b/>
          <w:sz w:val="20"/>
          <w:szCs w:val="20"/>
          <w:u w:val="single"/>
        </w:rPr>
      </w:pPr>
    </w:p>
    <w:p w:rsidR="009F62B9" w:rsidRDefault="009F62B9" w:rsidP="0053207F">
      <w:pPr>
        <w:autoSpaceDE w:val="0"/>
        <w:autoSpaceDN w:val="0"/>
        <w:adjustRightInd w:val="0"/>
        <w:spacing w:after="0" w:line="240" w:lineRule="auto"/>
        <w:jc w:val="center"/>
        <w:rPr>
          <w:rFonts w:ascii="Arial" w:hAnsi="Arial" w:cs="Arial"/>
          <w:b/>
          <w:sz w:val="20"/>
          <w:szCs w:val="20"/>
          <w:u w:val="single"/>
        </w:rPr>
      </w:pPr>
    </w:p>
    <w:p w:rsidR="009F62B9" w:rsidRPr="0053207F" w:rsidRDefault="009F62B9" w:rsidP="0053207F">
      <w:pPr>
        <w:autoSpaceDE w:val="0"/>
        <w:autoSpaceDN w:val="0"/>
        <w:adjustRightInd w:val="0"/>
        <w:spacing w:after="0" w:line="240" w:lineRule="auto"/>
        <w:jc w:val="center"/>
        <w:rPr>
          <w:rFonts w:ascii="Arial" w:hAnsi="Arial" w:cs="Arial"/>
          <w:b/>
          <w:sz w:val="20"/>
          <w:szCs w:val="20"/>
          <w:u w:val="single"/>
        </w:rPr>
      </w:pPr>
    </w:p>
    <w:p w:rsidR="00EE0052" w:rsidRPr="0053207F" w:rsidRDefault="00EE0052" w:rsidP="0053207F">
      <w:pPr>
        <w:autoSpaceDE w:val="0"/>
        <w:autoSpaceDN w:val="0"/>
        <w:adjustRightInd w:val="0"/>
        <w:spacing w:after="0" w:line="240" w:lineRule="auto"/>
        <w:jc w:val="center"/>
        <w:rPr>
          <w:rFonts w:ascii="Arial" w:hAnsi="Arial" w:cs="Arial"/>
          <w:b/>
          <w:sz w:val="20"/>
          <w:szCs w:val="20"/>
          <w:u w:val="single"/>
        </w:rPr>
      </w:pPr>
    </w:p>
    <w:p w:rsidR="00EE0052" w:rsidRPr="0053207F" w:rsidRDefault="00EE0052" w:rsidP="0053207F">
      <w:pPr>
        <w:autoSpaceDE w:val="0"/>
        <w:autoSpaceDN w:val="0"/>
        <w:adjustRightInd w:val="0"/>
        <w:spacing w:after="0" w:line="240" w:lineRule="auto"/>
        <w:jc w:val="center"/>
        <w:rPr>
          <w:rFonts w:ascii="Arial" w:hAnsi="Arial" w:cs="Arial"/>
          <w:b/>
          <w:sz w:val="20"/>
          <w:szCs w:val="20"/>
          <w:u w:val="single"/>
        </w:rPr>
      </w:pPr>
    </w:p>
    <w:p w:rsidR="00EE0052" w:rsidRPr="0053207F" w:rsidRDefault="00EE0052" w:rsidP="0053207F">
      <w:pPr>
        <w:autoSpaceDE w:val="0"/>
        <w:autoSpaceDN w:val="0"/>
        <w:adjustRightInd w:val="0"/>
        <w:spacing w:after="0" w:line="240" w:lineRule="auto"/>
        <w:jc w:val="center"/>
        <w:rPr>
          <w:rFonts w:ascii="Arial" w:hAnsi="Arial" w:cs="Arial"/>
          <w:b/>
          <w:sz w:val="20"/>
          <w:szCs w:val="20"/>
          <w:u w:val="single"/>
        </w:rPr>
      </w:pPr>
    </w:p>
    <w:p w:rsidR="00EE0052" w:rsidRPr="0053207F" w:rsidRDefault="00EE0052" w:rsidP="0053207F">
      <w:pPr>
        <w:autoSpaceDE w:val="0"/>
        <w:autoSpaceDN w:val="0"/>
        <w:adjustRightInd w:val="0"/>
        <w:spacing w:after="0" w:line="240" w:lineRule="auto"/>
        <w:jc w:val="center"/>
        <w:rPr>
          <w:rFonts w:ascii="Arial" w:hAnsi="Arial" w:cs="Arial"/>
          <w:b/>
          <w:sz w:val="20"/>
          <w:szCs w:val="20"/>
          <w:u w:val="single"/>
        </w:rPr>
      </w:pPr>
    </w:p>
    <w:p w:rsidR="00EE0052" w:rsidRPr="0053207F" w:rsidRDefault="00EE0052" w:rsidP="0053207F">
      <w:pPr>
        <w:autoSpaceDE w:val="0"/>
        <w:autoSpaceDN w:val="0"/>
        <w:adjustRightInd w:val="0"/>
        <w:spacing w:after="0" w:line="240" w:lineRule="auto"/>
        <w:jc w:val="center"/>
        <w:rPr>
          <w:rFonts w:ascii="Arial" w:hAnsi="Arial" w:cs="Arial"/>
          <w:b/>
          <w:sz w:val="20"/>
          <w:szCs w:val="20"/>
          <w:u w:val="single"/>
        </w:rPr>
      </w:pPr>
    </w:p>
    <w:p w:rsidR="00E958D1" w:rsidRPr="0053207F" w:rsidRDefault="00E958D1" w:rsidP="0053207F">
      <w:pPr>
        <w:autoSpaceDE w:val="0"/>
        <w:autoSpaceDN w:val="0"/>
        <w:adjustRightInd w:val="0"/>
        <w:spacing w:after="0" w:line="240" w:lineRule="auto"/>
        <w:jc w:val="center"/>
        <w:rPr>
          <w:rFonts w:ascii="Arial" w:hAnsi="Arial" w:cs="Arial"/>
          <w:b/>
          <w:sz w:val="20"/>
          <w:szCs w:val="20"/>
          <w:u w:val="single"/>
        </w:rPr>
      </w:pPr>
    </w:p>
    <w:p w:rsidR="0075331B" w:rsidRPr="0053207F" w:rsidRDefault="0075331B" w:rsidP="0053207F">
      <w:pPr>
        <w:autoSpaceDE w:val="0"/>
        <w:autoSpaceDN w:val="0"/>
        <w:adjustRightInd w:val="0"/>
        <w:spacing w:after="0" w:line="240" w:lineRule="auto"/>
        <w:jc w:val="center"/>
        <w:rPr>
          <w:rFonts w:ascii="Arial" w:hAnsi="Arial" w:cs="Arial"/>
          <w:b/>
          <w:bCs/>
          <w:sz w:val="20"/>
          <w:szCs w:val="20"/>
          <w:u w:val="single"/>
        </w:rPr>
      </w:pPr>
      <w:r w:rsidRPr="0053207F">
        <w:rPr>
          <w:rFonts w:ascii="Arial" w:hAnsi="Arial" w:cs="Arial"/>
          <w:b/>
          <w:sz w:val="20"/>
          <w:szCs w:val="20"/>
          <w:u w:val="single"/>
        </w:rPr>
        <w:t xml:space="preserve">ANEXO </w:t>
      </w:r>
      <w:r w:rsidRPr="0053207F">
        <w:rPr>
          <w:rFonts w:ascii="Arial" w:hAnsi="Arial" w:cs="Arial"/>
          <w:b/>
          <w:bCs/>
          <w:sz w:val="20"/>
          <w:szCs w:val="20"/>
          <w:u w:val="single"/>
        </w:rPr>
        <w:t>VIII</w:t>
      </w:r>
    </w:p>
    <w:p w:rsidR="00CE7209" w:rsidRPr="0053207F" w:rsidRDefault="00CE7209" w:rsidP="0053207F">
      <w:pPr>
        <w:autoSpaceDE w:val="0"/>
        <w:autoSpaceDN w:val="0"/>
        <w:adjustRightInd w:val="0"/>
        <w:spacing w:after="0" w:line="240" w:lineRule="auto"/>
        <w:jc w:val="center"/>
        <w:rPr>
          <w:rFonts w:ascii="Arial" w:hAnsi="Arial" w:cs="Arial"/>
          <w:b/>
          <w:bCs/>
          <w:sz w:val="20"/>
          <w:szCs w:val="20"/>
          <w:u w:val="single"/>
        </w:rPr>
      </w:pPr>
    </w:p>
    <w:p w:rsidR="00630ED0" w:rsidRPr="0053207F" w:rsidRDefault="00630ED0" w:rsidP="0053207F">
      <w:pPr>
        <w:spacing w:after="0" w:line="240" w:lineRule="auto"/>
        <w:jc w:val="center"/>
        <w:rPr>
          <w:rFonts w:ascii="Arial" w:hAnsi="Arial" w:cs="Arial"/>
          <w:b/>
          <w:color w:val="000000"/>
          <w:sz w:val="20"/>
          <w:szCs w:val="20"/>
          <w:u w:val="single"/>
        </w:rPr>
      </w:pPr>
      <w:r w:rsidRPr="0053207F">
        <w:rPr>
          <w:rFonts w:ascii="Arial" w:hAnsi="Arial" w:cs="Arial"/>
          <w:b/>
          <w:color w:val="000000"/>
          <w:sz w:val="20"/>
          <w:szCs w:val="20"/>
          <w:u w:val="single"/>
        </w:rPr>
        <w:t>MODELODEPROCURAÇÃO/CREDENCIAMENTO</w:t>
      </w:r>
    </w:p>
    <w:p w:rsidR="00630ED0" w:rsidRPr="0053207F" w:rsidRDefault="00630ED0" w:rsidP="0053207F">
      <w:pPr>
        <w:spacing w:after="0" w:line="240" w:lineRule="auto"/>
        <w:rPr>
          <w:rFonts w:ascii="Arial" w:hAnsi="Arial" w:cs="Arial"/>
          <w:color w:val="000000"/>
          <w:sz w:val="20"/>
          <w:szCs w:val="20"/>
        </w:rPr>
      </w:pPr>
    </w:p>
    <w:p w:rsidR="00630ED0" w:rsidRPr="0053207F" w:rsidRDefault="00630ED0" w:rsidP="0053207F">
      <w:pPr>
        <w:spacing w:after="0" w:line="240" w:lineRule="auto"/>
        <w:jc w:val="center"/>
        <w:rPr>
          <w:rFonts w:ascii="Arial" w:hAnsi="Arial" w:cs="Arial"/>
          <w:b/>
          <w:color w:val="000000"/>
          <w:sz w:val="20"/>
          <w:szCs w:val="20"/>
        </w:rPr>
      </w:pPr>
    </w:p>
    <w:p w:rsidR="00630ED0" w:rsidRPr="0053207F" w:rsidRDefault="00630ED0" w:rsidP="0053207F">
      <w:pPr>
        <w:spacing w:after="0" w:line="240" w:lineRule="auto"/>
        <w:jc w:val="center"/>
        <w:rPr>
          <w:rFonts w:ascii="Arial" w:hAnsi="Arial" w:cs="Arial"/>
          <w:b/>
          <w:color w:val="000000"/>
          <w:sz w:val="20"/>
          <w:szCs w:val="20"/>
        </w:rPr>
      </w:pPr>
      <w:r w:rsidRPr="0053207F">
        <w:rPr>
          <w:rFonts w:ascii="Arial" w:hAnsi="Arial" w:cs="Arial"/>
          <w:b/>
          <w:color w:val="000000"/>
          <w:sz w:val="20"/>
          <w:szCs w:val="20"/>
        </w:rPr>
        <w:t>PROCURAÇÃO</w:t>
      </w:r>
    </w:p>
    <w:p w:rsidR="00630ED0" w:rsidRPr="0053207F" w:rsidRDefault="00630ED0" w:rsidP="0053207F">
      <w:pPr>
        <w:spacing w:after="0" w:line="240" w:lineRule="auto"/>
        <w:rPr>
          <w:rFonts w:ascii="Arial" w:hAnsi="Arial" w:cs="Arial"/>
          <w:color w:val="000000"/>
          <w:sz w:val="20"/>
          <w:szCs w:val="20"/>
        </w:rPr>
      </w:pPr>
    </w:p>
    <w:p w:rsidR="00630ED0" w:rsidRPr="0053207F" w:rsidRDefault="00630ED0" w:rsidP="0053207F">
      <w:pPr>
        <w:spacing w:after="0" w:line="240" w:lineRule="auto"/>
        <w:jc w:val="both"/>
        <w:rPr>
          <w:rFonts w:ascii="Arial" w:eastAsia="Arial" w:hAnsi="Arial" w:cs="Arial"/>
          <w:color w:val="000000"/>
          <w:sz w:val="20"/>
          <w:szCs w:val="20"/>
        </w:rPr>
      </w:pPr>
      <w:r w:rsidRPr="0053207F">
        <w:rPr>
          <w:rFonts w:ascii="Arial" w:hAnsi="Arial" w:cs="Arial"/>
          <w:color w:val="000000"/>
          <w:sz w:val="20"/>
          <w:szCs w:val="20"/>
        </w:rPr>
        <w:t>Pelo</w:t>
      </w:r>
      <w:r w:rsidR="00EE0105">
        <w:rPr>
          <w:rFonts w:ascii="Arial" w:hAnsi="Arial" w:cs="Arial"/>
          <w:color w:val="000000"/>
          <w:sz w:val="20"/>
          <w:szCs w:val="20"/>
        </w:rPr>
        <w:t xml:space="preserve"> P</w:t>
      </w:r>
      <w:r w:rsidRPr="0053207F">
        <w:rPr>
          <w:rFonts w:ascii="Arial" w:hAnsi="Arial" w:cs="Arial"/>
          <w:color w:val="000000"/>
          <w:sz w:val="20"/>
          <w:szCs w:val="20"/>
        </w:rPr>
        <w:t>resente</w:t>
      </w:r>
      <w:r w:rsidR="00EE0105">
        <w:rPr>
          <w:rFonts w:ascii="Arial" w:hAnsi="Arial" w:cs="Arial"/>
          <w:color w:val="000000"/>
          <w:sz w:val="20"/>
          <w:szCs w:val="20"/>
        </w:rPr>
        <w:t xml:space="preserve"> </w:t>
      </w:r>
      <w:r w:rsidRPr="0053207F">
        <w:rPr>
          <w:rFonts w:ascii="Arial" w:hAnsi="Arial" w:cs="Arial"/>
          <w:color w:val="000000"/>
          <w:sz w:val="20"/>
          <w:szCs w:val="20"/>
        </w:rPr>
        <w:t>instrumento</w:t>
      </w:r>
      <w:r w:rsidR="00EE0105">
        <w:rPr>
          <w:rFonts w:ascii="Arial" w:hAnsi="Arial" w:cs="Arial"/>
          <w:color w:val="000000"/>
          <w:sz w:val="20"/>
          <w:szCs w:val="20"/>
        </w:rPr>
        <w:t xml:space="preserve"> </w:t>
      </w:r>
      <w:r w:rsidRPr="0053207F">
        <w:rPr>
          <w:rFonts w:ascii="Arial" w:hAnsi="Arial" w:cs="Arial"/>
          <w:color w:val="000000"/>
          <w:sz w:val="20"/>
          <w:szCs w:val="20"/>
        </w:rPr>
        <w:t>particular</w:t>
      </w:r>
      <w:r w:rsidR="00EE0105">
        <w:rPr>
          <w:rFonts w:ascii="Arial" w:hAnsi="Arial" w:cs="Arial"/>
          <w:color w:val="000000"/>
          <w:sz w:val="20"/>
          <w:szCs w:val="20"/>
        </w:rPr>
        <w:t xml:space="preserve"> </w:t>
      </w:r>
      <w:r w:rsidRPr="0053207F">
        <w:rPr>
          <w:rFonts w:ascii="Arial" w:hAnsi="Arial" w:cs="Arial"/>
          <w:color w:val="000000"/>
          <w:sz w:val="20"/>
          <w:szCs w:val="20"/>
        </w:rPr>
        <w:t>de</w:t>
      </w:r>
      <w:r w:rsidR="00EE0105">
        <w:rPr>
          <w:rFonts w:ascii="Arial" w:hAnsi="Arial" w:cs="Arial"/>
          <w:color w:val="000000"/>
          <w:sz w:val="20"/>
          <w:szCs w:val="20"/>
        </w:rPr>
        <w:t xml:space="preserve"> </w:t>
      </w:r>
      <w:r w:rsidRPr="0053207F">
        <w:rPr>
          <w:rFonts w:ascii="Arial" w:hAnsi="Arial" w:cs="Arial"/>
          <w:color w:val="000000"/>
          <w:sz w:val="20"/>
          <w:szCs w:val="20"/>
        </w:rPr>
        <w:t>procuração</w:t>
      </w:r>
      <w:r w:rsidR="00EE0105">
        <w:rPr>
          <w:rFonts w:ascii="Arial" w:hAnsi="Arial" w:cs="Arial"/>
          <w:color w:val="000000"/>
          <w:sz w:val="20"/>
          <w:szCs w:val="20"/>
        </w:rPr>
        <w:t xml:space="preserve"> </w:t>
      </w:r>
      <w:r w:rsidRPr="0053207F">
        <w:rPr>
          <w:rFonts w:ascii="Arial" w:hAnsi="Arial" w:cs="Arial"/>
          <w:color w:val="000000"/>
          <w:sz w:val="20"/>
          <w:szCs w:val="20"/>
        </w:rPr>
        <w:t>e</w:t>
      </w:r>
      <w:r w:rsidR="00EE0105">
        <w:rPr>
          <w:rFonts w:ascii="Arial" w:hAnsi="Arial" w:cs="Arial"/>
          <w:color w:val="000000"/>
          <w:sz w:val="20"/>
          <w:szCs w:val="20"/>
        </w:rPr>
        <w:t xml:space="preserve"> </w:t>
      </w:r>
      <w:r w:rsidRPr="0053207F">
        <w:rPr>
          <w:rFonts w:ascii="Arial" w:hAnsi="Arial" w:cs="Arial"/>
          <w:color w:val="000000"/>
          <w:sz w:val="20"/>
          <w:szCs w:val="20"/>
        </w:rPr>
        <w:t>pela</w:t>
      </w:r>
      <w:r w:rsidR="00EE0105">
        <w:rPr>
          <w:rFonts w:ascii="Arial" w:hAnsi="Arial" w:cs="Arial"/>
          <w:color w:val="000000"/>
          <w:sz w:val="20"/>
          <w:szCs w:val="20"/>
        </w:rPr>
        <w:t xml:space="preserve"> </w:t>
      </w:r>
      <w:r w:rsidRPr="0053207F">
        <w:rPr>
          <w:rFonts w:ascii="Arial" w:hAnsi="Arial" w:cs="Arial"/>
          <w:color w:val="000000"/>
          <w:sz w:val="20"/>
          <w:szCs w:val="20"/>
        </w:rPr>
        <w:t>melhor</w:t>
      </w:r>
      <w:r w:rsidR="00EE0105">
        <w:rPr>
          <w:rFonts w:ascii="Arial" w:hAnsi="Arial" w:cs="Arial"/>
          <w:color w:val="000000"/>
          <w:sz w:val="20"/>
          <w:szCs w:val="20"/>
        </w:rPr>
        <w:t xml:space="preserve"> </w:t>
      </w:r>
      <w:r w:rsidRPr="0053207F">
        <w:rPr>
          <w:rFonts w:ascii="Arial" w:hAnsi="Arial" w:cs="Arial"/>
          <w:color w:val="000000"/>
          <w:sz w:val="20"/>
          <w:szCs w:val="20"/>
        </w:rPr>
        <w:t>forma</w:t>
      </w:r>
      <w:r w:rsidR="00EE0105">
        <w:rPr>
          <w:rFonts w:ascii="Arial" w:hAnsi="Arial" w:cs="Arial"/>
          <w:color w:val="000000"/>
          <w:sz w:val="20"/>
          <w:szCs w:val="20"/>
        </w:rPr>
        <w:t xml:space="preserve"> </w:t>
      </w:r>
      <w:r w:rsidRPr="0053207F">
        <w:rPr>
          <w:rFonts w:ascii="Arial" w:hAnsi="Arial" w:cs="Arial"/>
          <w:color w:val="000000"/>
          <w:sz w:val="20"/>
          <w:szCs w:val="20"/>
        </w:rPr>
        <w:t>de</w:t>
      </w:r>
      <w:r w:rsidR="00EE0105">
        <w:rPr>
          <w:rFonts w:ascii="Arial" w:hAnsi="Arial" w:cs="Arial"/>
          <w:color w:val="000000"/>
          <w:sz w:val="20"/>
          <w:szCs w:val="20"/>
        </w:rPr>
        <w:t xml:space="preserve"> </w:t>
      </w:r>
      <w:proofErr w:type="gramStart"/>
      <w:r w:rsidRPr="0053207F">
        <w:rPr>
          <w:rFonts w:ascii="Arial" w:hAnsi="Arial" w:cs="Arial"/>
          <w:color w:val="000000"/>
          <w:sz w:val="20"/>
          <w:szCs w:val="20"/>
        </w:rPr>
        <w:t>direito,</w:t>
      </w:r>
      <w:proofErr w:type="gramEnd"/>
      <w:r w:rsidRPr="0053207F">
        <w:rPr>
          <w:rFonts w:ascii="Arial" w:hAnsi="Arial" w:cs="Arial"/>
          <w:color w:val="000000"/>
          <w:sz w:val="20"/>
          <w:szCs w:val="20"/>
        </w:rPr>
        <w:t>a</w:t>
      </w:r>
      <w:r w:rsidR="00EE0105">
        <w:rPr>
          <w:rFonts w:ascii="Arial" w:hAnsi="Arial" w:cs="Arial"/>
          <w:color w:val="000000"/>
          <w:sz w:val="20"/>
          <w:szCs w:val="20"/>
        </w:rPr>
        <w:t xml:space="preserve"> </w:t>
      </w:r>
      <w:r w:rsidRPr="0053207F">
        <w:rPr>
          <w:rFonts w:ascii="Arial" w:hAnsi="Arial" w:cs="Arial"/>
          <w:color w:val="000000"/>
          <w:sz w:val="20"/>
          <w:szCs w:val="20"/>
        </w:rPr>
        <w:t>empresa..........................................................,</w:t>
      </w:r>
      <w:r w:rsidRPr="0053207F">
        <w:rPr>
          <w:rFonts w:ascii="Arial" w:eastAsia="Arial" w:hAnsi="Arial" w:cs="Arial"/>
          <w:color w:val="000000"/>
          <w:sz w:val="20"/>
          <w:szCs w:val="20"/>
        </w:rPr>
        <w:t xml:space="preserve"> inscrita no CNPJ/MF sob n.º ........................................., </w:t>
      </w:r>
      <w:r w:rsidRPr="0053207F">
        <w:rPr>
          <w:rFonts w:ascii="Arial" w:hAnsi="Arial" w:cs="Arial"/>
          <w:color w:val="000000"/>
          <w:sz w:val="20"/>
          <w:szCs w:val="20"/>
        </w:rPr>
        <w:t>comsedeàRua........................,n.º..........., Bairro ..........................</w:t>
      </w:r>
      <w:r w:rsidRPr="0053207F">
        <w:rPr>
          <w:rFonts w:ascii="Arial" w:eastAsia="Arial" w:hAnsi="Arial" w:cs="Arial"/>
          <w:color w:val="000000"/>
          <w:sz w:val="20"/>
          <w:szCs w:val="20"/>
        </w:rPr>
        <w:t xml:space="preserve">na Cidade de ...................................., Estado ..........................., CEP: .............................., endereço eletrônico .................................., </w:t>
      </w:r>
      <w:proofErr w:type="spellStart"/>
      <w:r w:rsidRPr="0053207F">
        <w:rPr>
          <w:rFonts w:ascii="Arial" w:eastAsia="Arial" w:hAnsi="Arial" w:cs="Arial"/>
          <w:color w:val="000000"/>
          <w:sz w:val="20"/>
          <w:szCs w:val="20"/>
        </w:rPr>
        <w:t>Tel</w:t>
      </w:r>
      <w:proofErr w:type="spellEnd"/>
      <w:r w:rsidRPr="0053207F">
        <w:rPr>
          <w:rFonts w:ascii="Arial" w:eastAsia="Arial" w:hAnsi="Arial" w:cs="Arial"/>
          <w:color w:val="000000"/>
          <w:sz w:val="20"/>
          <w:szCs w:val="20"/>
        </w:rPr>
        <w:t>: (.......)...................................</w:t>
      </w:r>
      <w:r w:rsidRPr="0053207F">
        <w:rPr>
          <w:rFonts w:ascii="Arial" w:hAnsi="Arial" w:cs="Arial"/>
          <w:color w:val="000000"/>
          <w:sz w:val="20"/>
          <w:szCs w:val="20"/>
        </w:rPr>
        <w:t>,</w:t>
      </w:r>
      <w:r w:rsidRPr="0053207F">
        <w:rPr>
          <w:rFonts w:ascii="Arial" w:eastAsia="Arial" w:hAnsi="Arial" w:cs="Arial"/>
          <w:color w:val="000000"/>
          <w:sz w:val="20"/>
          <w:szCs w:val="20"/>
        </w:rPr>
        <w:t xml:space="preserve"> neste ato </w:t>
      </w:r>
      <w:r w:rsidRPr="0053207F">
        <w:rPr>
          <w:rFonts w:ascii="Arial" w:hAnsi="Arial" w:cs="Arial"/>
          <w:color w:val="000000"/>
          <w:sz w:val="20"/>
          <w:szCs w:val="20"/>
        </w:rPr>
        <w:t>representada por</w:t>
      </w:r>
      <w:r w:rsidR="00EE0105">
        <w:rPr>
          <w:rFonts w:ascii="Arial" w:hAnsi="Arial" w:cs="Arial"/>
          <w:color w:val="000000"/>
          <w:sz w:val="20"/>
          <w:szCs w:val="20"/>
        </w:rPr>
        <w:t xml:space="preserve"> </w:t>
      </w:r>
      <w:r w:rsidRPr="0053207F">
        <w:rPr>
          <w:rFonts w:ascii="Arial" w:hAnsi="Arial" w:cs="Arial"/>
          <w:color w:val="000000"/>
          <w:sz w:val="20"/>
          <w:szCs w:val="20"/>
        </w:rPr>
        <w:t>seu</w:t>
      </w:r>
      <w:r w:rsidRPr="0053207F">
        <w:rPr>
          <w:rFonts w:ascii="Arial" w:eastAsia="Arial" w:hAnsi="Arial" w:cs="Arial"/>
          <w:color w:val="000000"/>
          <w:sz w:val="20"/>
          <w:szCs w:val="20"/>
        </w:rPr>
        <w:t xml:space="preserve"> sócio, ou </w:t>
      </w:r>
      <w:r w:rsidRPr="0053207F">
        <w:rPr>
          <w:rFonts w:ascii="Arial" w:hAnsi="Arial" w:cs="Arial"/>
          <w:color w:val="000000"/>
          <w:sz w:val="20"/>
          <w:szCs w:val="20"/>
        </w:rPr>
        <w:t>sócio-gerente(ou</w:t>
      </w:r>
      <w:r w:rsidR="00F15169">
        <w:rPr>
          <w:rFonts w:ascii="Arial" w:hAnsi="Arial" w:cs="Arial"/>
          <w:color w:val="000000"/>
          <w:sz w:val="20"/>
          <w:szCs w:val="20"/>
        </w:rPr>
        <w:t xml:space="preserve"> </w:t>
      </w:r>
      <w:r w:rsidRPr="0053207F">
        <w:rPr>
          <w:rFonts w:ascii="Arial" w:hAnsi="Arial" w:cs="Arial"/>
          <w:color w:val="000000"/>
          <w:sz w:val="20"/>
          <w:szCs w:val="20"/>
        </w:rPr>
        <w:t>gerente), ou titular,Sr(a).................................,nacionalidade,estado</w:t>
      </w:r>
      <w:r w:rsidR="00F15169">
        <w:rPr>
          <w:rFonts w:ascii="Arial" w:hAnsi="Arial" w:cs="Arial"/>
          <w:color w:val="000000"/>
          <w:sz w:val="20"/>
          <w:szCs w:val="20"/>
        </w:rPr>
        <w:t xml:space="preserve"> </w:t>
      </w:r>
      <w:r w:rsidRPr="0053207F">
        <w:rPr>
          <w:rFonts w:ascii="Arial" w:hAnsi="Arial" w:cs="Arial"/>
          <w:color w:val="000000"/>
          <w:sz w:val="20"/>
          <w:szCs w:val="20"/>
        </w:rPr>
        <w:t>civil,profissão,</w:t>
      </w:r>
      <w:r w:rsidRPr="0053207F">
        <w:rPr>
          <w:rFonts w:ascii="Arial" w:eastAsia="Arial" w:hAnsi="Arial" w:cs="Arial"/>
          <w:color w:val="000000"/>
          <w:sz w:val="20"/>
          <w:szCs w:val="20"/>
        </w:rPr>
        <w:t xml:space="preserve"> portador da Carteira de Identidade n.º ................................... Órgão </w:t>
      </w:r>
      <w:proofErr w:type="gramStart"/>
      <w:r w:rsidRPr="0053207F">
        <w:rPr>
          <w:rFonts w:ascii="Arial" w:eastAsia="Arial" w:hAnsi="Arial" w:cs="Arial"/>
          <w:color w:val="000000"/>
          <w:sz w:val="20"/>
          <w:szCs w:val="20"/>
        </w:rPr>
        <w:t>Emissor ...</w:t>
      </w:r>
      <w:proofErr w:type="gramEnd"/>
      <w:r w:rsidRPr="0053207F">
        <w:rPr>
          <w:rFonts w:ascii="Arial" w:eastAsia="Arial" w:hAnsi="Arial" w:cs="Arial"/>
          <w:color w:val="000000"/>
          <w:sz w:val="20"/>
          <w:szCs w:val="20"/>
        </w:rPr>
        <w:t xml:space="preserve">........../...... </w:t>
      </w:r>
      <w:proofErr w:type="gramStart"/>
      <w:r w:rsidRPr="0053207F">
        <w:rPr>
          <w:rFonts w:ascii="Arial" w:eastAsia="Arial" w:hAnsi="Arial" w:cs="Arial"/>
          <w:color w:val="000000"/>
          <w:sz w:val="20"/>
          <w:szCs w:val="20"/>
        </w:rPr>
        <w:t>e</w:t>
      </w:r>
      <w:proofErr w:type="gramEnd"/>
      <w:r w:rsidRPr="0053207F">
        <w:rPr>
          <w:rFonts w:ascii="Arial" w:eastAsia="Arial" w:hAnsi="Arial" w:cs="Arial"/>
          <w:color w:val="000000"/>
          <w:sz w:val="20"/>
          <w:szCs w:val="20"/>
        </w:rPr>
        <w:t xml:space="preserve"> CPF/MF sob n.º .............................. </w:t>
      </w:r>
      <w:proofErr w:type="gramStart"/>
      <w:r w:rsidRPr="0053207F">
        <w:rPr>
          <w:rFonts w:ascii="Arial" w:hAnsi="Arial" w:cs="Arial"/>
          <w:color w:val="000000"/>
          <w:sz w:val="20"/>
          <w:szCs w:val="20"/>
        </w:rPr>
        <w:t>residente</w:t>
      </w:r>
      <w:proofErr w:type="gramEnd"/>
      <w:r w:rsidR="00E23CF0">
        <w:rPr>
          <w:rFonts w:ascii="Arial" w:hAnsi="Arial" w:cs="Arial"/>
          <w:color w:val="000000"/>
          <w:sz w:val="20"/>
          <w:szCs w:val="20"/>
        </w:rPr>
        <w:t xml:space="preserve"> </w:t>
      </w:r>
      <w:r w:rsidRPr="0053207F">
        <w:rPr>
          <w:rFonts w:ascii="Arial" w:hAnsi="Arial" w:cs="Arial"/>
          <w:color w:val="000000"/>
          <w:sz w:val="20"/>
          <w:szCs w:val="20"/>
        </w:rPr>
        <w:t>e</w:t>
      </w:r>
      <w:r w:rsidR="00E23CF0">
        <w:rPr>
          <w:rFonts w:ascii="Arial" w:hAnsi="Arial" w:cs="Arial"/>
          <w:color w:val="000000"/>
          <w:sz w:val="20"/>
          <w:szCs w:val="20"/>
        </w:rPr>
        <w:t xml:space="preserve"> </w:t>
      </w:r>
      <w:proofErr w:type="spellStart"/>
      <w:r w:rsidRPr="0053207F">
        <w:rPr>
          <w:rFonts w:ascii="Arial" w:hAnsi="Arial" w:cs="Arial"/>
          <w:color w:val="000000"/>
          <w:sz w:val="20"/>
          <w:szCs w:val="20"/>
        </w:rPr>
        <w:t>domiciliadoàRua</w:t>
      </w:r>
      <w:proofErr w:type="spellEnd"/>
      <w:r w:rsidRPr="0053207F">
        <w:rPr>
          <w:rFonts w:ascii="Arial" w:hAnsi="Arial" w:cs="Arial"/>
          <w:color w:val="000000"/>
          <w:sz w:val="20"/>
          <w:szCs w:val="20"/>
        </w:rPr>
        <w:t>..............................,n.º.............,</w:t>
      </w:r>
      <w:r w:rsidRPr="0053207F">
        <w:rPr>
          <w:rFonts w:ascii="Arial" w:eastAsia="Arial" w:hAnsi="Arial" w:cs="Arial"/>
          <w:color w:val="000000"/>
          <w:sz w:val="20"/>
          <w:szCs w:val="20"/>
        </w:rPr>
        <w:t xml:space="preserve"> Bairro ............................na Cidade de ..........................., Estado ......................, CEP: .................................., endereço eletrônico .................................., </w:t>
      </w:r>
      <w:proofErr w:type="spellStart"/>
      <w:r w:rsidRPr="0053207F">
        <w:rPr>
          <w:rFonts w:ascii="Arial" w:eastAsia="Arial" w:hAnsi="Arial" w:cs="Arial"/>
          <w:color w:val="000000"/>
          <w:sz w:val="20"/>
          <w:szCs w:val="20"/>
        </w:rPr>
        <w:t>Cel</w:t>
      </w:r>
      <w:proofErr w:type="spellEnd"/>
      <w:r w:rsidRPr="0053207F">
        <w:rPr>
          <w:rFonts w:ascii="Arial" w:eastAsia="Arial" w:hAnsi="Arial" w:cs="Arial"/>
          <w:color w:val="000000"/>
          <w:sz w:val="20"/>
          <w:szCs w:val="20"/>
        </w:rPr>
        <w:t>: (.......)...................................</w:t>
      </w:r>
      <w:r w:rsidRPr="0053207F">
        <w:rPr>
          <w:rFonts w:ascii="Arial" w:hAnsi="Arial" w:cs="Arial"/>
          <w:color w:val="000000"/>
          <w:sz w:val="20"/>
          <w:szCs w:val="20"/>
        </w:rPr>
        <w:t>,a</w:t>
      </w:r>
      <w:r w:rsidR="00F15169">
        <w:rPr>
          <w:rFonts w:ascii="Arial" w:hAnsi="Arial" w:cs="Arial"/>
          <w:color w:val="000000"/>
          <w:sz w:val="20"/>
          <w:szCs w:val="20"/>
        </w:rPr>
        <w:t xml:space="preserve"> </w:t>
      </w:r>
      <w:r w:rsidRPr="0053207F">
        <w:rPr>
          <w:rFonts w:ascii="Arial" w:hAnsi="Arial" w:cs="Arial"/>
          <w:color w:val="000000"/>
          <w:sz w:val="20"/>
          <w:szCs w:val="20"/>
        </w:rPr>
        <w:t>quem</w:t>
      </w:r>
      <w:r w:rsidR="00F15169">
        <w:rPr>
          <w:rFonts w:ascii="Arial" w:hAnsi="Arial" w:cs="Arial"/>
          <w:color w:val="000000"/>
          <w:sz w:val="20"/>
          <w:szCs w:val="20"/>
        </w:rPr>
        <w:t xml:space="preserve"> </w:t>
      </w:r>
      <w:r w:rsidRPr="0053207F">
        <w:rPr>
          <w:rFonts w:ascii="Arial" w:hAnsi="Arial" w:cs="Arial"/>
          <w:color w:val="000000"/>
          <w:sz w:val="20"/>
          <w:szCs w:val="20"/>
        </w:rPr>
        <w:t>são</w:t>
      </w:r>
      <w:r w:rsidR="00F15169">
        <w:rPr>
          <w:rFonts w:ascii="Arial" w:hAnsi="Arial" w:cs="Arial"/>
          <w:color w:val="000000"/>
          <w:sz w:val="20"/>
          <w:szCs w:val="20"/>
        </w:rPr>
        <w:t xml:space="preserve"> </w:t>
      </w:r>
      <w:r w:rsidRPr="0053207F">
        <w:rPr>
          <w:rFonts w:ascii="Arial" w:hAnsi="Arial" w:cs="Arial"/>
          <w:color w:val="000000"/>
          <w:sz w:val="20"/>
          <w:szCs w:val="20"/>
        </w:rPr>
        <w:t>conferidos</w:t>
      </w:r>
      <w:r w:rsidR="00F15169">
        <w:rPr>
          <w:rFonts w:ascii="Arial" w:hAnsi="Arial" w:cs="Arial"/>
          <w:color w:val="000000"/>
          <w:sz w:val="20"/>
          <w:szCs w:val="20"/>
        </w:rPr>
        <w:t xml:space="preserve"> </w:t>
      </w:r>
      <w:r w:rsidRPr="0053207F">
        <w:rPr>
          <w:rFonts w:ascii="Arial" w:hAnsi="Arial" w:cs="Arial"/>
          <w:color w:val="000000"/>
          <w:sz w:val="20"/>
          <w:szCs w:val="20"/>
        </w:rPr>
        <w:t>poderes</w:t>
      </w:r>
      <w:r w:rsidRPr="0053207F">
        <w:rPr>
          <w:rFonts w:ascii="Arial" w:eastAsia="Arial" w:hAnsi="Arial" w:cs="Arial"/>
          <w:color w:val="000000"/>
          <w:sz w:val="20"/>
          <w:szCs w:val="20"/>
        </w:rPr>
        <w:t xml:space="preserve"> a </w:t>
      </w:r>
      <w:r w:rsidRPr="0053207F">
        <w:rPr>
          <w:rFonts w:ascii="Arial" w:hAnsi="Arial" w:cs="Arial"/>
          <w:color w:val="000000"/>
          <w:sz w:val="20"/>
          <w:szCs w:val="20"/>
        </w:rPr>
        <w:t>Sr(a).................................,nacionalidade,estado</w:t>
      </w:r>
      <w:r w:rsidR="00F15169">
        <w:rPr>
          <w:rFonts w:ascii="Arial" w:hAnsi="Arial" w:cs="Arial"/>
          <w:color w:val="000000"/>
          <w:sz w:val="20"/>
          <w:szCs w:val="20"/>
        </w:rPr>
        <w:t xml:space="preserve"> </w:t>
      </w:r>
      <w:r w:rsidRPr="0053207F">
        <w:rPr>
          <w:rFonts w:ascii="Arial" w:hAnsi="Arial" w:cs="Arial"/>
          <w:color w:val="000000"/>
          <w:sz w:val="20"/>
          <w:szCs w:val="20"/>
        </w:rPr>
        <w:t>civil,profissão,</w:t>
      </w:r>
      <w:r w:rsidRPr="0053207F">
        <w:rPr>
          <w:rFonts w:ascii="Arial" w:eastAsia="Arial" w:hAnsi="Arial" w:cs="Arial"/>
          <w:color w:val="000000"/>
          <w:sz w:val="20"/>
          <w:szCs w:val="20"/>
        </w:rPr>
        <w:t xml:space="preserve"> portador da Carteira de Identidade n.º ................................... </w:t>
      </w:r>
      <w:proofErr w:type="spellStart"/>
      <w:r w:rsidRPr="0053207F">
        <w:rPr>
          <w:rFonts w:ascii="Arial" w:eastAsia="Arial" w:hAnsi="Arial" w:cs="Arial"/>
          <w:color w:val="000000"/>
          <w:sz w:val="20"/>
          <w:szCs w:val="20"/>
        </w:rPr>
        <w:t>Orgão</w:t>
      </w:r>
      <w:proofErr w:type="spellEnd"/>
      <w:r w:rsidR="00F15169">
        <w:rPr>
          <w:rFonts w:ascii="Arial" w:eastAsia="Arial" w:hAnsi="Arial" w:cs="Arial"/>
          <w:color w:val="000000"/>
          <w:sz w:val="20"/>
          <w:szCs w:val="20"/>
        </w:rPr>
        <w:t xml:space="preserve"> </w:t>
      </w:r>
      <w:proofErr w:type="gramStart"/>
      <w:r w:rsidRPr="0053207F">
        <w:rPr>
          <w:rFonts w:ascii="Arial" w:eastAsia="Arial" w:hAnsi="Arial" w:cs="Arial"/>
          <w:color w:val="000000"/>
          <w:sz w:val="20"/>
          <w:szCs w:val="20"/>
        </w:rPr>
        <w:t>Emissor ...</w:t>
      </w:r>
      <w:proofErr w:type="gramEnd"/>
      <w:r w:rsidRPr="0053207F">
        <w:rPr>
          <w:rFonts w:ascii="Arial" w:eastAsia="Arial" w:hAnsi="Arial" w:cs="Arial"/>
          <w:color w:val="000000"/>
          <w:sz w:val="20"/>
          <w:szCs w:val="20"/>
        </w:rPr>
        <w:t xml:space="preserve">........../...... </w:t>
      </w:r>
      <w:proofErr w:type="gramStart"/>
      <w:r w:rsidRPr="0053207F">
        <w:rPr>
          <w:rFonts w:ascii="Arial" w:eastAsia="Arial" w:hAnsi="Arial" w:cs="Arial"/>
          <w:color w:val="000000"/>
          <w:sz w:val="20"/>
          <w:szCs w:val="20"/>
        </w:rPr>
        <w:t>e</w:t>
      </w:r>
      <w:proofErr w:type="gramEnd"/>
      <w:r w:rsidRPr="0053207F">
        <w:rPr>
          <w:rFonts w:ascii="Arial" w:eastAsia="Arial" w:hAnsi="Arial" w:cs="Arial"/>
          <w:color w:val="000000"/>
          <w:sz w:val="20"/>
          <w:szCs w:val="20"/>
        </w:rPr>
        <w:t xml:space="preserve"> CPF/MF sob n.º .............................. </w:t>
      </w:r>
      <w:proofErr w:type="gramStart"/>
      <w:r w:rsidRPr="0053207F">
        <w:rPr>
          <w:rFonts w:ascii="Arial" w:hAnsi="Arial" w:cs="Arial"/>
          <w:color w:val="000000"/>
          <w:sz w:val="20"/>
          <w:szCs w:val="20"/>
        </w:rPr>
        <w:t>residenteedomiciliadoàRua</w:t>
      </w:r>
      <w:proofErr w:type="gramEnd"/>
      <w:r w:rsidRPr="0053207F">
        <w:rPr>
          <w:rFonts w:ascii="Arial" w:hAnsi="Arial" w:cs="Arial"/>
          <w:color w:val="000000"/>
          <w:sz w:val="20"/>
          <w:szCs w:val="20"/>
        </w:rPr>
        <w:t>..............................,n.º.............,</w:t>
      </w:r>
      <w:r w:rsidRPr="0053207F">
        <w:rPr>
          <w:rFonts w:ascii="Arial" w:eastAsia="Arial" w:hAnsi="Arial" w:cs="Arial"/>
          <w:color w:val="000000"/>
          <w:sz w:val="20"/>
          <w:szCs w:val="20"/>
        </w:rPr>
        <w:t xml:space="preserve"> Bairro ............................na Cidade de ..........................., Estado ......................, CEP: .................................., endereço eletrônico .................................., </w:t>
      </w:r>
      <w:proofErr w:type="spellStart"/>
      <w:r w:rsidRPr="0053207F">
        <w:rPr>
          <w:rFonts w:ascii="Arial" w:eastAsia="Arial" w:hAnsi="Arial" w:cs="Arial"/>
          <w:color w:val="000000"/>
          <w:sz w:val="20"/>
          <w:szCs w:val="20"/>
        </w:rPr>
        <w:t>Cel</w:t>
      </w:r>
      <w:proofErr w:type="spellEnd"/>
      <w:r w:rsidRPr="0053207F">
        <w:rPr>
          <w:rFonts w:ascii="Arial" w:eastAsia="Arial" w:hAnsi="Arial" w:cs="Arial"/>
          <w:color w:val="000000"/>
          <w:sz w:val="20"/>
          <w:szCs w:val="20"/>
        </w:rPr>
        <w:t>: (.......)...................................</w:t>
      </w:r>
      <w:r w:rsidRPr="0053207F">
        <w:rPr>
          <w:rFonts w:ascii="Arial" w:hAnsi="Arial" w:cs="Arial"/>
          <w:color w:val="000000"/>
          <w:sz w:val="20"/>
          <w:szCs w:val="20"/>
        </w:rPr>
        <w:t>, para</w:t>
      </w:r>
      <w:r w:rsidR="00EE0105">
        <w:rPr>
          <w:rFonts w:ascii="Arial" w:hAnsi="Arial" w:cs="Arial"/>
          <w:color w:val="000000"/>
          <w:sz w:val="20"/>
          <w:szCs w:val="20"/>
        </w:rPr>
        <w:t xml:space="preserve"> </w:t>
      </w:r>
      <w:r w:rsidRPr="0053207F">
        <w:rPr>
          <w:rFonts w:ascii="Arial" w:hAnsi="Arial" w:cs="Arial"/>
          <w:color w:val="000000"/>
          <w:sz w:val="20"/>
          <w:szCs w:val="20"/>
        </w:rPr>
        <w:t>representar</w:t>
      </w:r>
      <w:r w:rsidR="00EE0105">
        <w:rPr>
          <w:rFonts w:ascii="Arial" w:hAnsi="Arial" w:cs="Arial"/>
          <w:color w:val="000000"/>
          <w:sz w:val="20"/>
          <w:szCs w:val="20"/>
        </w:rPr>
        <w:t xml:space="preserve"> </w:t>
      </w:r>
      <w:r w:rsidRPr="0053207F">
        <w:rPr>
          <w:rFonts w:ascii="Arial" w:hAnsi="Arial" w:cs="Arial"/>
          <w:color w:val="000000"/>
          <w:sz w:val="20"/>
          <w:szCs w:val="20"/>
        </w:rPr>
        <w:t>a</w:t>
      </w:r>
      <w:r w:rsidR="00EE0105">
        <w:rPr>
          <w:rFonts w:ascii="Arial" w:hAnsi="Arial" w:cs="Arial"/>
          <w:color w:val="000000"/>
          <w:sz w:val="20"/>
          <w:szCs w:val="20"/>
        </w:rPr>
        <w:t xml:space="preserve"> </w:t>
      </w:r>
      <w:r w:rsidRPr="0053207F">
        <w:rPr>
          <w:rFonts w:ascii="Arial" w:hAnsi="Arial" w:cs="Arial"/>
          <w:color w:val="000000"/>
          <w:sz w:val="20"/>
          <w:szCs w:val="20"/>
        </w:rPr>
        <w:t>empresa</w:t>
      </w:r>
      <w:r w:rsidR="00EE0105">
        <w:rPr>
          <w:rFonts w:ascii="Arial" w:hAnsi="Arial" w:cs="Arial"/>
          <w:color w:val="000000"/>
          <w:sz w:val="20"/>
          <w:szCs w:val="20"/>
        </w:rPr>
        <w:t xml:space="preserve"> </w:t>
      </w:r>
      <w:r w:rsidR="0053207F" w:rsidRPr="0053207F">
        <w:rPr>
          <w:rFonts w:ascii="Arial" w:hAnsi="Arial" w:cs="Arial"/>
          <w:color w:val="000000"/>
          <w:sz w:val="20"/>
          <w:szCs w:val="20"/>
        </w:rPr>
        <w:t>OUTORGANTE</w:t>
      </w:r>
      <w:r w:rsidR="00EE0105">
        <w:rPr>
          <w:rFonts w:ascii="Arial" w:hAnsi="Arial" w:cs="Arial"/>
          <w:color w:val="000000"/>
          <w:sz w:val="20"/>
          <w:szCs w:val="20"/>
        </w:rPr>
        <w:t xml:space="preserve"> </w:t>
      </w:r>
      <w:r w:rsidRPr="0053207F">
        <w:rPr>
          <w:rFonts w:ascii="Arial" w:hAnsi="Arial" w:cs="Arial"/>
          <w:color w:val="000000"/>
          <w:sz w:val="20"/>
          <w:szCs w:val="20"/>
        </w:rPr>
        <w:t>na sessão do</w:t>
      </w:r>
      <w:r w:rsidR="00EE0105">
        <w:rPr>
          <w:rFonts w:ascii="Arial" w:hAnsi="Arial" w:cs="Arial"/>
          <w:color w:val="000000"/>
          <w:sz w:val="20"/>
          <w:szCs w:val="20"/>
        </w:rPr>
        <w:t xml:space="preserve"> </w:t>
      </w:r>
      <w:r w:rsidRPr="0053207F">
        <w:rPr>
          <w:rFonts w:ascii="Arial" w:hAnsi="Arial" w:cs="Arial"/>
          <w:color w:val="000000"/>
          <w:sz w:val="20"/>
          <w:szCs w:val="20"/>
        </w:rPr>
        <w:t>Pregão</w:t>
      </w:r>
      <w:r w:rsidRPr="0053207F">
        <w:rPr>
          <w:rFonts w:ascii="Arial" w:eastAsia="Arial" w:hAnsi="Arial" w:cs="Arial"/>
          <w:color w:val="000000"/>
          <w:sz w:val="20"/>
          <w:szCs w:val="20"/>
        </w:rPr>
        <w:t xml:space="preserve"> Presencial </w:t>
      </w:r>
      <w:r w:rsidR="00EE0105">
        <w:rPr>
          <w:rFonts w:ascii="Arial" w:hAnsi="Arial" w:cs="Arial"/>
          <w:color w:val="000000"/>
          <w:sz w:val="20"/>
          <w:szCs w:val="20"/>
        </w:rPr>
        <w:t>n.º  008</w:t>
      </w:r>
      <w:r w:rsidRPr="0053207F">
        <w:rPr>
          <w:rFonts w:ascii="Arial" w:hAnsi="Arial" w:cs="Arial"/>
          <w:color w:val="000000"/>
          <w:sz w:val="20"/>
          <w:szCs w:val="20"/>
        </w:rPr>
        <w:t>/201</w:t>
      </w:r>
      <w:r w:rsidR="00EE0105">
        <w:rPr>
          <w:rFonts w:ascii="Arial" w:hAnsi="Arial" w:cs="Arial"/>
          <w:color w:val="000000"/>
          <w:sz w:val="20"/>
          <w:szCs w:val="20"/>
        </w:rPr>
        <w:t>9</w:t>
      </w:r>
      <w:r w:rsidRPr="0053207F">
        <w:rPr>
          <w:rFonts w:ascii="Arial" w:hAnsi="Arial" w:cs="Arial"/>
          <w:color w:val="000000"/>
          <w:sz w:val="20"/>
          <w:szCs w:val="20"/>
        </w:rPr>
        <w:t>,instaurado</w:t>
      </w:r>
      <w:r w:rsidR="00EE0105">
        <w:rPr>
          <w:rFonts w:ascii="Arial" w:hAnsi="Arial" w:cs="Arial"/>
          <w:color w:val="000000"/>
          <w:sz w:val="20"/>
          <w:szCs w:val="20"/>
        </w:rPr>
        <w:t xml:space="preserve"> </w:t>
      </w:r>
      <w:r w:rsidRPr="0053207F">
        <w:rPr>
          <w:rFonts w:ascii="Arial" w:hAnsi="Arial" w:cs="Arial"/>
          <w:color w:val="000000"/>
          <w:sz w:val="20"/>
          <w:szCs w:val="20"/>
        </w:rPr>
        <w:t>pelo</w:t>
      </w:r>
      <w:r w:rsidR="00EE0105">
        <w:rPr>
          <w:rFonts w:ascii="Arial" w:hAnsi="Arial" w:cs="Arial"/>
          <w:color w:val="000000"/>
          <w:sz w:val="20"/>
          <w:szCs w:val="20"/>
        </w:rPr>
        <w:t xml:space="preserve"> </w:t>
      </w:r>
      <w:r w:rsidRPr="0053207F">
        <w:rPr>
          <w:rFonts w:ascii="Arial" w:hAnsi="Arial" w:cs="Arial"/>
          <w:color w:val="000000"/>
          <w:sz w:val="20"/>
          <w:szCs w:val="20"/>
        </w:rPr>
        <w:t>Município</w:t>
      </w:r>
      <w:r w:rsidR="00EE0105">
        <w:rPr>
          <w:rFonts w:ascii="Arial" w:hAnsi="Arial" w:cs="Arial"/>
          <w:color w:val="000000"/>
          <w:sz w:val="20"/>
          <w:szCs w:val="20"/>
        </w:rPr>
        <w:t xml:space="preserve"> </w:t>
      </w:r>
      <w:r w:rsidRPr="0053207F">
        <w:rPr>
          <w:rFonts w:ascii="Arial" w:hAnsi="Arial" w:cs="Arial"/>
          <w:color w:val="000000"/>
          <w:sz w:val="20"/>
          <w:szCs w:val="20"/>
        </w:rPr>
        <w:t>de</w:t>
      </w:r>
      <w:r w:rsidRPr="0053207F">
        <w:rPr>
          <w:rFonts w:ascii="Arial" w:eastAsia="Arial" w:hAnsi="Arial" w:cs="Arial"/>
          <w:color w:val="000000"/>
          <w:sz w:val="20"/>
          <w:szCs w:val="20"/>
        </w:rPr>
        <w:t xml:space="preserve"> </w:t>
      </w:r>
      <w:proofErr w:type="spellStart"/>
      <w:r w:rsidRPr="0053207F">
        <w:rPr>
          <w:rFonts w:ascii="Arial" w:eastAsia="Arial" w:hAnsi="Arial" w:cs="Arial"/>
          <w:color w:val="000000"/>
          <w:sz w:val="20"/>
          <w:szCs w:val="20"/>
        </w:rPr>
        <w:t>Carinhanha</w:t>
      </w:r>
      <w:proofErr w:type="spellEnd"/>
      <w:r w:rsidRPr="0053207F">
        <w:rPr>
          <w:rFonts w:ascii="Arial" w:eastAsia="Arial" w:hAnsi="Arial" w:cs="Arial"/>
          <w:color w:val="000000"/>
          <w:sz w:val="20"/>
          <w:szCs w:val="20"/>
        </w:rPr>
        <w:t xml:space="preserve"> </w:t>
      </w:r>
      <w:r w:rsidRPr="0053207F">
        <w:rPr>
          <w:rFonts w:ascii="Arial" w:hAnsi="Arial" w:cs="Arial"/>
          <w:color w:val="000000"/>
          <w:sz w:val="20"/>
          <w:szCs w:val="20"/>
        </w:rPr>
        <w:t>- Bahia,</w:t>
      </w:r>
      <w:r w:rsidR="0053207F" w:rsidRPr="0053207F">
        <w:rPr>
          <w:rFonts w:ascii="Arial" w:eastAsia="Arial" w:hAnsi="Arial" w:cs="Arial"/>
          <w:i/>
          <w:sz w:val="20"/>
          <w:szCs w:val="20"/>
        </w:rPr>
        <w:t>com a finalidade de apresentar e entregar documentos, assinar declarações, propostas de preços, formular lances verbais à proposta escrita apresentada, quando convocado, e, ainda, rubricar documentos das demais licitantes, interpor recursos, renunciar o direito de interposição de recursos e apresentar impugnação a recursos, receber notificações, assinar atas, recorrer de decisões administrativas, tomar ciência de decisões, acordar, transigir, enfim, praticar todos e quaisquer atos necessários à perfeita representação ativa da OUTORGANTE no procedimento licitatório em referência</w:t>
      </w:r>
      <w:r w:rsidRPr="0053207F">
        <w:rPr>
          <w:rFonts w:ascii="Arial" w:hAnsi="Arial" w:cs="Arial"/>
          <w:color w:val="000000"/>
          <w:sz w:val="20"/>
          <w:szCs w:val="20"/>
        </w:rPr>
        <w:t>.</w:t>
      </w:r>
    </w:p>
    <w:p w:rsidR="00630ED0" w:rsidRPr="0053207F" w:rsidRDefault="00630ED0" w:rsidP="0053207F">
      <w:pPr>
        <w:spacing w:after="0" w:line="240" w:lineRule="auto"/>
        <w:jc w:val="both"/>
        <w:rPr>
          <w:rFonts w:ascii="Arial" w:hAnsi="Arial" w:cs="Arial"/>
          <w:color w:val="000000"/>
          <w:sz w:val="20"/>
          <w:szCs w:val="20"/>
        </w:rPr>
      </w:pPr>
    </w:p>
    <w:p w:rsidR="00630ED0" w:rsidRPr="0053207F" w:rsidRDefault="00630ED0" w:rsidP="0053207F">
      <w:pPr>
        <w:spacing w:after="0" w:line="240" w:lineRule="auto"/>
        <w:rPr>
          <w:rFonts w:ascii="Arial" w:hAnsi="Arial" w:cs="Arial"/>
          <w:color w:val="000000"/>
          <w:sz w:val="20"/>
          <w:szCs w:val="20"/>
        </w:rPr>
      </w:pPr>
    </w:p>
    <w:p w:rsidR="00630ED0" w:rsidRPr="0053207F" w:rsidRDefault="00630ED0" w:rsidP="0053207F">
      <w:pPr>
        <w:spacing w:after="0" w:line="240" w:lineRule="auto"/>
        <w:rPr>
          <w:rFonts w:ascii="Arial" w:hAnsi="Arial" w:cs="Arial"/>
          <w:color w:val="000000"/>
          <w:sz w:val="20"/>
          <w:szCs w:val="20"/>
        </w:rPr>
      </w:pPr>
    </w:p>
    <w:tbl>
      <w:tblPr>
        <w:tblStyle w:val="Tabelacomgrade"/>
        <w:tblW w:w="0" w:type="auto"/>
        <w:tblLayout w:type="fixed"/>
        <w:tblLook w:val="04A0"/>
      </w:tblPr>
      <w:tblGrid>
        <w:gridCol w:w="4644"/>
        <w:gridCol w:w="4926"/>
      </w:tblGrid>
      <w:tr w:rsidR="00630ED0" w:rsidRPr="0053207F" w:rsidTr="00EC2ECB">
        <w:tc>
          <w:tcPr>
            <w:tcW w:w="4644" w:type="dxa"/>
            <w:tcBorders>
              <w:top w:val="nil"/>
              <w:left w:val="nil"/>
              <w:bottom w:val="nil"/>
              <w:right w:val="single" w:sz="4" w:space="0" w:color="auto"/>
            </w:tcBorders>
          </w:tcPr>
          <w:p w:rsidR="00630ED0" w:rsidRPr="0053207F" w:rsidRDefault="00630ED0" w:rsidP="0053207F">
            <w:pPr>
              <w:spacing w:after="0" w:line="240" w:lineRule="auto"/>
              <w:rPr>
                <w:rFonts w:ascii="Arial" w:hAnsi="Arial" w:cs="Arial"/>
                <w:color w:val="000000"/>
                <w:sz w:val="20"/>
                <w:szCs w:val="20"/>
              </w:rPr>
            </w:pPr>
            <w:r w:rsidRPr="0053207F">
              <w:rPr>
                <w:rFonts w:ascii="Arial" w:hAnsi="Arial" w:cs="Arial"/>
                <w:color w:val="000000"/>
                <w:sz w:val="20"/>
                <w:szCs w:val="20"/>
              </w:rPr>
              <w:t>Local e Data</w:t>
            </w:r>
          </w:p>
          <w:p w:rsidR="00630ED0" w:rsidRPr="0053207F" w:rsidRDefault="00630ED0" w:rsidP="0053207F">
            <w:pPr>
              <w:spacing w:after="0" w:line="240" w:lineRule="auto"/>
              <w:rPr>
                <w:rFonts w:ascii="Arial" w:hAnsi="Arial" w:cs="Arial"/>
                <w:color w:val="000000"/>
                <w:sz w:val="20"/>
                <w:szCs w:val="20"/>
              </w:rPr>
            </w:pPr>
          </w:p>
          <w:p w:rsidR="00630ED0" w:rsidRPr="0053207F" w:rsidRDefault="00630ED0" w:rsidP="0053207F">
            <w:pPr>
              <w:spacing w:after="0" w:line="240" w:lineRule="auto"/>
              <w:rPr>
                <w:rFonts w:ascii="Arial" w:hAnsi="Arial" w:cs="Arial"/>
                <w:color w:val="000000"/>
                <w:sz w:val="20"/>
                <w:szCs w:val="20"/>
              </w:rPr>
            </w:pPr>
          </w:p>
          <w:p w:rsidR="00630ED0" w:rsidRPr="0053207F" w:rsidRDefault="00630ED0" w:rsidP="0053207F">
            <w:pPr>
              <w:spacing w:after="0" w:line="240" w:lineRule="auto"/>
              <w:rPr>
                <w:rFonts w:ascii="Arial" w:hAnsi="Arial" w:cs="Arial"/>
                <w:color w:val="000000"/>
                <w:sz w:val="20"/>
                <w:szCs w:val="20"/>
              </w:rPr>
            </w:pPr>
          </w:p>
          <w:p w:rsidR="00630ED0" w:rsidRPr="0053207F" w:rsidRDefault="00630ED0" w:rsidP="0053207F">
            <w:pPr>
              <w:spacing w:after="0" w:line="240" w:lineRule="auto"/>
              <w:rPr>
                <w:rFonts w:ascii="Arial" w:hAnsi="Arial" w:cs="Arial"/>
                <w:color w:val="000000"/>
                <w:sz w:val="20"/>
                <w:szCs w:val="20"/>
              </w:rPr>
            </w:pPr>
          </w:p>
          <w:p w:rsidR="00630ED0" w:rsidRPr="0053207F" w:rsidRDefault="00630ED0" w:rsidP="0053207F">
            <w:pPr>
              <w:spacing w:after="0" w:line="240" w:lineRule="auto"/>
              <w:rPr>
                <w:rFonts w:ascii="Arial" w:hAnsi="Arial" w:cs="Arial"/>
                <w:color w:val="000000"/>
                <w:sz w:val="20"/>
                <w:szCs w:val="20"/>
              </w:rPr>
            </w:pPr>
          </w:p>
          <w:p w:rsidR="00630ED0" w:rsidRPr="0053207F" w:rsidRDefault="00630ED0" w:rsidP="0053207F">
            <w:pPr>
              <w:spacing w:after="0" w:line="240" w:lineRule="auto"/>
              <w:rPr>
                <w:rFonts w:ascii="Arial" w:hAnsi="Arial" w:cs="Arial"/>
                <w:color w:val="000000"/>
                <w:sz w:val="20"/>
                <w:szCs w:val="20"/>
              </w:rPr>
            </w:pPr>
          </w:p>
          <w:p w:rsidR="00630ED0" w:rsidRPr="0053207F" w:rsidRDefault="00630ED0" w:rsidP="0053207F">
            <w:pPr>
              <w:autoSpaceDE w:val="0"/>
              <w:spacing w:after="0" w:line="240" w:lineRule="auto"/>
              <w:rPr>
                <w:rFonts w:ascii="Arial" w:hAnsi="Arial" w:cs="Arial"/>
                <w:color w:val="000000"/>
                <w:sz w:val="20"/>
                <w:szCs w:val="20"/>
              </w:rPr>
            </w:pPr>
            <w:r w:rsidRPr="0053207F">
              <w:rPr>
                <w:rFonts w:ascii="Arial" w:hAnsi="Arial" w:cs="Arial"/>
                <w:color w:val="000000"/>
                <w:sz w:val="20"/>
                <w:szCs w:val="20"/>
              </w:rPr>
              <w:t>____________________________________</w:t>
            </w:r>
          </w:p>
          <w:p w:rsidR="00630ED0" w:rsidRPr="0053207F" w:rsidRDefault="00630ED0" w:rsidP="0053207F">
            <w:pPr>
              <w:pStyle w:val="Ttulo10"/>
              <w:spacing w:before="0" w:after="0"/>
              <w:jc w:val="both"/>
              <w:rPr>
                <w:rFonts w:cs="Arial"/>
                <w:iCs/>
                <w:sz w:val="20"/>
                <w:szCs w:val="20"/>
              </w:rPr>
            </w:pPr>
            <w:r w:rsidRPr="0053207F">
              <w:rPr>
                <w:rFonts w:cs="Arial"/>
                <w:iCs/>
                <w:sz w:val="20"/>
                <w:szCs w:val="20"/>
              </w:rPr>
              <w:t>Titular/Sócio(s) Administrador(</w:t>
            </w:r>
            <w:proofErr w:type="gramStart"/>
            <w:r w:rsidRPr="0053207F">
              <w:rPr>
                <w:rFonts w:cs="Arial"/>
                <w:iCs/>
                <w:sz w:val="20"/>
                <w:szCs w:val="20"/>
              </w:rPr>
              <w:t>es</w:t>
            </w:r>
            <w:proofErr w:type="gramEnd"/>
            <w:r w:rsidRPr="0053207F">
              <w:rPr>
                <w:rFonts w:cs="Arial"/>
                <w:iCs/>
                <w:sz w:val="20"/>
                <w:szCs w:val="20"/>
              </w:rPr>
              <w:t xml:space="preserve">) </w:t>
            </w:r>
          </w:p>
          <w:p w:rsidR="00630ED0" w:rsidRPr="0053207F" w:rsidRDefault="00630ED0" w:rsidP="0053207F">
            <w:pPr>
              <w:spacing w:after="0" w:line="240" w:lineRule="auto"/>
              <w:rPr>
                <w:rFonts w:ascii="Arial" w:hAnsi="Arial" w:cs="Arial"/>
                <w:iCs/>
                <w:sz w:val="20"/>
                <w:szCs w:val="20"/>
              </w:rPr>
            </w:pPr>
            <w:r w:rsidRPr="0053207F">
              <w:rPr>
                <w:rFonts w:ascii="Arial" w:hAnsi="Arial" w:cs="Arial"/>
                <w:iCs/>
                <w:sz w:val="20"/>
                <w:szCs w:val="20"/>
              </w:rPr>
              <w:t>CPF:</w:t>
            </w:r>
            <w:r w:rsidRPr="0053207F">
              <w:rPr>
                <w:rFonts w:ascii="Arial" w:hAnsi="Arial" w:cs="Arial"/>
                <w:iCs/>
                <w:sz w:val="20"/>
                <w:szCs w:val="20"/>
              </w:rPr>
              <w:tab/>
            </w:r>
            <w:r w:rsidRPr="0053207F">
              <w:rPr>
                <w:rFonts w:ascii="Arial" w:hAnsi="Arial" w:cs="Arial"/>
                <w:iCs/>
                <w:sz w:val="20"/>
                <w:szCs w:val="20"/>
              </w:rPr>
              <w:tab/>
            </w:r>
            <w:r w:rsidRPr="0053207F">
              <w:rPr>
                <w:rFonts w:ascii="Arial" w:hAnsi="Arial" w:cs="Arial"/>
                <w:iCs/>
                <w:sz w:val="20"/>
                <w:szCs w:val="20"/>
              </w:rPr>
              <w:tab/>
              <w:t>RG</w:t>
            </w:r>
          </w:p>
          <w:p w:rsidR="00630ED0" w:rsidRPr="0053207F" w:rsidRDefault="00630ED0" w:rsidP="0053207F">
            <w:pPr>
              <w:spacing w:after="0" w:line="240" w:lineRule="auto"/>
              <w:rPr>
                <w:rFonts w:ascii="Arial" w:hAnsi="Arial" w:cs="Arial"/>
                <w:b/>
                <w:color w:val="000000"/>
                <w:sz w:val="20"/>
                <w:szCs w:val="20"/>
              </w:rPr>
            </w:pPr>
            <w:r w:rsidRPr="0053207F">
              <w:rPr>
                <w:rFonts w:ascii="Arial" w:hAnsi="Arial" w:cs="Arial"/>
                <w:b/>
                <w:iCs/>
                <w:sz w:val="20"/>
                <w:szCs w:val="20"/>
              </w:rPr>
              <w:t>Reconhecer Firma Obrigatoriamente</w:t>
            </w:r>
          </w:p>
        </w:tc>
        <w:tc>
          <w:tcPr>
            <w:tcW w:w="4926" w:type="dxa"/>
            <w:tcBorders>
              <w:top w:val="single" w:sz="4" w:space="0" w:color="auto"/>
              <w:left w:val="single" w:sz="4" w:space="0" w:color="auto"/>
              <w:bottom w:val="single" w:sz="4" w:space="0" w:color="auto"/>
              <w:right w:val="single" w:sz="4" w:space="0" w:color="auto"/>
            </w:tcBorders>
          </w:tcPr>
          <w:p w:rsidR="00630ED0" w:rsidRPr="0053207F" w:rsidRDefault="00630ED0" w:rsidP="0053207F">
            <w:pPr>
              <w:spacing w:after="0" w:line="240" w:lineRule="auto"/>
              <w:jc w:val="center"/>
              <w:rPr>
                <w:rFonts w:ascii="Arial" w:hAnsi="Arial" w:cs="Arial"/>
                <w:color w:val="000000"/>
                <w:sz w:val="20"/>
                <w:szCs w:val="20"/>
              </w:rPr>
            </w:pPr>
            <w:r w:rsidRPr="0053207F">
              <w:rPr>
                <w:rFonts w:ascii="Arial" w:hAnsi="Arial" w:cs="Arial"/>
                <w:color w:val="000000"/>
                <w:sz w:val="20"/>
                <w:szCs w:val="20"/>
              </w:rPr>
              <w:t>Carimbo com CNPJ da Empresa</w:t>
            </w:r>
          </w:p>
          <w:p w:rsidR="00630ED0" w:rsidRPr="0053207F" w:rsidRDefault="00630ED0" w:rsidP="0053207F">
            <w:pPr>
              <w:spacing w:after="0" w:line="240" w:lineRule="auto"/>
              <w:jc w:val="center"/>
              <w:rPr>
                <w:rFonts w:ascii="Arial" w:hAnsi="Arial" w:cs="Arial"/>
                <w:color w:val="000000"/>
                <w:sz w:val="20"/>
                <w:szCs w:val="20"/>
              </w:rPr>
            </w:pPr>
          </w:p>
          <w:p w:rsidR="00630ED0" w:rsidRPr="0053207F" w:rsidRDefault="00630ED0" w:rsidP="0053207F">
            <w:pPr>
              <w:spacing w:after="0" w:line="240" w:lineRule="auto"/>
              <w:jc w:val="center"/>
              <w:rPr>
                <w:rFonts w:ascii="Arial" w:hAnsi="Arial" w:cs="Arial"/>
                <w:color w:val="000000"/>
                <w:sz w:val="20"/>
                <w:szCs w:val="20"/>
              </w:rPr>
            </w:pPr>
          </w:p>
          <w:p w:rsidR="00630ED0" w:rsidRPr="0053207F" w:rsidRDefault="00630ED0" w:rsidP="0053207F">
            <w:pPr>
              <w:spacing w:after="0" w:line="240" w:lineRule="auto"/>
              <w:jc w:val="center"/>
              <w:rPr>
                <w:rFonts w:ascii="Arial" w:hAnsi="Arial" w:cs="Arial"/>
                <w:color w:val="000000"/>
                <w:sz w:val="20"/>
                <w:szCs w:val="20"/>
              </w:rPr>
            </w:pPr>
          </w:p>
          <w:p w:rsidR="00630ED0" w:rsidRPr="0053207F" w:rsidRDefault="00630ED0" w:rsidP="0053207F">
            <w:pPr>
              <w:spacing w:after="0" w:line="240" w:lineRule="auto"/>
              <w:jc w:val="center"/>
              <w:rPr>
                <w:rFonts w:ascii="Arial" w:hAnsi="Arial" w:cs="Arial"/>
                <w:color w:val="000000"/>
                <w:sz w:val="20"/>
                <w:szCs w:val="20"/>
              </w:rPr>
            </w:pPr>
          </w:p>
          <w:p w:rsidR="00630ED0" w:rsidRPr="0053207F" w:rsidRDefault="00630ED0" w:rsidP="0053207F">
            <w:pPr>
              <w:spacing w:after="0" w:line="240" w:lineRule="auto"/>
              <w:jc w:val="center"/>
              <w:rPr>
                <w:rFonts w:ascii="Arial" w:hAnsi="Arial" w:cs="Arial"/>
                <w:color w:val="000000"/>
                <w:sz w:val="20"/>
                <w:szCs w:val="20"/>
              </w:rPr>
            </w:pPr>
          </w:p>
          <w:p w:rsidR="00630ED0" w:rsidRPr="0053207F" w:rsidRDefault="00630ED0" w:rsidP="0053207F">
            <w:pPr>
              <w:spacing w:after="0" w:line="240" w:lineRule="auto"/>
              <w:jc w:val="center"/>
              <w:rPr>
                <w:rFonts w:ascii="Arial" w:hAnsi="Arial" w:cs="Arial"/>
                <w:color w:val="000000"/>
                <w:sz w:val="20"/>
                <w:szCs w:val="20"/>
              </w:rPr>
            </w:pPr>
          </w:p>
          <w:p w:rsidR="00630ED0" w:rsidRPr="0053207F" w:rsidRDefault="00630ED0" w:rsidP="0053207F">
            <w:pPr>
              <w:spacing w:after="0" w:line="240" w:lineRule="auto"/>
              <w:jc w:val="center"/>
              <w:rPr>
                <w:rFonts w:ascii="Arial" w:hAnsi="Arial" w:cs="Arial"/>
                <w:color w:val="000000"/>
                <w:sz w:val="20"/>
                <w:szCs w:val="20"/>
              </w:rPr>
            </w:pPr>
          </w:p>
          <w:p w:rsidR="00630ED0" w:rsidRPr="0053207F" w:rsidRDefault="00630ED0" w:rsidP="0053207F">
            <w:pPr>
              <w:spacing w:after="0" w:line="240" w:lineRule="auto"/>
              <w:jc w:val="center"/>
              <w:rPr>
                <w:rFonts w:ascii="Arial" w:hAnsi="Arial" w:cs="Arial"/>
                <w:color w:val="000000"/>
                <w:sz w:val="20"/>
                <w:szCs w:val="20"/>
              </w:rPr>
            </w:pPr>
          </w:p>
          <w:p w:rsidR="00630ED0" w:rsidRPr="0053207F" w:rsidRDefault="00630ED0" w:rsidP="0053207F">
            <w:pPr>
              <w:spacing w:after="0" w:line="240" w:lineRule="auto"/>
              <w:jc w:val="center"/>
              <w:rPr>
                <w:rFonts w:ascii="Arial" w:hAnsi="Arial" w:cs="Arial"/>
                <w:color w:val="000000"/>
                <w:sz w:val="20"/>
                <w:szCs w:val="20"/>
              </w:rPr>
            </w:pPr>
          </w:p>
          <w:p w:rsidR="00630ED0" w:rsidRPr="0053207F" w:rsidRDefault="00630ED0" w:rsidP="0053207F">
            <w:pPr>
              <w:spacing w:after="0" w:line="240" w:lineRule="auto"/>
              <w:jc w:val="center"/>
              <w:rPr>
                <w:rFonts w:ascii="Arial" w:hAnsi="Arial" w:cs="Arial"/>
                <w:color w:val="000000"/>
                <w:sz w:val="20"/>
                <w:szCs w:val="20"/>
              </w:rPr>
            </w:pPr>
          </w:p>
        </w:tc>
      </w:tr>
    </w:tbl>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r w:rsidRPr="0053207F">
        <w:rPr>
          <w:rFonts w:ascii="Arial" w:hAnsi="Arial" w:cs="Arial"/>
          <w:b/>
          <w:bCs/>
          <w:color w:val="000000"/>
          <w:sz w:val="20"/>
          <w:szCs w:val="20"/>
        </w:rPr>
        <w:t xml:space="preserve">Obs.: </w:t>
      </w:r>
      <w:r w:rsidRPr="0053207F">
        <w:rPr>
          <w:rFonts w:ascii="Arial" w:hAnsi="Arial" w:cs="Arial"/>
          <w:color w:val="000000"/>
          <w:sz w:val="20"/>
          <w:szCs w:val="20"/>
        </w:rPr>
        <w:t>1. Caso o contrato social ou o estatuto determinem que mais de uma pessoa deva assinar o credenciamento, a falta de qualquer uma delas invalida o documento para os fins deste procedimento licitatório.</w:t>
      </w:r>
    </w:p>
    <w:p w:rsidR="0075331B" w:rsidRPr="0053207F" w:rsidRDefault="0075331B" w:rsidP="0053207F">
      <w:pPr>
        <w:autoSpaceDE w:val="0"/>
        <w:autoSpaceDN w:val="0"/>
        <w:adjustRightInd w:val="0"/>
        <w:spacing w:after="0" w:line="240" w:lineRule="auto"/>
        <w:jc w:val="both"/>
        <w:rPr>
          <w:rFonts w:ascii="Arial" w:hAnsi="Arial" w:cs="Arial"/>
          <w:color w:val="000000"/>
          <w:sz w:val="20"/>
          <w:szCs w:val="20"/>
        </w:rPr>
      </w:pPr>
      <w:r w:rsidRPr="0053207F">
        <w:rPr>
          <w:rFonts w:ascii="Arial" w:hAnsi="Arial" w:cs="Arial"/>
          <w:color w:val="000000"/>
          <w:sz w:val="20"/>
          <w:szCs w:val="20"/>
        </w:rPr>
        <w:t>2. Este credenciamento deverá vir acompanhado, obrigatoriamente, do documento exigido no subitem 3.2.1 letra "a" ou “b” do edital (se representante legal, instrumento público ou particular de procuração)</w:t>
      </w:r>
      <w:r w:rsidR="00CE7209" w:rsidRPr="0053207F">
        <w:rPr>
          <w:rFonts w:ascii="Arial" w:hAnsi="Arial" w:cs="Arial"/>
          <w:color w:val="000000"/>
          <w:sz w:val="20"/>
          <w:szCs w:val="20"/>
        </w:rPr>
        <w:t>.</w:t>
      </w:r>
    </w:p>
    <w:sectPr w:rsidR="0075331B" w:rsidRPr="0053207F" w:rsidSect="00276C4F">
      <w:headerReference w:type="default" r:id="rId10"/>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114" w:rsidRDefault="00064114" w:rsidP="00F23F25">
      <w:pPr>
        <w:spacing w:after="0" w:line="240" w:lineRule="auto"/>
      </w:pPr>
      <w:r>
        <w:separator/>
      </w:r>
    </w:p>
  </w:endnote>
  <w:endnote w:type="continuationSeparator" w:id="1">
    <w:p w:rsidR="00064114" w:rsidRDefault="00064114" w:rsidP="00F23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Ecofont Vera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 w:name="DejaVu Sans">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HG Mincho Light J">
    <w:altName w:val="MS Gothic"/>
    <w:charset w:val="8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114" w:rsidRDefault="00064114" w:rsidP="00F23F25">
      <w:pPr>
        <w:spacing w:after="0" w:line="240" w:lineRule="auto"/>
      </w:pPr>
      <w:r>
        <w:separator/>
      </w:r>
    </w:p>
  </w:footnote>
  <w:footnote w:type="continuationSeparator" w:id="1">
    <w:p w:rsidR="00064114" w:rsidRDefault="00064114" w:rsidP="00F23F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473"/>
      <w:gridCol w:w="6798"/>
    </w:tblGrid>
    <w:tr w:rsidR="00064114" w:rsidTr="00395158">
      <w:trPr>
        <w:trHeight w:val="1849"/>
        <w:jc w:val="center"/>
      </w:trPr>
      <w:tc>
        <w:tcPr>
          <w:tcW w:w="2473" w:type="dxa"/>
          <w:shd w:val="clear" w:color="auto" w:fill="auto"/>
        </w:tcPr>
        <w:p w:rsidR="00064114" w:rsidRPr="00F677DD" w:rsidRDefault="00064114" w:rsidP="00395158">
          <w:pPr>
            <w:pStyle w:val="TableParagraph"/>
            <w:spacing w:before="7"/>
            <w:rPr>
              <w:rFonts w:ascii="Times New Roman"/>
              <w:sz w:val="13"/>
              <w:lang w:val="en-US"/>
            </w:rPr>
          </w:pPr>
        </w:p>
        <w:p w:rsidR="00064114" w:rsidRPr="00F677DD" w:rsidRDefault="00064114" w:rsidP="00395158">
          <w:pPr>
            <w:pStyle w:val="TableParagraph"/>
            <w:ind w:left="309"/>
            <w:rPr>
              <w:rFonts w:ascii="Times New Roman"/>
              <w:sz w:val="20"/>
              <w:lang w:val="en-US"/>
            </w:rPr>
          </w:pPr>
          <w:r>
            <w:rPr>
              <w:rFonts w:ascii="Times New Roman"/>
              <w:noProof/>
              <w:sz w:val="20"/>
              <w:lang w:bidi="ar-SA"/>
            </w:rPr>
            <w:drawing>
              <wp:inline distT="0" distB="0" distL="0" distR="0">
                <wp:extent cx="791845" cy="846455"/>
                <wp:effectExtent l="0" t="0" r="825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1845" cy="846455"/>
                        </a:xfrm>
                        <a:prstGeom prst="rect">
                          <a:avLst/>
                        </a:prstGeom>
                        <a:noFill/>
                        <a:ln>
                          <a:noFill/>
                        </a:ln>
                      </pic:spPr>
                    </pic:pic>
                  </a:graphicData>
                </a:graphic>
              </wp:inline>
            </w:drawing>
          </w:r>
        </w:p>
      </w:tc>
      <w:tc>
        <w:tcPr>
          <w:tcW w:w="6798" w:type="dxa"/>
          <w:shd w:val="clear" w:color="auto" w:fill="auto"/>
        </w:tcPr>
        <w:p w:rsidR="00064114" w:rsidRPr="00F677DD" w:rsidRDefault="00064114" w:rsidP="00395158">
          <w:pPr>
            <w:pStyle w:val="TableParagraph"/>
            <w:spacing w:before="2"/>
            <w:jc w:val="center"/>
            <w:rPr>
              <w:rFonts w:ascii="Times New Roman"/>
              <w:sz w:val="21"/>
              <w:lang w:val="en-US"/>
            </w:rPr>
          </w:pPr>
        </w:p>
        <w:p w:rsidR="00064114" w:rsidRPr="00F677DD" w:rsidRDefault="00064114" w:rsidP="00395158">
          <w:pPr>
            <w:pStyle w:val="TableParagraph"/>
            <w:ind w:left="168"/>
            <w:jc w:val="center"/>
            <w:rPr>
              <w:b/>
            </w:rPr>
          </w:pPr>
          <w:r w:rsidRPr="00F677DD">
            <w:rPr>
              <w:b/>
            </w:rPr>
            <w:t>PREFEITURA MUNICIPAL DE CARINHANHA</w:t>
          </w:r>
        </w:p>
        <w:p w:rsidR="00064114" w:rsidRDefault="00064114" w:rsidP="00395158">
          <w:pPr>
            <w:pStyle w:val="TableParagraph"/>
            <w:spacing w:before="40" w:line="276" w:lineRule="auto"/>
            <w:ind w:left="1091" w:right="1098" w:firstLine="386"/>
            <w:jc w:val="center"/>
          </w:pPr>
          <w:r w:rsidRPr="00F677DD">
            <w:rPr>
              <w:u w:val="single"/>
            </w:rPr>
            <w:t>ESTADO DA BAHIA</w:t>
          </w:r>
        </w:p>
        <w:p w:rsidR="00064114" w:rsidRPr="00F677DD" w:rsidRDefault="00064114" w:rsidP="00395158">
          <w:pPr>
            <w:pStyle w:val="TableParagraph"/>
            <w:spacing w:before="40" w:line="276" w:lineRule="auto"/>
            <w:ind w:left="1091" w:right="1098" w:firstLine="386"/>
            <w:jc w:val="center"/>
          </w:pPr>
          <w:r w:rsidRPr="00F677DD">
            <w:t>CNPJ - 14.105.209/0001-24</w:t>
          </w:r>
        </w:p>
        <w:p w:rsidR="00064114" w:rsidRPr="00F677DD" w:rsidRDefault="00064114" w:rsidP="00395158">
          <w:pPr>
            <w:pStyle w:val="TableParagraph"/>
            <w:spacing w:before="2"/>
            <w:ind w:left="591" w:right="616"/>
            <w:jc w:val="center"/>
          </w:pPr>
          <w:r w:rsidRPr="00F677DD">
            <w:t>Praça Henrique Brito, n</w:t>
          </w:r>
          <w:r>
            <w:t>.</w:t>
          </w:r>
          <w:r w:rsidRPr="00F677DD">
            <w:t>º 344 – Centro</w:t>
          </w:r>
        </w:p>
        <w:p w:rsidR="00064114" w:rsidRPr="00F677DD" w:rsidRDefault="00064114" w:rsidP="00395158">
          <w:pPr>
            <w:pStyle w:val="TableParagraph"/>
            <w:spacing w:before="37" w:line="239" w:lineRule="exact"/>
            <w:ind w:left="591" w:right="616"/>
            <w:jc w:val="center"/>
          </w:pPr>
          <w:r w:rsidRPr="00F677DD">
            <w:t>CEP: 46.445-000 – Carinhanha - BA</w:t>
          </w:r>
        </w:p>
      </w:tc>
    </w:tr>
  </w:tbl>
  <w:p w:rsidR="00064114" w:rsidRDefault="00064114" w:rsidP="00DF34EE">
    <w:pPr>
      <w:pStyle w:val="Cabealho"/>
      <w:jc w:val="center"/>
    </w:pPr>
  </w:p>
  <w:p w:rsidR="00064114" w:rsidRDefault="0006411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2C4E"/>
    <w:multiLevelType w:val="multilevel"/>
    <w:tmpl w:val="60307950"/>
    <w:lvl w:ilvl="0">
      <w:start w:val="1"/>
      <w:numFmt w:val="decimal"/>
      <w:lvlText w:val="%1."/>
      <w:lvlJc w:val="left"/>
      <w:pPr>
        <w:ind w:left="360" w:hanging="360"/>
      </w:pPr>
      <w:rPr>
        <w:rFonts w:hint="default"/>
        <w:b/>
        <w:sz w:val="24"/>
        <w:u w:val="single"/>
      </w:rPr>
    </w:lvl>
    <w:lvl w:ilvl="1">
      <w:start w:val="1"/>
      <w:numFmt w:val="decimal"/>
      <w:lvlText w:val="%1.%2"/>
      <w:lvlJc w:val="left"/>
      <w:pPr>
        <w:ind w:left="360" w:hanging="360"/>
      </w:pPr>
      <w:rPr>
        <w:rFonts w:ascii="Arial" w:hAnsi="Arial" w:cs="Arial" w:hint="default"/>
        <w:b/>
        <w:sz w:val="24"/>
        <w:u w:val="single"/>
      </w:rPr>
    </w:lvl>
    <w:lvl w:ilvl="2">
      <w:start w:val="1"/>
      <w:numFmt w:val="decimal"/>
      <w:lvlText w:val="%1.%2.%3"/>
      <w:lvlJc w:val="left"/>
      <w:pPr>
        <w:ind w:left="720" w:hanging="720"/>
      </w:pPr>
      <w:rPr>
        <w:rFonts w:ascii="Arial" w:hAnsi="Arial" w:cs="Arial" w:hint="default"/>
        <w:b/>
        <w:sz w:val="24"/>
        <w:u w:val="single"/>
      </w:rPr>
    </w:lvl>
    <w:lvl w:ilvl="3">
      <w:start w:val="1"/>
      <w:numFmt w:val="decimal"/>
      <w:lvlText w:val="%1.%2.%3.%4"/>
      <w:lvlJc w:val="left"/>
      <w:pPr>
        <w:ind w:left="720" w:hanging="720"/>
      </w:pPr>
      <w:rPr>
        <w:rFonts w:ascii="Arial" w:hAnsi="Arial" w:cs="Arial" w:hint="default"/>
        <w:b/>
        <w:sz w:val="24"/>
        <w:u w:val="single"/>
      </w:rPr>
    </w:lvl>
    <w:lvl w:ilvl="4">
      <w:start w:val="1"/>
      <w:numFmt w:val="decimal"/>
      <w:lvlText w:val="%1.%2.%3.%4.%5"/>
      <w:lvlJc w:val="left"/>
      <w:pPr>
        <w:ind w:left="720" w:hanging="720"/>
      </w:pPr>
      <w:rPr>
        <w:rFonts w:ascii="Arial" w:hAnsi="Arial" w:cs="Arial" w:hint="default"/>
        <w:b/>
        <w:sz w:val="24"/>
        <w:u w:val="single"/>
      </w:rPr>
    </w:lvl>
    <w:lvl w:ilvl="5">
      <w:start w:val="1"/>
      <w:numFmt w:val="decimal"/>
      <w:lvlText w:val="%1.%2.%3.%4.%5.%6"/>
      <w:lvlJc w:val="left"/>
      <w:pPr>
        <w:ind w:left="1080" w:hanging="1080"/>
      </w:pPr>
      <w:rPr>
        <w:rFonts w:ascii="Arial" w:hAnsi="Arial" w:cs="Arial" w:hint="default"/>
        <w:b/>
        <w:sz w:val="24"/>
        <w:u w:val="single"/>
      </w:rPr>
    </w:lvl>
    <w:lvl w:ilvl="6">
      <w:start w:val="1"/>
      <w:numFmt w:val="decimal"/>
      <w:lvlText w:val="%1.%2.%3.%4.%5.%6.%7"/>
      <w:lvlJc w:val="left"/>
      <w:pPr>
        <w:ind w:left="1080" w:hanging="1080"/>
      </w:pPr>
      <w:rPr>
        <w:rFonts w:ascii="Arial" w:hAnsi="Arial" w:cs="Arial" w:hint="default"/>
        <w:b/>
        <w:sz w:val="24"/>
        <w:u w:val="single"/>
      </w:rPr>
    </w:lvl>
    <w:lvl w:ilvl="7">
      <w:start w:val="1"/>
      <w:numFmt w:val="decimal"/>
      <w:lvlText w:val="%1.%2.%3.%4.%5.%6.%7.%8"/>
      <w:lvlJc w:val="left"/>
      <w:pPr>
        <w:ind w:left="1440" w:hanging="1440"/>
      </w:pPr>
      <w:rPr>
        <w:rFonts w:ascii="Arial" w:hAnsi="Arial" w:cs="Arial" w:hint="default"/>
        <w:b/>
        <w:sz w:val="24"/>
        <w:u w:val="single"/>
      </w:rPr>
    </w:lvl>
    <w:lvl w:ilvl="8">
      <w:start w:val="1"/>
      <w:numFmt w:val="decimal"/>
      <w:lvlText w:val="%1.%2.%3.%4.%5.%6.%7.%8.%9"/>
      <w:lvlJc w:val="left"/>
      <w:pPr>
        <w:ind w:left="1440" w:hanging="1440"/>
      </w:pPr>
      <w:rPr>
        <w:rFonts w:ascii="Arial" w:hAnsi="Arial" w:cs="Arial" w:hint="default"/>
        <w:b/>
        <w:sz w:val="24"/>
        <w:u w:val="single"/>
      </w:rPr>
    </w:lvl>
  </w:abstractNum>
  <w:abstractNum w:abstractNumId="1">
    <w:nsid w:val="10984666"/>
    <w:multiLevelType w:val="hybridMultilevel"/>
    <w:tmpl w:val="0C34A7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79340D"/>
    <w:multiLevelType w:val="hybridMultilevel"/>
    <w:tmpl w:val="C242D7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3D2ADA"/>
    <w:multiLevelType w:val="multilevel"/>
    <w:tmpl w:val="3EF0D3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81654F"/>
    <w:multiLevelType w:val="hybridMultilevel"/>
    <w:tmpl w:val="200EFBA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215913EB"/>
    <w:multiLevelType w:val="hybridMultilevel"/>
    <w:tmpl w:val="5EECF2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1C00384"/>
    <w:multiLevelType w:val="hybridMultilevel"/>
    <w:tmpl w:val="0234E5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53A6949"/>
    <w:multiLevelType w:val="hybridMultilevel"/>
    <w:tmpl w:val="35F2D2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3C3C16"/>
    <w:multiLevelType w:val="multilevel"/>
    <w:tmpl w:val="C85CF70E"/>
    <w:lvl w:ilvl="0">
      <w:start w:val="4"/>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Zero"/>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2C404E61"/>
    <w:multiLevelType w:val="hybridMultilevel"/>
    <w:tmpl w:val="9C8E77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18297D"/>
    <w:multiLevelType w:val="hybridMultilevel"/>
    <w:tmpl w:val="C242D7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6701DE2"/>
    <w:multiLevelType w:val="hybridMultilevel"/>
    <w:tmpl w:val="3DAC49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BA31CEC"/>
    <w:multiLevelType w:val="hybridMultilevel"/>
    <w:tmpl w:val="19AC28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B70D84"/>
    <w:multiLevelType w:val="multilevel"/>
    <w:tmpl w:val="456CD3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1FC0FFB"/>
    <w:multiLevelType w:val="multilevel"/>
    <w:tmpl w:val="8BC6BA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32582D"/>
    <w:multiLevelType w:val="hybridMultilevel"/>
    <w:tmpl w:val="200EFBA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464F095E"/>
    <w:multiLevelType w:val="hybridMultilevel"/>
    <w:tmpl w:val="E5FA4A4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AF30EF"/>
    <w:multiLevelType w:val="hybridMultilevel"/>
    <w:tmpl w:val="6D3033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C0C1B38"/>
    <w:multiLevelType w:val="hybridMultilevel"/>
    <w:tmpl w:val="E63ACC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E100159"/>
    <w:multiLevelType w:val="hybridMultilevel"/>
    <w:tmpl w:val="E34C8B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EA836C3"/>
    <w:multiLevelType w:val="hybridMultilevel"/>
    <w:tmpl w:val="6190632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FCB699D"/>
    <w:multiLevelType w:val="hybridMultilevel"/>
    <w:tmpl w:val="200EFBA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551D7000"/>
    <w:multiLevelType w:val="hybridMultilevel"/>
    <w:tmpl w:val="19AC28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6180E53"/>
    <w:multiLevelType w:val="multilevel"/>
    <w:tmpl w:val="317E20D0"/>
    <w:lvl w:ilvl="0">
      <w:start w:val="1"/>
      <w:numFmt w:val="decimal"/>
      <w:suff w:val="space"/>
      <w:lvlText w:val="%1."/>
      <w:lvlJc w:val="left"/>
      <w:pPr>
        <w:ind w:left="0" w:firstLine="0"/>
      </w:pPr>
      <w:rPr>
        <w:rFonts w:hint="default"/>
        <w:b/>
        <w:i w:val="0"/>
      </w:rPr>
    </w:lvl>
    <w:lvl w:ilvl="1">
      <w:start w:val="1"/>
      <w:numFmt w:val="bullet"/>
      <w:lvlText w:val=""/>
      <w:lvlJc w:val="left"/>
      <w:pPr>
        <w:ind w:left="284" w:firstLine="0"/>
      </w:pPr>
      <w:rPr>
        <w:rFonts w:ascii="Wingdings" w:hAnsi="Wingdings" w:hint="default"/>
        <w:b/>
        <w:i w:val="0"/>
      </w:rPr>
    </w:lvl>
    <w:lvl w:ilvl="2">
      <w:start w:val="1"/>
      <w:numFmt w:val="decimal"/>
      <w:suff w:val="space"/>
      <w:lvlText w:val="%1.%2.%3."/>
      <w:lvlJc w:val="left"/>
      <w:pPr>
        <w:ind w:left="426"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C0A2B4D"/>
    <w:multiLevelType w:val="hybridMultilevel"/>
    <w:tmpl w:val="C81A0E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DA95CAC"/>
    <w:multiLevelType w:val="hybridMultilevel"/>
    <w:tmpl w:val="200EFBA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629775A8"/>
    <w:multiLevelType w:val="hybridMultilevel"/>
    <w:tmpl w:val="EDBA845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8124601"/>
    <w:multiLevelType w:val="hybridMultilevel"/>
    <w:tmpl w:val="200EFBA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68677E7A"/>
    <w:multiLevelType w:val="multilevel"/>
    <w:tmpl w:val="5762BA8A"/>
    <w:lvl w:ilvl="0">
      <w:start w:val="1"/>
      <w:numFmt w:val="lowerLetter"/>
      <w:suff w:val="space"/>
      <w:lvlText w:val="%1."/>
      <w:lvlJc w:val="left"/>
      <w:pPr>
        <w:ind w:left="0" w:firstLine="0"/>
      </w:pPr>
      <w:rPr>
        <w:rFonts w:hint="default"/>
        <w:b/>
        <w:i w:val="0"/>
      </w:rPr>
    </w:lvl>
    <w:lvl w:ilvl="1">
      <w:start w:val="1"/>
      <w:numFmt w:val="decimal"/>
      <w:suff w:val="space"/>
      <w:lvlText w:val="%1.%2."/>
      <w:lvlJc w:val="left"/>
      <w:pPr>
        <w:ind w:left="1984" w:firstLine="0"/>
      </w:pPr>
      <w:rPr>
        <w:rFonts w:hint="default"/>
        <w:b/>
        <w:i w:val="0"/>
      </w:rPr>
    </w:lvl>
    <w:lvl w:ilvl="2">
      <w:start w:val="1"/>
      <w:numFmt w:val="decimal"/>
      <w:suff w:val="space"/>
      <w:lvlText w:val="%1.%2.%3."/>
      <w:lvlJc w:val="left"/>
      <w:pPr>
        <w:ind w:left="3402" w:firstLine="0"/>
      </w:pPr>
      <w:rPr>
        <w:rFonts w:hint="default"/>
        <w:b/>
        <w:i w:val="0"/>
      </w:rPr>
    </w:lvl>
    <w:lvl w:ilvl="3">
      <w:start w:val="1"/>
      <w:numFmt w:val="decimal"/>
      <w:suff w:val="space"/>
      <w:lvlText w:val="%1.%2.%3.%4."/>
      <w:lvlJc w:val="left"/>
      <w:pPr>
        <w:ind w:left="877" w:hanging="648"/>
      </w:pPr>
      <w:rPr>
        <w:rFonts w:hint="default"/>
        <w:b/>
        <w:i w:val="0"/>
      </w:rPr>
    </w:lvl>
    <w:lvl w:ilvl="4">
      <w:start w:val="1"/>
      <w:numFmt w:val="decimal"/>
      <w:suff w:val="space"/>
      <w:lvlText w:val="%1.%2.%3.%4.%5."/>
      <w:lvlJc w:val="left"/>
      <w:pPr>
        <w:ind w:left="1381" w:hanging="792"/>
      </w:pPr>
      <w:rPr>
        <w:rFonts w:hint="default"/>
        <w:b/>
        <w:i w:val="0"/>
      </w:rPr>
    </w:lvl>
    <w:lvl w:ilvl="5">
      <w:start w:val="1"/>
      <w:numFmt w:val="decimal"/>
      <w:lvlText w:val="%1.%2.%3.%4.%5.%6."/>
      <w:lvlJc w:val="left"/>
      <w:pPr>
        <w:tabs>
          <w:tab w:val="num" w:pos="2029"/>
        </w:tabs>
        <w:ind w:left="1885" w:hanging="936"/>
      </w:pPr>
      <w:rPr>
        <w:rFonts w:hint="default"/>
      </w:rPr>
    </w:lvl>
    <w:lvl w:ilvl="6">
      <w:start w:val="1"/>
      <w:numFmt w:val="decimal"/>
      <w:lvlText w:val="%1.%2.%3.%4.%5.%6.%7."/>
      <w:lvlJc w:val="left"/>
      <w:pPr>
        <w:tabs>
          <w:tab w:val="num" w:pos="2749"/>
        </w:tabs>
        <w:ind w:left="2389" w:hanging="1080"/>
      </w:pPr>
      <w:rPr>
        <w:rFonts w:hint="default"/>
      </w:rPr>
    </w:lvl>
    <w:lvl w:ilvl="7">
      <w:start w:val="1"/>
      <w:numFmt w:val="decimal"/>
      <w:lvlText w:val="%1.%2.%3.%4.%5.%6.%7.%8."/>
      <w:lvlJc w:val="left"/>
      <w:pPr>
        <w:tabs>
          <w:tab w:val="num" w:pos="3109"/>
        </w:tabs>
        <w:ind w:left="2893" w:hanging="1224"/>
      </w:pPr>
      <w:rPr>
        <w:rFonts w:hint="default"/>
      </w:rPr>
    </w:lvl>
    <w:lvl w:ilvl="8">
      <w:start w:val="1"/>
      <w:numFmt w:val="decimal"/>
      <w:lvlText w:val="%1.%2.%3.%4.%5.%6.%7.%8.%9."/>
      <w:lvlJc w:val="left"/>
      <w:pPr>
        <w:tabs>
          <w:tab w:val="num" w:pos="3829"/>
        </w:tabs>
        <w:ind w:left="3469" w:hanging="1440"/>
      </w:pPr>
      <w:rPr>
        <w:rFonts w:hint="default"/>
      </w:rPr>
    </w:lvl>
  </w:abstractNum>
  <w:abstractNum w:abstractNumId="34">
    <w:nsid w:val="6D5F1D13"/>
    <w:multiLevelType w:val="hybridMultilevel"/>
    <w:tmpl w:val="6D3033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6">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9EF0D22"/>
    <w:multiLevelType w:val="hybridMultilevel"/>
    <w:tmpl w:val="19AC28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CBE5AAF"/>
    <w:multiLevelType w:val="hybridMultilevel"/>
    <w:tmpl w:val="02F24D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E234A3B"/>
    <w:multiLevelType w:val="hybridMultilevel"/>
    <w:tmpl w:val="CA025D1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5"/>
  </w:num>
  <w:num w:numId="2">
    <w:abstractNumId w:val="26"/>
  </w:num>
  <w:num w:numId="3">
    <w:abstractNumId w:val="24"/>
  </w:num>
  <w:num w:numId="4">
    <w:abstractNumId w:val="36"/>
  </w:num>
  <w:num w:numId="5">
    <w:abstractNumId w:val="33"/>
  </w:num>
  <w:num w:numId="6">
    <w:abstractNumId w:val="31"/>
  </w:num>
  <w:num w:numId="7">
    <w:abstractNumId w:val="35"/>
  </w:num>
  <w:num w:numId="8">
    <w:abstractNumId w:val="17"/>
  </w:num>
  <w:num w:numId="9">
    <w:abstractNumId w:val="30"/>
  </w:num>
  <w:num w:numId="10">
    <w:abstractNumId w:val="3"/>
  </w:num>
  <w:num w:numId="11">
    <w:abstractNumId w:val="13"/>
  </w:num>
  <w:num w:numId="12">
    <w:abstractNumId w:val="6"/>
  </w:num>
  <w:num w:numId="13">
    <w:abstractNumId w:val="5"/>
  </w:num>
  <w:num w:numId="14">
    <w:abstractNumId w:val="19"/>
  </w:num>
  <w:num w:numId="15">
    <w:abstractNumId w:val="20"/>
  </w:num>
  <w:num w:numId="16">
    <w:abstractNumId w:val="1"/>
  </w:num>
  <w:num w:numId="17">
    <w:abstractNumId w:val="27"/>
  </w:num>
  <w:num w:numId="18">
    <w:abstractNumId w:val="38"/>
  </w:num>
  <w:num w:numId="19">
    <w:abstractNumId w:val="7"/>
  </w:num>
  <w:num w:numId="20">
    <w:abstractNumId w:val="11"/>
  </w:num>
  <w:num w:numId="21">
    <w:abstractNumId w:val="37"/>
  </w:num>
  <w:num w:numId="22">
    <w:abstractNumId w:val="12"/>
  </w:num>
  <w:num w:numId="23">
    <w:abstractNumId w:val="23"/>
  </w:num>
  <w:num w:numId="24">
    <w:abstractNumId w:val="2"/>
  </w:num>
  <w:num w:numId="25">
    <w:abstractNumId w:val="10"/>
  </w:num>
  <w:num w:numId="26">
    <w:abstractNumId w:val="15"/>
  </w:num>
  <w:num w:numId="27">
    <w:abstractNumId w:val="22"/>
  </w:num>
  <w:num w:numId="28">
    <w:abstractNumId w:val="4"/>
  </w:num>
  <w:num w:numId="29">
    <w:abstractNumId w:val="32"/>
  </w:num>
  <w:num w:numId="30">
    <w:abstractNumId w:val="39"/>
  </w:num>
  <w:num w:numId="31">
    <w:abstractNumId w:val="21"/>
  </w:num>
  <w:num w:numId="32">
    <w:abstractNumId w:val="28"/>
  </w:num>
  <w:num w:numId="33">
    <w:abstractNumId w:val="34"/>
  </w:num>
  <w:num w:numId="34">
    <w:abstractNumId w:val="29"/>
  </w:num>
  <w:num w:numId="35">
    <w:abstractNumId w:val="0"/>
  </w:num>
  <w:num w:numId="36">
    <w:abstractNumId w:val="9"/>
  </w:num>
  <w:num w:numId="37">
    <w:abstractNumId w:val="16"/>
  </w:num>
  <w:num w:numId="38">
    <w:abstractNumId w:val="14"/>
  </w:num>
  <w:num w:numId="39">
    <w:abstractNumId w:val="8"/>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F23F25"/>
    <w:rsid w:val="00064114"/>
    <w:rsid w:val="00092AE4"/>
    <w:rsid w:val="000A4CB3"/>
    <w:rsid w:val="000B6DCF"/>
    <w:rsid w:val="000E33EC"/>
    <w:rsid w:val="00102B18"/>
    <w:rsid w:val="0013195E"/>
    <w:rsid w:val="00134921"/>
    <w:rsid w:val="001375BF"/>
    <w:rsid w:val="00151C1D"/>
    <w:rsid w:val="001535F6"/>
    <w:rsid w:val="00184849"/>
    <w:rsid w:val="00191C2D"/>
    <w:rsid w:val="001A4886"/>
    <w:rsid w:val="001F1D87"/>
    <w:rsid w:val="001F7075"/>
    <w:rsid w:val="00205A24"/>
    <w:rsid w:val="002335FB"/>
    <w:rsid w:val="00237DA3"/>
    <w:rsid w:val="00243AE7"/>
    <w:rsid w:val="00276C4F"/>
    <w:rsid w:val="002D7CD8"/>
    <w:rsid w:val="002F5F23"/>
    <w:rsid w:val="0030148A"/>
    <w:rsid w:val="00344B52"/>
    <w:rsid w:val="00355209"/>
    <w:rsid w:val="0035786B"/>
    <w:rsid w:val="00374997"/>
    <w:rsid w:val="00395158"/>
    <w:rsid w:val="003B0B0B"/>
    <w:rsid w:val="003C15EE"/>
    <w:rsid w:val="003D1FC7"/>
    <w:rsid w:val="00400B83"/>
    <w:rsid w:val="00422DD5"/>
    <w:rsid w:val="0043054F"/>
    <w:rsid w:val="004430EA"/>
    <w:rsid w:val="00447CB2"/>
    <w:rsid w:val="004726D2"/>
    <w:rsid w:val="004756F6"/>
    <w:rsid w:val="004C0DD0"/>
    <w:rsid w:val="004E0C30"/>
    <w:rsid w:val="00524E49"/>
    <w:rsid w:val="0053207F"/>
    <w:rsid w:val="005630C7"/>
    <w:rsid w:val="00565EDE"/>
    <w:rsid w:val="005730D5"/>
    <w:rsid w:val="00590290"/>
    <w:rsid w:val="005933AE"/>
    <w:rsid w:val="005E7253"/>
    <w:rsid w:val="005F0DFD"/>
    <w:rsid w:val="005F7785"/>
    <w:rsid w:val="00616A46"/>
    <w:rsid w:val="00630ED0"/>
    <w:rsid w:val="00643E0D"/>
    <w:rsid w:val="00647FEB"/>
    <w:rsid w:val="006547CF"/>
    <w:rsid w:val="00664773"/>
    <w:rsid w:val="00677C6A"/>
    <w:rsid w:val="006A7EBA"/>
    <w:rsid w:val="006B1FEB"/>
    <w:rsid w:val="006F6868"/>
    <w:rsid w:val="007020FF"/>
    <w:rsid w:val="00703BBF"/>
    <w:rsid w:val="007074F6"/>
    <w:rsid w:val="0071760A"/>
    <w:rsid w:val="007347A8"/>
    <w:rsid w:val="007363B6"/>
    <w:rsid w:val="00737148"/>
    <w:rsid w:val="007473F6"/>
    <w:rsid w:val="0075331B"/>
    <w:rsid w:val="00756099"/>
    <w:rsid w:val="007B551E"/>
    <w:rsid w:val="007B6EC7"/>
    <w:rsid w:val="007D6D6E"/>
    <w:rsid w:val="007E2117"/>
    <w:rsid w:val="007F2FE8"/>
    <w:rsid w:val="00823041"/>
    <w:rsid w:val="00824877"/>
    <w:rsid w:val="00830B46"/>
    <w:rsid w:val="00840D88"/>
    <w:rsid w:val="00880FEB"/>
    <w:rsid w:val="00881617"/>
    <w:rsid w:val="00884512"/>
    <w:rsid w:val="00891D1A"/>
    <w:rsid w:val="008B1F6E"/>
    <w:rsid w:val="008B343C"/>
    <w:rsid w:val="008C59A5"/>
    <w:rsid w:val="008E3D86"/>
    <w:rsid w:val="008F39DF"/>
    <w:rsid w:val="00904393"/>
    <w:rsid w:val="00936537"/>
    <w:rsid w:val="009668DD"/>
    <w:rsid w:val="00981EC2"/>
    <w:rsid w:val="009869C5"/>
    <w:rsid w:val="0098751F"/>
    <w:rsid w:val="009C509B"/>
    <w:rsid w:val="009E6B33"/>
    <w:rsid w:val="009F1C93"/>
    <w:rsid w:val="009F62B9"/>
    <w:rsid w:val="00A145A9"/>
    <w:rsid w:val="00A4273F"/>
    <w:rsid w:val="00A8052B"/>
    <w:rsid w:val="00A82838"/>
    <w:rsid w:val="00A96548"/>
    <w:rsid w:val="00AC1CA4"/>
    <w:rsid w:val="00AC5FD7"/>
    <w:rsid w:val="00B15CBA"/>
    <w:rsid w:val="00B225BB"/>
    <w:rsid w:val="00B242F3"/>
    <w:rsid w:val="00B32ABE"/>
    <w:rsid w:val="00B54259"/>
    <w:rsid w:val="00B7435D"/>
    <w:rsid w:val="00B75151"/>
    <w:rsid w:val="00B8042D"/>
    <w:rsid w:val="00BA19F7"/>
    <w:rsid w:val="00BC1239"/>
    <w:rsid w:val="00BC188F"/>
    <w:rsid w:val="00BC5BD2"/>
    <w:rsid w:val="00C20112"/>
    <w:rsid w:val="00C35FCD"/>
    <w:rsid w:val="00C66EDB"/>
    <w:rsid w:val="00C816D6"/>
    <w:rsid w:val="00C92355"/>
    <w:rsid w:val="00C93F7F"/>
    <w:rsid w:val="00C96271"/>
    <w:rsid w:val="00CD4567"/>
    <w:rsid w:val="00CE2AC1"/>
    <w:rsid w:val="00CE7209"/>
    <w:rsid w:val="00D15EAE"/>
    <w:rsid w:val="00D24F32"/>
    <w:rsid w:val="00D25ABE"/>
    <w:rsid w:val="00D32ABF"/>
    <w:rsid w:val="00D43E53"/>
    <w:rsid w:val="00D922C6"/>
    <w:rsid w:val="00DA1CEA"/>
    <w:rsid w:val="00DE3DF5"/>
    <w:rsid w:val="00DF1C8A"/>
    <w:rsid w:val="00DF34EE"/>
    <w:rsid w:val="00DF728A"/>
    <w:rsid w:val="00E23CF0"/>
    <w:rsid w:val="00E257A5"/>
    <w:rsid w:val="00E66C31"/>
    <w:rsid w:val="00E84C08"/>
    <w:rsid w:val="00E93ADC"/>
    <w:rsid w:val="00E958D1"/>
    <w:rsid w:val="00EA4628"/>
    <w:rsid w:val="00EA6B79"/>
    <w:rsid w:val="00EB7718"/>
    <w:rsid w:val="00EC2ECB"/>
    <w:rsid w:val="00EC5A2E"/>
    <w:rsid w:val="00EE0052"/>
    <w:rsid w:val="00EE0105"/>
    <w:rsid w:val="00EE5CDA"/>
    <w:rsid w:val="00F0659B"/>
    <w:rsid w:val="00F15169"/>
    <w:rsid w:val="00F23F25"/>
    <w:rsid w:val="00F245F0"/>
    <w:rsid w:val="00F36C24"/>
    <w:rsid w:val="00F4279E"/>
    <w:rsid w:val="00F7160C"/>
    <w:rsid w:val="00F96983"/>
    <w:rsid w:val="00FB550B"/>
    <w:rsid w:val="00FB5F0A"/>
    <w:rsid w:val="00FC65D4"/>
    <w:rsid w:val="00FD0214"/>
    <w:rsid w:val="00FE69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C7"/>
    <w:pPr>
      <w:spacing w:after="160" w:line="259" w:lineRule="auto"/>
    </w:pPr>
    <w:rPr>
      <w:sz w:val="22"/>
      <w:szCs w:val="22"/>
      <w:lang w:eastAsia="en-US"/>
    </w:rPr>
  </w:style>
  <w:style w:type="paragraph" w:styleId="Ttulo1">
    <w:name w:val="heading 1"/>
    <w:basedOn w:val="Normal"/>
    <w:next w:val="Normal"/>
    <w:link w:val="Ttulo1Char"/>
    <w:qFormat/>
    <w:rsid w:val="00B54259"/>
    <w:pPr>
      <w:keepNext/>
      <w:spacing w:after="0" w:line="240" w:lineRule="auto"/>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iPriority w:val="9"/>
    <w:semiHidden/>
    <w:unhideWhenUsed/>
    <w:qFormat/>
    <w:rsid w:val="0075331B"/>
    <w:pPr>
      <w:keepNext/>
      <w:keepLines/>
      <w:spacing w:before="40" w:after="0" w:line="240" w:lineRule="auto"/>
      <w:outlineLvl w:val="1"/>
    </w:pPr>
    <w:rPr>
      <w:rFonts w:ascii="Calibri Light" w:eastAsia="Times New Roman" w:hAnsi="Calibri Light"/>
      <w:color w:val="2E74B5"/>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
    <w:basedOn w:val="Normal"/>
    <w:link w:val="CabealhoChar"/>
    <w:uiPriority w:val="99"/>
    <w:unhideWhenUsed/>
    <w:rsid w:val="00F23F25"/>
    <w:pPr>
      <w:tabs>
        <w:tab w:val="center" w:pos="4252"/>
        <w:tab w:val="right" w:pos="8504"/>
      </w:tabs>
      <w:spacing w:after="0" w:line="240" w:lineRule="auto"/>
    </w:pPr>
  </w:style>
  <w:style w:type="character" w:customStyle="1" w:styleId="CabealhoChar">
    <w:name w:val="Cabeçalho Char"/>
    <w:aliases w:val="hd Char,he Char,Cabeçalho superior Char,Heading 1a Char"/>
    <w:basedOn w:val="Fontepargpadro"/>
    <w:link w:val="Cabealho"/>
    <w:uiPriority w:val="99"/>
    <w:rsid w:val="00F23F25"/>
  </w:style>
  <w:style w:type="paragraph" w:styleId="Rodap">
    <w:name w:val="footer"/>
    <w:basedOn w:val="Normal"/>
    <w:link w:val="RodapChar"/>
    <w:uiPriority w:val="99"/>
    <w:unhideWhenUsed/>
    <w:rsid w:val="00F23F25"/>
    <w:pPr>
      <w:tabs>
        <w:tab w:val="center" w:pos="4252"/>
        <w:tab w:val="right" w:pos="8504"/>
      </w:tabs>
      <w:spacing w:after="0" w:line="240" w:lineRule="auto"/>
    </w:pPr>
  </w:style>
  <w:style w:type="character" w:customStyle="1" w:styleId="RodapChar">
    <w:name w:val="Rodapé Char"/>
    <w:basedOn w:val="Fontepargpadro"/>
    <w:link w:val="Rodap"/>
    <w:uiPriority w:val="99"/>
    <w:rsid w:val="00F23F25"/>
  </w:style>
  <w:style w:type="character" w:customStyle="1" w:styleId="Ttulo2Char">
    <w:name w:val="Título 2 Char"/>
    <w:link w:val="Ttulo2"/>
    <w:uiPriority w:val="9"/>
    <w:semiHidden/>
    <w:rsid w:val="0075331B"/>
    <w:rPr>
      <w:rFonts w:ascii="Calibri Light" w:eastAsia="Times New Roman" w:hAnsi="Calibri Light"/>
      <w:color w:val="2E74B5"/>
      <w:sz w:val="26"/>
      <w:szCs w:val="26"/>
    </w:rPr>
  </w:style>
  <w:style w:type="paragraph" w:styleId="PargrafodaLista">
    <w:name w:val="List Paragraph"/>
    <w:basedOn w:val="Normal"/>
    <w:uiPriority w:val="34"/>
    <w:qFormat/>
    <w:rsid w:val="0075331B"/>
    <w:pPr>
      <w:spacing w:after="0" w:line="240" w:lineRule="auto"/>
      <w:ind w:left="708"/>
    </w:pPr>
    <w:rPr>
      <w:rFonts w:ascii="Times New Roman" w:eastAsia="Times New Roman" w:hAnsi="Times New Roman"/>
      <w:sz w:val="24"/>
      <w:szCs w:val="24"/>
      <w:lang w:eastAsia="pt-BR"/>
    </w:rPr>
  </w:style>
  <w:style w:type="character" w:styleId="Hyperlink">
    <w:name w:val="Hyperlink"/>
    <w:uiPriority w:val="99"/>
    <w:unhideWhenUsed/>
    <w:rsid w:val="0075331B"/>
    <w:rPr>
      <w:color w:val="0000FF"/>
      <w:u w:val="single"/>
    </w:rPr>
  </w:style>
  <w:style w:type="paragraph" w:styleId="Recuodecorpodetexto">
    <w:name w:val="Body Text Indent"/>
    <w:basedOn w:val="Normal"/>
    <w:link w:val="RecuodecorpodetextoChar"/>
    <w:rsid w:val="0075331B"/>
    <w:pPr>
      <w:spacing w:after="0" w:line="240" w:lineRule="auto"/>
      <w:ind w:left="720"/>
      <w:jc w:val="both"/>
    </w:pPr>
    <w:rPr>
      <w:rFonts w:ascii="Arial" w:eastAsia="Times New Roman" w:hAnsi="Arial"/>
      <w:color w:val="000000"/>
      <w:sz w:val="24"/>
      <w:szCs w:val="20"/>
      <w:lang w:eastAsia="pt-BR"/>
    </w:rPr>
  </w:style>
  <w:style w:type="character" w:customStyle="1" w:styleId="RecuodecorpodetextoChar">
    <w:name w:val="Recuo de corpo de texto Char"/>
    <w:link w:val="Recuodecorpodetexto"/>
    <w:rsid w:val="0075331B"/>
    <w:rPr>
      <w:rFonts w:ascii="Arial" w:eastAsia="Times New Roman" w:hAnsi="Arial"/>
      <w:color w:val="000000"/>
      <w:sz w:val="24"/>
    </w:rPr>
  </w:style>
  <w:style w:type="paragraph" w:styleId="Corpodetexto2">
    <w:name w:val="Body Text 2"/>
    <w:basedOn w:val="Normal"/>
    <w:link w:val="Corpodetexto2Char"/>
    <w:uiPriority w:val="99"/>
    <w:semiHidden/>
    <w:unhideWhenUsed/>
    <w:rsid w:val="0075331B"/>
    <w:pPr>
      <w:spacing w:after="120" w:line="480" w:lineRule="auto"/>
    </w:pPr>
  </w:style>
  <w:style w:type="character" w:customStyle="1" w:styleId="Corpodetexto2Char">
    <w:name w:val="Corpo de texto 2 Char"/>
    <w:link w:val="Corpodetexto2"/>
    <w:uiPriority w:val="99"/>
    <w:semiHidden/>
    <w:rsid w:val="0075331B"/>
    <w:rPr>
      <w:sz w:val="22"/>
      <w:szCs w:val="22"/>
      <w:lang w:eastAsia="en-US"/>
    </w:rPr>
  </w:style>
  <w:style w:type="paragraph" w:styleId="Corpodetexto">
    <w:name w:val="Body Text"/>
    <w:basedOn w:val="Normal"/>
    <w:link w:val="CorpodetextoChar"/>
    <w:uiPriority w:val="99"/>
    <w:unhideWhenUsed/>
    <w:rsid w:val="0075331B"/>
    <w:pPr>
      <w:spacing w:after="120"/>
    </w:pPr>
  </w:style>
  <w:style w:type="character" w:customStyle="1" w:styleId="CorpodetextoChar">
    <w:name w:val="Corpo de texto Char"/>
    <w:link w:val="Corpodetexto"/>
    <w:uiPriority w:val="99"/>
    <w:rsid w:val="0075331B"/>
    <w:rPr>
      <w:sz w:val="22"/>
      <w:szCs w:val="22"/>
      <w:lang w:eastAsia="en-US"/>
    </w:rPr>
  </w:style>
  <w:style w:type="paragraph" w:styleId="Legenda">
    <w:name w:val="caption"/>
    <w:basedOn w:val="Normal"/>
    <w:next w:val="Normal"/>
    <w:qFormat/>
    <w:rsid w:val="0075331B"/>
    <w:pPr>
      <w:spacing w:after="0" w:line="240" w:lineRule="auto"/>
      <w:jc w:val="center"/>
    </w:pPr>
    <w:rPr>
      <w:rFonts w:ascii="Times New Roman" w:eastAsia="Times New Roman" w:hAnsi="Times New Roman"/>
      <w:b/>
      <w:sz w:val="24"/>
      <w:szCs w:val="24"/>
      <w:lang w:eastAsia="pt-BR"/>
    </w:rPr>
  </w:style>
  <w:style w:type="paragraph" w:styleId="Textodebalo">
    <w:name w:val="Balloon Text"/>
    <w:basedOn w:val="Normal"/>
    <w:link w:val="TextodebaloChar"/>
    <w:uiPriority w:val="99"/>
    <w:semiHidden/>
    <w:unhideWhenUsed/>
    <w:rsid w:val="00DF34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34EE"/>
    <w:rPr>
      <w:rFonts w:ascii="Tahoma" w:hAnsi="Tahoma" w:cs="Tahoma"/>
      <w:sz w:val="16"/>
      <w:szCs w:val="16"/>
      <w:lang w:eastAsia="en-US"/>
    </w:rPr>
  </w:style>
  <w:style w:type="table" w:styleId="Tabelacomgrade">
    <w:name w:val="Table Grid"/>
    <w:basedOn w:val="Tabelanormal"/>
    <w:uiPriority w:val="59"/>
    <w:rsid w:val="00565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B54259"/>
    <w:rPr>
      <w:rFonts w:ascii="Arial" w:eastAsia="Times New Roman" w:hAnsi="Arial" w:cs="Arial"/>
      <w:i/>
    </w:rPr>
  </w:style>
  <w:style w:type="paragraph" w:styleId="SemEspaamento">
    <w:name w:val="No Spacing"/>
    <w:uiPriority w:val="1"/>
    <w:qFormat/>
    <w:rsid w:val="00B54259"/>
    <w:rPr>
      <w:sz w:val="22"/>
      <w:szCs w:val="22"/>
      <w:lang w:eastAsia="en-US"/>
    </w:rPr>
  </w:style>
  <w:style w:type="character" w:customStyle="1" w:styleId="apple-converted-space">
    <w:name w:val="apple-converted-space"/>
    <w:rsid w:val="00B54259"/>
  </w:style>
  <w:style w:type="paragraph" w:styleId="Recuodecorpodetexto2">
    <w:name w:val="Body Text Indent 2"/>
    <w:basedOn w:val="Normal"/>
    <w:link w:val="Recuodecorpodetexto2Char"/>
    <w:unhideWhenUsed/>
    <w:rsid w:val="00B54259"/>
    <w:pPr>
      <w:spacing w:after="120" w:line="480" w:lineRule="auto"/>
      <w:ind w:left="283"/>
    </w:pPr>
    <w:rPr>
      <w:rFonts w:ascii="Times New Roman" w:eastAsia="Times New Roman" w:hAnsi="Times New Roman"/>
      <w:sz w:val="20"/>
      <w:szCs w:val="20"/>
    </w:rPr>
  </w:style>
  <w:style w:type="character" w:customStyle="1" w:styleId="Recuodecorpodetexto2Char">
    <w:name w:val="Recuo de corpo de texto 2 Char"/>
    <w:basedOn w:val="Fontepargpadro"/>
    <w:link w:val="Recuodecorpodetexto2"/>
    <w:uiPriority w:val="99"/>
    <w:rsid w:val="00B54259"/>
    <w:rPr>
      <w:rFonts w:ascii="Times New Roman" w:eastAsia="Times New Roman" w:hAnsi="Times New Roman"/>
      <w:lang w:eastAsia="en-US"/>
    </w:rPr>
  </w:style>
  <w:style w:type="paragraph" w:styleId="NormalWeb">
    <w:name w:val="Normal (Web)"/>
    <w:basedOn w:val="Normal"/>
    <w:rsid w:val="00884512"/>
    <w:pPr>
      <w:spacing w:before="100" w:after="100" w:line="240" w:lineRule="auto"/>
    </w:pPr>
    <w:rPr>
      <w:rFonts w:ascii="Arial Unicode MS" w:eastAsia="Arial Unicode MS" w:hAnsi="Arial Unicode MS"/>
      <w:sz w:val="24"/>
      <w:szCs w:val="20"/>
      <w:lang w:eastAsia="pt-BR"/>
    </w:rPr>
  </w:style>
  <w:style w:type="paragraph" w:customStyle="1" w:styleId="TableParagraph">
    <w:name w:val="Table Paragraph"/>
    <w:basedOn w:val="Normal"/>
    <w:uiPriority w:val="1"/>
    <w:qFormat/>
    <w:rsid w:val="00395158"/>
    <w:pPr>
      <w:widowControl w:val="0"/>
      <w:autoSpaceDE w:val="0"/>
      <w:autoSpaceDN w:val="0"/>
      <w:spacing w:after="0" w:line="240" w:lineRule="auto"/>
    </w:pPr>
    <w:rPr>
      <w:rFonts w:ascii="Arial" w:eastAsia="Arial" w:hAnsi="Arial" w:cs="Arial"/>
      <w:lang w:eastAsia="pt-BR" w:bidi="pt-BR"/>
    </w:rPr>
  </w:style>
  <w:style w:type="paragraph" w:customStyle="1" w:styleId="Ttulo10">
    <w:name w:val="Título1"/>
    <w:basedOn w:val="Normal"/>
    <w:next w:val="Corpodetexto"/>
    <w:rsid w:val="00276C4F"/>
    <w:pPr>
      <w:keepNext/>
      <w:widowControl w:val="0"/>
      <w:suppressAutoHyphens/>
      <w:spacing w:before="240" w:after="120" w:line="240" w:lineRule="auto"/>
    </w:pPr>
    <w:rPr>
      <w:rFonts w:ascii="Arial" w:eastAsia="Lucida Sans Unicode" w:hAnsi="Arial" w:cs="Tahoma"/>
      <w:color w:val="000000"/>
      <w:sz w:val="28"/>
      <w:szCs w:val="28"/>
      <w:lang w:eastAsia="zh-CN"/>
    </w:rPr>
  </w:style>
  <w:style w:type="paragraph" w:customStyle="1" w:styleId="Standard">
    <w:name w:val="Standard"/>
    <w:rsid w:val="002D7CD8"/>
    <w:pPr>
      <w:widowControl w:val="0"/>
      <w:suppressAutoHyphens/>
      <w:autoSpaceDN w:val="0"/>
      <w:textAlignment w:val="baseline"/>
    </w:pPr>
    <w:rPr>
      <w:rFonts w:ascii="Times New Roman" w:eastAsia="DejaVu Sans" w:hAnsi="Times New Roman" w:cs="Lohit Hindi"/>
      <w:kern w:val="3"/>
      <w:sz w:val="24"/>
      <w:szCs w:val="24"/>
      <w:lang w:eastAsia="zh-CN" w:bidi="hi-IN"/>
    </w:rPr>
  </w:style>
  <w:style w:type="paragraph" w:customStyle="1" w:styleId="TableContents">
    <w:name w:val="Table Contents"/>
    <w:basedOn w:val="Standard"/>
    <w:rsid w:val="00151C1D"/>
    <w:pPr>
      <w:suppressLineNumbers/>
    </w:pPr>
  </w:style>
  <w:style w:type="paragraph" w:customStyle="1" w:styleId="Corpodetexto31">
    <w:name w:val="Corpo de texto 31"/>
    <w:basedOn w:val="Normal"/>
    <w:rsid w:val="0071760A"/>
    <w:pPr>
      <w:widowControl w:val="0"/>
      <w:suppressAutoHyphens/>
      <w:spacing w:after="120" w:line="240" w:lineRule="auto"/>
    </w:pPr>
    <w:rPr>
      <w:rFonts w:ascii="Times New Roman" w:eastAsia="HG Mincho Light J" w:hAnsi="Times New Roman"/>
      <w:color w:val="00000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har"/>
    <w:qFormat/>
    <w:rsid w:val="00B54259"/>
    <w:pPr>
      <w:keepNext/>
      <w:spacing w:after="0" w:line="240" w:lineRule="auto"/>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iPriority w:val="9"/>
    <w:semiHidden/>
    <w:unhideWhenUsed/>
    <w:qFormat/>
    <w:rsid w:val="0075331B"/>
    <w:pPr>
      <w:keepNext/>
      <w:keepLines/>
      <w:spacing w:before="40" w:after="0" w:line="240" w:lineRule="auto"/>
      <w:outlineLvl w:val="1"/>
    </w:pPr>
    <w:rPr>
      <w:rFonts w:ascii="Calibri Light" w:eastAsia="Times New Roman" w:hAnsi="Calibri Light"/>
      <w:color w:val="2E74B5"/>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
    <w:basedOn w:val="Normal"/>
    <w:link w:val="CabealhoChar"/>
    <w:uiPriority w:val="99"/>
    <w:unhideWhenUsed/>
    <w:rsid w:val="00F23F25"/>
    <w:pPr>
      <w:tabs>
        <w:tab w:val="center" w:pos="4252"/>
        <w:tab w:val="right" w:pos="8504"/>
      </w:tabs>
      <w:spacing w:after="0" w:line="240" w:lineRule="auto"/>
    </w:pPr>
  </w:style>
  <w:style w:type="character" w:customStyle="1" w:styleId="CabealhoChar">
    <w:name w:val="Cabeçalho Char"/>
    <w:aliases w:val="hd Char,he Char,Cabeçalho superior Char,Heading 1a Char"/>
    <w:basedOn w:val="Fontepargpadro"/>
    <w:link w:val="Cabealho"/>
    <w:uiPriority w:val="99"/>
    <w:rsid w:val="00F23F25"/>
  </w:style>
  <w:style w:type="paragraph" w:styleId="Rodap">
    <w:name w:val="footer"/>
    <w:basedOn w:val="Normal"/>
    <w:link w:val="RodapChar"/>
    <w:uiPriority w:val="99"/>
    <w:unhideWhenUsed/>
    <w:rsid w:val="00F23F25"/>
    <w:pPr>
      <w:tabs>
        <w:tab w:val="center" w:pos="4252"/>
        <w:tab w:val="right" w:pos="8504"/>
      </w:tabs>
      <w:spacing w:after="0" w:line="240" w:lineRule="auto"/>
    </w:pPr>
  </w:style>
  <w:style w:type="character" w:customStyle="1" w:styleId="RodapChar">
    <w:name w:val="Rodapé Char"/>
    <w:basedOn w:val="Fontepargpadro"/>
    <w:link w:val="Rodap"/>
    <w:uiPriority w:val="99"/>
    <w:rsid w:val="00F23F25"/>
  </w:style>
  <w:style w:type="character" w:customStyle="1" w:styleId="Ttulo2Char">
    <w:name w:val="Título 2 Char"/>
    <w:link w:val="Ttulo2"/>
    <w:uiPriority w:val="9"/>
    <w:semiHidden/>
    <w:rsid w:val="0075331B"/>
    <w:rPr>
      <w:rFonts w:ascii="Calibri Light" w:eastAsia="Times New Roman" w:hAnsi="Calibri Light"/>
      <w:color w:val="2E74B5"/>
      <w:sz w:val="26"/>
      <w:szCs w:val="26"/>
    </w:rPr>
  </w:style>
  <w:style w:type="paragraph" w:styleId="PargrafodaLista">
    <w:name w:val="List Paragraph"/>
    <w:basedOn w:val="Normal"/>
    <w:uiPriority w:val="34"/>
    <w:qFormat/>
    <w:rsid w:val="0075331B"/>
    <w:pPr>
      <w:spacing w:after="0" w:line="240" w:lineRule="auto"/>
      <w:ind w:left="708"/>
    </w:pPr>
    <w:rPr>
      <w:rFonts w:ascii="Times New Roman" w:eastAsia="Times New Roman" w:hAnsi="Times New Roman"/>
      <w:sz w:val="24"/>
      <w:szCs w:val="24"/>
      <w:lang w:eastAsia="pt-BR"/>
    </w:rPr>
  </w:style>
  <w:style w:type="character" w:styleId="Hyperlink">
    <w:name w:val="Hyperlink"/>
    <w:uiPriority w:val="99"/>
    <w:unhideWhenUsed/>
    <w:rsid w:val="0075331B"/>
    <w:rPr>
      <w:color w:val="0000FF"/>
      <w:u w:val="single"/>
    </w:rPr>
  </w:style>
  <w:style w:type="paragraph" w:styleId="Recuodecorpodetexto">
    <w:name w:val="Body Text Indent"/>
    <w:basedOn w:val="Normal"/>
    <w:link w:val="RecuodecorpodetextoChar"/>
    <w:rsid w:val="0075331B"/>
    <w:pPr>
      <w:spacing w:after="0" w:line="240" w:lineRule="auto"/>
      <w:ind w:left="720"/>
      <w:jc w:val="both"/>
    </w:pPr>
    <w:rPr>
      <w:rFonts w:ascii="Arial" w:eastAsia="Times New Roman" w:hAnsi="Arial"/>
      <w:color w:val="000000"/>
      <w:sz w:val="24"/>
      <w:szCs w:val="20"/>
      <w:lang w:eastAsia="pt-BR"/>
    </w:rPr>
  </w:style>
  <w:style w:type="character" w:customStyle="1" w:styleId="RecuodecorpodetextoChar">
    <w:name w:val="Recuo de corpo de texto Char"/>
    <w:link w:val="Recuodecorpodetexto"/>
    <w:rsid w:val="0075331B"/>
    <w:rPr>
      <w:rFonts w:ascii="Arial" w:eastAsia="Times New Roman" w:hAnsi="Arial"/>
      <w:color w:val="000000"/>
      <w:sz w:val="24"/>
    </w:rPr>
  </w:style>
  <w:style w:type="paragraph" w:styleId="Corpodetexto2">
    <w:name w:val="Body Text 2"/>
    <w:basedOn w:val="Normal"/>
    <w:link w:val="Corpodetexto2Char"/>
    <w:uiPriority w:val="99"/>
    <w:semiHidden/>
    <w:unhideWhenUsed/>
    <w:rsid w:val="0075331B"/>
    <w:pPr>
      <w:spacing w:after="120" w:line="480" w:lineRule="auto"/>
    </w:pPr>
  </w:style>
  <w:style w:type="character" w:customStyle="1" w:styleId="Corpodetexto2Char">
    <w:name w:val="Corpo de texto 2 Char"/>
    <w:link w:val="Corpodetexto2"/>
    <w:uiPriority w:val="99"/>
    <w:semiHidden/>
    <w:rsid w:val="0075331B"/>
    <w:rPr>
      <w:sz w:val="22"/>
      <w:szCs w:val="22"/>
      <w:lang w:eastAsia="en-US"/>
    </w:rPr>
  </w:style>
  <w:style w:type="paragraph" w:styleId="Corpodetexto">
    <w:name w:val="Body Text"/>
    <w:basedOn w:val="Normal"/>
    <w:link w:val="CorpodetextoChar"/>
    <w:uiPriority w:val="99"/>
    <w:unhideWhenUsed/>
    <w:rsid w:val="0075331B"/>
    <w:pPr>
      <w:spacing w:after="120"/>
    </w:pPr>
  </w:style>
  <w:style w:type="character" w:customStyle="1" w:styleId="CorpodetextoChar">
    <w:name w:val="Corpo de texto Char"/>
    <w:link w:val="Corpodetexto"/>
    <w:uiPriority w:val="99"/>
    <w:rsid w:val="0075331B"/>
    <w:rPr>
      <w:sz w:val="22"/>
      <w:szCs w:val="22"/>
      <w:lang w:eastAsia="en-US"/>
    </w:rPr>
  </w:style>
  <w:style w:type="paragraph" w:styleId="Legenda">
    <w:name w:val="caption"/>
    <w:basedOn w:val="Normal"/>
    <w:next w:val="Normal"/>
    <w:qFormat/>
    <w:rsid w:val="0075331B"/>
    <w:pPr>
      <w:spacing w:after="0" w:line="240" w:lineRule="auto"/>
      <w:jc w:val="center"/>
    </w:pPr>
    <w:rPr>
      <w:rFonts w:ascii="Times New Roman" w:eastAsia="Times New Roman" w:hAnsi="Times New Roman"/>
      <w:b/>
      <w:sz w:val="24"/>
      <w:szCs w:val="24"/>
      <w:lang w:eastAsia="pt-BR"/>
    </w:rPr>
  </w:style>
  <w:style w:type="paragraph" w:styleId="Textodebalo">
    <w:name w:val="Balloon Text"/>
    <w:basedOn w:val="Normal"/>
    <w:link w:val="TextodebaloChar"/>
    <w:uiPriority w:val="99"/>
    <w:semiHidden/>
    <w:unhideWhenUsed/>
    <w:rsid w:val="00DF34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34EE"/>
    <w:rPr>
      <w:rFonts w:ascii="Tahoma" w:hAnsi="Tahoma" w:cs="Tahoma"/>
      <w:sz w:val="16"/>
      <w:szCs w:val="16"/>
      <w:lang w:eastAsia="en-US"/>
    </w:rPr>
  </w:style>
  <w:style w:type="table" w:styleId="Tabelacomgrade">
    <w:name w:val="Table Grid"/>
    <w:basedOn w:val="Tabelanormal"/>
    <w:uiPriority w:val="59"/>
    <w:rsid w:val="00565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B54259"/>
    <w:rPr>
      <w:rFonts w:ascii="Arial" w:eastAsia="Times New Roman" w:hAnsi="Arial" w:cs="Arial"/>
      <w:i/>
    </w:rPr>
  </w:style>
  <w:style w:type="paragraph" w:styleId="SemEspaamento">
    <w:name w:val="No Spacing"/>
    <w:uiPriority w:val="1"/>
    <w:qFormat/>
    <w:rsid w:val="00B54259"/>
    <w:rPr>
      <w:sz w:val="22"/>
      <w:szCs w:val="22"/>
      <w:lang w:eastAsia="en-US"/>
    </w:rPr>
  </w:style>
  <w:style w:type="character" w:customStyle="1" w:styleId="apple-converted-space">
    <w:name w:val="apple-converted-space"/>
    <w:rsid w:val="00B54259"/>
  </w:style>
  <w:style w:type="paragraph" w:styleId="Recuodecorpodetexto2">
    <w:name w:val="Body Text Indent 2"/>
    <w:basedOn w:val="Normal"/>
    <w:link w:val="Recuodecorpodetexto2Char"/>
    <w:unhideWhenUsed/>
    <w:rsid w:val="00B54259"/>
    <w:pPr>
      <w:spacing w:after="120" w:line="480" w:lineRule="auto"/>
      <w:ind w:left="283"/>
    </w:pPr>
    <w:rPr>
      <w:rFonts w:ascii="Times New Roman" w:eastAsia="Times New Roman" w:hAnsi="Times New Roman"/>
      <w:sz w:val="20"/>
      <w:szCs w:val="20"/>
    </w:rPr>
  </w:style>
  <w:style w:type="character" w:customStyle="1" w:styleId="Recuodecorpodetexto2Char">
    <w:name w:val="Recuo de corpo de texto 2 Char"/>
    <w:basedOn w:val="Fontepargpadro"/>
    <w:link w:val="Recuodecorpodetexto2"/>
    <w:uiPriority w:val="99"/>
    <w:rsid w:val="00B54259"/>
    <w:rPr>
      <w:rFonts w:ascii="Times New Roman" w:eastAsia="Times New Roman" w:hAnsi="Times New Roman"/>
      <w:lang w:eastAsia="en-US"/>
    </w:rPr>
  </w:style>
  <w:style w:type="paragraph" w:styleId="NormalWeb">
    <w:name w:val="Normal (Web)"/>
    <w:basedOn w:val="Normal"/>
    <w:rsid w:val="00884512"/>
    <w:pPr>
      <w:spacing w:before="100" w:after="100" w:line="240" w:lineRule="auto"/>
    </w:pPr>
    <w:rPr>
      <w:rFonts w:ascii="Arial Unicode MS" w:eastAsia="Arial Unicode MS" w:hAnsi="Arial Unicode MS"/>
      <w:sz w:val="24"/>
      <w:szCs w:val="20"/>
      <w:lang w:eastAsia="pt-BR"/>
    </w:rPr>
  </w:style>
  <w:style w:type="paragraph" w:customStyle="1" w:styleId="TableParagraph">
    <w:name w:val="Table Paragraph"/>
    <w:basedOn w:val="Normal"/>
    <w:uiPriority w:val="1"/>
    <w:qFormat/>
    <w:rsid w:val="00395158"/>
    <w:pPr>
      <w:widowControl w:val="0"/>
      <w:autoSpaceDE w:val="0"/>
      <w:autoSpaceDN w:val="0"/>
      <w:spacing w:after="0" w:line="240" w:lineRule="auto"/>
    </w:pPr>
    <w:rPr>
      <w:rFonts w:ascii="Arial" w:eastAsia="Arial" w:hAnsi="Arial" w:cs="Arial"/>
      <w:lang w:eastAsia="pt-BR" w:bidi="pt-BR"/>
    </w:rPr>
  </w:style>
  <w:style w:type="paragraph" w:customStyle="1" w:styleId="Ttulo10">
    <w:name w:val="Título1"/>
    <w:basedOn w:val="Normal"/>
    <w:next w:val="Corpodetexto"/>
    <w:rsid w:val="00276C4F"/>
    <w:pPr>
      <w:keepNext/>
      <w:widowControl w:val="0"/>
      <w:suppressAutoHyphens/>
      <w:spacing w:before="240" w:after="120" w:line="240" w:lineRule="auto"/>
    </w:pPr>
    <w:rPr>
      <w:rFonts w:ascii="Arial" w:eastAsia="Lucida Sans Unicode" w:hAnsi="Arial" w:cs="Tahoma"/>
      <w:color w:val="000000"/>
      <w:sz w:val="28"/>
      <w:szCs w:val="28"/>
      <w:lang w:eastAsia="zh-CN"/>
    </w:rPr>
  </w:style>
  <w:style w:type="paragraph" w:customStyle="1" w:styleId="Standard">
    <w:name w:val="Standard"/>
    <w:rsid w:val="002D7CD8"/>
    <w:pPr>
      <w:widowControl w:val="0"/>
      <w:suppressAutoHyphens/>
      <w:autoSpaceDN w:val="0"/>
      <w:textAlignment w:val="baseline"/>
    </w:pPr>
    <w:rPr>
      <w:rFonts w:ascii="Times New Roman" w:eastAsia="DejaVu Sans" w:hAnsi="Times New Roman" w:cs="Lohit Hindi"/>
      <w:kern w:val="3"/>
      <w:sz w:val="24"/>
      <w:szCs w:val="24"/>
      <w:lang w:eastAsia="zh-CN" w:bidi="hi-IN"/>
    </w:rPr>
  </w:style>
  <w:style w:type="paragraph" w:customStyle="1" w:styleId="TableContents">
    <w:name w:val="Table Contents"/>
    <w:basedOn w:val="Standard"/>
    <w:rsid w:val="00151C1D"/>
    <w:pPr>
      <w:suppressLineNumbers/>
    </w:pPr>
  </w:style>
  <w:style w:type="paragraph" w:customStyle="1" w:styleId="Corpodetexto31">
    <w:name w:val="Corpo de texto 31"/>
    <w:basedOn w:val="Normal"/>
    <w:rsid w:val="0071760A"/>
    <w:pPr>
      <w:widowControl w:val="0"/>
      <w:suppressAutoHyphens/>
      <w:spacing w:after="120" w:line="240" w:lineRule="auto"/>
    </w:pPr>
    <w:rPr>
      <w:rFonts w:ascii="Times New Roman" w:eastAsia="HG Mincho Light J" w:hAnsi="Times New Roman"/>
      <w:color w:val="000000"/>
      <w:sz w:val="16"/>
      <w:szCs w:val="16"/>
      <w:lang w:eastAsia="zh-CN"/>
    </w:rPr>
  </w:style>
</w:styles>
</file>

<file path=word/webSettings.xml><?xml version="1.0" encoding="utf-8"?>
<w:webSettings xmlns:r="http://schemas.openxmlformats.org/officeDocument/2006/relationships" xmlns:w="http://schemas.openxmlformats.org/wordprocessingml/2006/main">
  <w:divs>
    <w:div w:id="757092339">
      <w:bodyDiv w:val="1"/>
      <w:marLeft w:val="0"/>
      <w:marRight w:val="0"/>
      <w:marTop w:val="0"/>
      <w:marBottom w:val="0"/>
      <w:divBdr>
        <w:top w:val="none" w:sz="0" w:space="0" w:color="auto"/>
        <w:left w:val="none" w:sz="0" w:space="0" w:color="auto"/>
        <w:bottom w:val="none" w:sz="0" w:space="0" w:color="auto"/>
        <w:right w:val="none" w:sz="0" w:space="0" w:color="auto"/>
      </w:divBdr>
    </w:div>
    <w:div w:id="1253973807">
      <w:bodyDiv w:val="1"/>
      <w:marLeft w:val="0"/>
      <w:marRight w:val="0"/>
      <w:marTop w:val="0"/>
      <w:marBottom w:val="0"/>
      <w:divBdr>
        <w:top w:val="none" w:sz="0" w:space="0" w:color="auto"/>
        <w:left w:val="none" w:sz="0" w:space="0" w:color="auto"/>
        <w:bottom w:val="none" w:sz="0" w:space="0" w:color="auto"/>
        <w:right w:val="none" w:sz="0" w:space="0" w:color="auto"/>
      </w:divBdr>
    </w:div>
    <w:div w:id="20539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5668A-CF2F-4BA5-9727-5C11E1BB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14502</Words>
  <Characters>78313</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92630</CharactersWithSpaces>
  <SharedDoc>false</SharedDoc>
  <HLinks>
    <vt:vector size="12" baseType="variant">
      <vt:variant>
        <vt:i4>1114176</vt:i4>
      </vt:variant>
      <vt:variant>
        <vt:i4>3</vt:i4>
      </vt:variant>
      <vt:variant>
        <vt:i4>0</vt:i4>
      </vt:variant>
      <vt:variant>
        <vt:i4>5</vt:i4>
      </vt:variant>
      <vt:variant>
        <vt:lpwstr>http://www.cnj.jus.br/improbidade_adm/consultar_requerido.php</vt:lpwstr>
      </vt:variant>
      <vt:variant>
        <vt:lpwstr/>
      </vt:variant>
      <vt:variant>
        <vt:i4>393288</vt:i4>
      </vt:variant>
      <vt:variant>
        <vt:i4>0</vt:i4>
      </vt:variant>
      <vt:variant>
        <vt:i4>0</vt:i4>
      </vt:variant>
      <vt:variant>
        <vt:i4>5</vt:i4>
      </vt:variant>
      <vt:variant>
        <vt:lpwstr>http://www.portaldatransparencia.gov.br/ceis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Glauber</dc:creator>
  <cp:lastModifiedBy>simoni</cp:lastModifiedBy>
  <cp:revision>2</cp:revision>
  <cp:lastPrinted>2017-02-21T13:28:00Z</cp:lastPrinted>
  <dcterms:created xsi:type="dcterms:W3CDTF">2019-01-28T19:32:00Z</dcterms:created>
  <dcterms:modified xsi:type="dcterms:W3CDTF">2019-01-28T19:32:00Z</dcterms:modified>
</cp:coreProperties>
</file>